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A6D" w:rsidRDefault="00583A6D" w:rsidP="00583A6D">
      <w:pPr>
        <w:pStyle w:val="Default"/>
        <w:jc w:val="center"/>
        <w:rPr>
          <w:b/>
          <w:bCs/>
          <w:sz w:val="32"/>
          <w:szCs w:val="32"/>
        </w:rPr>
      </w:pPr>
      <w:r>
        <w:rPr>
          <w:b/>
          <w:bCs/>
          <w:sz w:val="32"/>
          <w:szCs w:val="32"/>
        </w:rPr>
        <w:t>Unit – 5: Large Signal Amplifiers</w:t>
      </w:r>
    </w:p>
    <w:p w:rsidR="00583A6D" w:rsidRDefault="00583A6D" w:rsidP="00583A6D">
      <w:pPr>
        <w:pStyle w:val="Default"/>
        <w:rPr>
          <w:sz w:val="32"/>
          <w:szCs w:val="32"/>
        </w:rPr>
      </w:pPr>
    </w:p>
    <w:p w:rsidR="00583A6D" w:rsidRDefault="00583A6D" w:rsidP="002B6FD4">
      <w:pPr>
        <w:pStyle w:val="Default"/>
        <w:jc w:val="both"/>
        <w:rPr>
          <w:sz w:val="22"/>
          <w:szCs w:val="22"/>
        </w:rPr>
      </w:pPr>
      <w:r w:rsidRPr="002B6FD4">
        <w:t xml:space="preserve">Large signal or power amplifiers provide power amplification and are used in applications to provide sufficient power to the load or the power device. The output power delivered by these amplifiers is of </w:t>
      </w:r>
      <w:r w:rsidR="002B6FD4">
        <w:t xml:space="preserve"> </w:t>
      </w:r>
      <w:r w:rsidRPr="002B6FD4">
        <w:t>the order of few watts to few tens of watts. They handle moderate-to-high levels of current and voltage signals as against small levels of current and voltage signals in the case of small signal amplifiers.</w:t>
      </w:r>
      <w:r>
        <w:rPr>
          <w:sz w:val="22"/>
          <w:szCs w:val="22"/>
        </w:rPr>
        <w:t xml:space="preserve"> </w:t>
      </w:r>
    </w:p>
    <w:p w:rsidR="00583A6D" w:rsidRDefault="00583A6D" w:rsidP="00583A6D">
      <w:pPr>
        <w:pStyle w:val="Default"/>
        <w:rPr>
          <w:sz w:val="22"/>
          <w:szCs w:val="22"/>
        </w:rPr>
      </w:pPr>
    </w:p>
    <w:p w:rsidR="00583A6D" w:rsidRDefault="00583A6D" w:rsidP="00583A6D">
      <w:pPr>
        <w:pStyle w:val="Default"/>
        <w:rPr>
          <w:b/>
          <w:bCs/>
          <w:sz w:val="27"/>
          <w:szCs w:val="27"/>
        </w:rPr>
      </w:pPr>
      <w:r>
        <w:rPr>
          <w:b/>
          <w:bCs/>
          <w:sz w:val="27"/>
          <w:szCs w:val="27"/>
        </w:rPr>
        <w:t xml:space="preserve">Classification of Large Signal Amplifiers </w:t>
      </w:r>
    </w:p>
    <w:p w:rsidR="002B6FD4" w:rsidRDefault="002B6FD4" w:rsidP="00583A6D">
      <w:pPr>
        <w:pStyle w:val="Default"/>
        <w:rPr>
          <w:sz w:val="27"/>
          <w:szCs w:val="27"/>
        </w:rPr>
      </w:pPr>
    </w:p>
    <w:p w:rsidR="00583A6D" w:rsidRPr="002B6FD4" w:rsidRDefault="00583A6D" w:rsidP="002B6FD4">
      <w:pPr>
        <w:pStyle w:val="Default"/>
        <w:jc w:val="both"/>
      </w:pPr>
      <w:r w:rsidRPr="002B6FD4">
        <w:t xml:space="preserve">On the basis of their circuit configurations and principle of operation, amplifiers are classified into different classes. </w:t>
      </w:r>
    </w:p>
    <w:p w:rsidR="00583A6D" w:rsidRDefault="00583A6D" w:rsidP="00583A6D">
      <w:pPr>
        <w:pStyle w:val="Default"/>
        <w:rPr>
          <w:sz w:val="22"/>
          <w:szCs w:val="22"/>
        </w:rPr>
      </w:pPr>
    </w:p>
    <w:p w:rsidR="00583A6D" w:rsidRPr="000966D8" w:rsidRDefault="00583A6D" w:rsidP="00583A6D">
      <w:pPr>
        <w:pStyle w:val="Default"/>
        <w:rPr>
          <w:b/>
          <w:bCs/>
        </w:rPr>
      </w:pPr>
      <w:r w:rsidRPr="000966D8">
        <w:rPr>
          <w:b/>
          <w:bCs/>
        </w:rPr>
        <w:t xml:space="preserve">Class A Amplifiers </w:t>
      </w:r>
    </w:p>
    <w:p w:rsidR="00583A6D" w:rsidRDefault="00583A6D" w:rsidP="00583A6D">
      <w:pPr>
        <w:pStyle w:val="Default"/>
        <w:rPr>
          <w:sz w:val="23"/>
          <w:szCs w:val="23"/>
        </w:rPr>
      </w:pPr>
    </w:p>
    <w:p w:rsidR="00583A6D" w:rsidRPr="000966D8" w:rsidRDefault="00583A6D" w:rsidP="000966D8">
      <w:pPr>
        <w:pStyle w:val="Default"/>
        <w:jc w:val="both"/>
      </w:pPr>
      <w:r w:rsidRPr="000966D8">
        <w:t>A class A power amplifier is defined as a power amplifier in which output current flows for the full- cycle (360°) of the input signal. In other words, the transistor remains forward biased throughout the input cycle. The active device in a class A amplifier operates during the whole during the whole of the input cycle and the output signal is an amplified replica of the input signal with no clipping. The amplifying element is so biased that it operates over the linear region of its output characteristics during full period of the input cycle and is always conducting to some extent.</w:t>
      </w:r>
      <w:r w:rsidR="000966D8">
        <w:t xml:space="preserve"> </w:t>
      </w:r>
      <w:r w:rsidRPr="000966D8">
        <w:t xml:space="preserve">Class A amplifiers offer very poor efficiency and a maximum of 50% efficiency is possible in these amplifiers </w:t>
      </w:r>
    </w:p>
    <w:p w:rsidR="00583A6D" w:rsidRPr="000966D8" w:rsidRDefault="00583A6D" w:rsidP="000966D8">
      <w:pPr>
        <w:pStyle w:val="Default"/>
        <w:jc w:val="both"/>
      </w:pPr>
    </w:p>
    <w:p w:rsidR="00583A6D" w:rsidRDefault="00583A6D" w:rsidP="00583A6D">
      <w:pPr>
        <w:pStyle w:val="Default"/>
        <w:rPr>
          <w:b/>
          <w:bCs/>
          <w:sz w:val="22"/>
          <w:szCs w:val="22"/>
        </w:rPr>
      </w:pPr>
      <w:r>
        <w:rPr>
          <w:b/>
          <w:bCs/>
          <w:sz w:val="22"/>
          <w:szCs w:val="22"/>
        </w:rPr>
        <w:t xml:space="preserve">Class B Amplifier </w:t>
      </w:r>
    </w:p>
    <w:p w:rsidR="00583A6D" w:rsidRDefault="00583A6D" w:rsidP="00583A6D">
      <w:pPr>
        <w:pStyle w:val="Default"/>
        <w:rPr>
          <w:sz w:val="22"/>
          <w:szCs w:val="22"/>
        </w:rPr>
      </w:pPr>
    </w:p>
    <w:p w:rsidR="00583A6D" w:rsidRPr="00F65E57" w:rsidRDefault="00583A6D" w:rsidP="00F65E57">
      <w:pPr>
        <w:pStyle w:val="Default"/>
        <w:jc w:val="both"/>
      </w:pPr>
      <w:r w:rsidRPr="00F65E57">
        <w:t xml:space="preserve">Class B amplifiers operate only during the half of the input cycle. Class B amplifiers offer much </w:t>
      </w:r>
    </w:p>
    <w:p w:rsidR="00583A6D" w:rsidRPr="00F65E57" w:rsidRDefault="00583A6D" w:rsidP="00F65E57">
      <w:pPr>
        <w:pStyle w:val="Default"/>
        <w:jc w:val="both"/>
      </w:pPr>
      <w:r w:rsidRPr="00F65E57">
        <w:t xml:space="preserve">improved efficiency over class A amplifiers with a possible maximum of 78.5%. They also create a large amount of distortion. </w:t>
      </w:r>
    </w:p>
    <w:p w:rsidR="00DF4242" w:rsidRDefault="00DF4242" w:rsidP="00583A6D"/>
    <w:p w:rsidR="00583A6D" w:rsidRDefault="00583A6D" w:rsidP="00583A6D">
      <w:pPr>
        <w:jc w:val="center"/>
      </w:pPr>
      <w:r>
        <w:rPr>
          <w:noProof/>
        </w:rPr>
        <w:drawing>
          <wp:inline distT="0" distB="0" distL="0" distR="0">
            <wp:extent cx="4827270" cy="165085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827270" cy="1650853"/>
                    </a:xfrm>
                    <a:prstGeom prst="rect">
                      <a:avLst/>
                    </a:prstGeom>
                    <a:noFill/>
                    <a:ln w="9525">
                      <a:noFill/>
                      <a:miter lim="800000"/>
                      <a:headEnd/>
                      <a:tailEnd/>
                    </a:ln>
                  </pic:spPr>
                </pic:pic>
              </a:graphicData>
            </a:graphic>
          </wp:inline>
        </w:drawing>
      </w:r>
    </w:p>
    <w:p w:rsidR="00583A6D" w:rsidRDefault="00583A6D" w:rsidP="00583A6D">
      <w:pPr>
        <w:pStyle w:val="Default"/>
        <w:rPr>
          <w:b/>
          <w:bCs/>
          <w:sz w:val="22"/>
          <w:szCs w:val="22"/>
        </w:rPr>
      </w:pPr>
    </w:p>
    <w:p w:rsidR="00583A6D" w:rsidRDefault="00583A6D" w:rsidP="00583A6D">
      <w:pPr>
        <w:pStyle w:val="Default"/>
        <w:rPr>
          <w:b/>
          <w:bCs/>
          <w:sz w:val="22"/>
          <w:szCs w:val="22"/>
        </w:rPr>
      </w:pPr>
    </w:p>
    <w:p w:rsidR="00583A6D" w:rsidRDefault="00583A6D" w:rsidP="00583A6D">
      <w:pPr>
        <w:pStyle w:val="Default"/>
        <w:rPr>
          <w:b/>
          <w:bCs/>
          <w:sz w:val="22"/>
          <w:szCs w:val="22"/>
        </w:rPr>
      </w:pPr>
    </w:p>
    <w:p w:rsidR="00583A6D" w:rsidRDefault="00583A6D" w:rsidP="00583A6D">
      <w:pPr>
        <w:pStyle w:val="Default"/>
        <w:rPr>
          <w:b/>
          <w:bCs/>
          <w:sz w:val="22"/>
          <w:szCs w:val="22"/>
        </w:rPr>
      </w:pPr>
    </w:p>
    <w:p w:rsidR="00583A6D" w:rsidRDefault="00583A6D" w:rsidP="00583A6D">
      <w:pPr>
        <w:pStyle w:val="Default"/>
        <w:rPr>
          <w:b/>
          <w:bCs/>
          <w:sz w:val="22"/>
          <w:szCs w:val="22"/>
        </w:rPr>
      </w:pPr>
    </w:p>
    <w:p w:rsidR="00583A6D" w:rsidRPr="008442DC" w:rsidRDefault="00583A6D" w:rsidP="00583A6D">
      <w:pPr>
        <w:pStyle w:val="Default"/>
        <w:rPr>
          <w:b/>
          <w:bCs/>
        </w:rPr>
      </w:pPr>
      <w:r w:rsidRPr="008442DC">
        <w:rPr>
          <w:b/>
          <w:bCs/>
        </w:rPr>
        <w:lastRenderedPageBreak/>
        <w:t xml:space="preserve">Class B Amplifier </w:t>
      </w:r>
    </w:p>
    <w:p w:rsidR="008442DC" w:rsidRPr="008442DC" w:rsidRDefault="008442DC" w:rsidP="00583A6D">
      <w:pPr>
        <w:pStyle w:val="Default"/>
      </w:pPr>
    </w:p>
    <w:p w:rsidR="00583A6D" w:rsidRPr="008442DC" w:rsidRDefault="00583A6D" w:rsidP="00583A6D">
      <w:pPr>
        <w:pStyle w:val="Default"/>
      </w:pPr>
      <w:r w:rsidRPr="008442DC">
        <w:t xml:space="preserve">Class B amplifiers operate only during the half of the input cycle. Class B amplifiers offer much </w:t>
      </w:r>
    </w:p>
    <w:p w:rsidR="00583A6D" w:rsidRPr="008442DC" w:rsidRDefault="00583A6D" w:rsidP="008442DC">
      <w:pPr>
        <w:pStyle w:val="Default"/>
      </w:pPr>
      <w:r w:rsidRPr="008442DC">
        <w:t xml:space="preserve">improved efficiency over class A amplifiers with a possible maximum of 78.5%. They also </w:t>
      </w:r>
      <w:proofErr w:type="spellStart"/>
      <w:r w:rsidRPr="008442DC">
        <w:t>reate</w:t>
      </w:r>
      <w:proofErr w:type="spellEnd"/>
      <w:r w:rsidRPr="008442DC">
        <w:t xml:space="preserve"> a large amount of distortion.</w:t>
      </w:r>
    </w:p>
    <w:p w:rsidR="00583A6D" w:rsidRDefault="00583A6D" w:rsidP="00583A6D"/>
    <w:p w:rsidR="00583A6D" w:rsidRDefault="00583A6D" w:rsidP="00583A6D">
      <w:pPr>
        <w:jc w:val="center"/>
      </w:pPr>
      <w:r>
        <w:rPr>
          <w:noProof/>
        </w:rPr>
        <w:drawing>
          <wp:inline distT="0" distB="0" distL="0" distR="0">
            <wp:extent cx="4423410" cy="118565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433379" cy="1188328"/>
                    </a:xfrm>
                    <a:prstGeom prst="rect">
                      <a:avLst/>
                    </a:prstGeom>
                    <a:noFill/>
                    <a:ln w="9525">
                      <a:noFill/>
                      <a:miter lim="800000"/>
                      <a:headEnd/>
                      <a:tailEnd/>
                    </a:ln>
                  </pic:spPr>
                </pic:pic>
              </a:graphicData>
            </a:graphic>
          </wp:inline>
        </w:drawing>
      </w:r>
    </w:p>
    <w:p w:rsidR="008442DC" w:rsidRDefault="008442DC" w:rsidP="00583A6D">
      <w:pPr>
        <w:jc w:val="center"/>
      </w:pPr>
    </w:p>
    <w:p w:rsidR="00583A6D" w:rsidRDefault="00583A6D" w:rsidP="00583A6D">
      <w:pPr>
        <w:pStyle w:val="Default"/>
        <w:rPr>
          <w:b/>
          <w:bCs/>
          <w:sz w:val="22"/>
          <w:szCs w:val="22"/>
        </w:rPr>
      </w:pPr>
      <w:r>
        <w:rPr>
          <w:b/>
          <w:bCs/>
          <w:sz w:val="22"/>
          <w:szCs w:val="22"/>
        </w:rPr>
        <w:t xml:space="preserve">Class AB Amplifier </w:t>
      </w:r>
    </w:p>
    <w:p w:rsidR="008442DC" w:rsidRDefault="008442DC" w:rsidP="00583A6D">
      <w:pPr>
        <w:pStyle w:val="Default"/>
        <w:rPr>
          <w:sz w:val="22"/>
          <w:szCs w:val="22"/>
        </w:rPr>
      </w:pPr>
    </w:p>
    <w:p w:rsidR="00583A6D" w:rsidRPr="008442DC" w:rsidRDefault="00583A6D" w:rsidP="008442DC">
      <w:pPr>
        <w:pStyle w:val="Default"/>
        <w:jc w:val="both"/>
      </w:pPr>
      <w:r w:rsidRPr="008442DC">
        <w:t xml:space="preserve">In a class AB amplifier, the amplifying device conducts for a little more than half of the input </w:t>
      </w:r>
    </w:p>
    <w:p w:rsidR="00583A6D" w:rsidRDefault="00583A6D" w:rsidP="008442DC">
      <w:pPr>
        <w:pStyle w:val="Default"/>
        <w:jc w:val="both"/>
      </w:pPr>
      <w:r w:rsidRPr="008442DC">
        <w:t>waveform. They sacrifice some efficiency over class B amplifiers but they offer better linearity than class B amplifier. They offer much more efficiency than class A amplifiers.</w:t>
      </w:r>
    </w:p>
    <w:p w:rsidR="008442DC" w:rsidRPr="008442DC" w:rsidRDefault="008442DC" w:rsidP="008442DC">
      <w:pPr>
        <w:pStyle w:val="Default"/>
        <w:jc w:val="both"/>
      </w:pPr>
    </w:p>
    <w:p w:rsidR="00583A6D" w:rsidRDefault="00583A6D" w:rsidP="008B3085">
      <w:pPr>
        <w:jc w:val="center"/>
      </w:pPr>
      <w:r>
        <w:rPr>
          <w:noProof/>
        </w:rPr>
        <w:drawing>
          <wp:inline distT="0" distB="0" distL="0" distR="0">
            <wp:extent cx="4598670" cy="128238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618708" cy="1287974"/>
                    </a:xfrm>
                    <a:prstGeom prst="rect">
                      <a:avLst/>
                    </a:prstGeom>
                    <a:noFill/>
                    <a:ln w="9525">
                      <a:noFill/>
                      <a:miter lim="800000"/>
                      <a:headEnd/>
                      <a:tailEnd/>
                    </a:ln>
                  </pic:spPr>
                </pic:pic>
              </a:graphicData>
            </a:graphic>
          </wp:inline>
        </w:drawing>
      </w:r>
    </w:p>
    <w:p w:rsidR="00583A6D" w:rsidRDefault="00583A6D" w:rsidP="00583A6D"/>
    <w:p w:rsidR="00583A6D" w:rsidRDefault="00583A6D" w:rsidP="00583A6D">
      <w:pPr>
        <w:pStyle w:val="Default"/>
        <w:rPr>
          <w:b/>
          <w:bCs/>
        </w:rPr>
      </w:pPr>
      <w:r w:rsidRPr="008B3085">
        <w:rPr>
          <w:b/>
          <w:bCs/>
        </w:rPr>
        <w:t xml:space="preserve">Class C Amplifiers </w:t>
      </w:r>
    </w:p>
    <w:p w:rsidR="008B3085" w:rsidRPr="008B3085" w:rsidRDefault="008B3085" w:rsidP="00583A6D">
      <w:pPr>
        <w:pStyle w:val="Default"/>
      </w:pPr>
    </w:p>
    <w:p w:rsidR="00583A6D" w:rsidRPr="008B3085" w:rsidRDefault="00583A6D" w:rsidP="008B3085">
      <w:pPr>
        <w:pStyle w:val="Default"/>
        <w:jc w:val="both"/>
      </w:pPr>
      <w:r w:rsidRPr="008B3085">
        <w:t xml:space="preserve">Class C amplifiers conducts for less than half cycle of the input signal resulting in a very high </w:t>
      </w:r>
    </w:p>
    <w:p w:rsidR="00583A6D" w:rsidRDefault="00583A6D" w:rsidP="008B3085">
      <w:pPr>
        <w:pStyle w:val="Default"/>
        <w:jc w:val="both"/>
      </w:pPr>
      <w:r w:rsidRPr="008B3085">
        <w:t>efficiencies up to 90%. But they are associated with very high level of distortion at the output. Class C amplifiers operate in two modes, namely, the tuned mode and the unturned mode.</w:t>
      </w:r>
    </w:p>
    <w:p w:rsidR="008B3085" w:rsidRDefault="008B3085" w:rsidP="008B3085">
      <w:pPr>
        <w:pStyle w:val="Default"/>
        <w:jc w:val="both"/>
      </w:pPr>
    </w:p>
    <w:p w:rsidR="008B3085" w:rsidRPr="008B3085" w:rsidRDefault="008B3085" w:rsidP="008B3085">
      <w:pPr>
        <w:pStyle w:val="Default"/>
        <w:jc w:val="both"/>
      </w:pPr>
    </w:p>
    <w:p w:rsidR="00583A6D" w:rsidRDefault="00583A6D" w:rsidP="008B3085">
      <w:pPr>
        <w:jc w:val="center"/>
      </w:pPr>
      <w:r>
        <w:rPr>
          <w:noProof/>
        </w:rPr>
        <w:drawing>
          <wp:inline distT="0" distB="0" distL="0" distR="0">
            <wp:extent cx="5010150" cy="123409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022551" cy="1237148"/>
                    </a:xfrm>
                    <a:prstGeom prst="rect">
                      <a:avLst/>
                    </a:prstGeom>
                    <a:noFill/>
                    <a:ln w="9525">
                      <a:noFill/>
                      <a:miter lim="800000"/>
                      <a:headEnd/>
                      <a:tailEnd/>
                    </a:ln>
                  </pic:spPr>
                </pic:pic>
              </a:graphicData>
            </a:graphic>
          </wp:inline>
        </w:drawing>
      </w:r>
    </w:p>
    <w:p w:rsidR="00583A6D" w:rsidRPr="005860B2" w:rsidRDefault="00583A6D" w:rsidP="00583A6D">
      <w:pPr>
        <w:pStyle w:val="Default"/>
        <w:rPr>
          <w:b/>
          <w:bCs/>
        </w:rPr>
      </w:pPr>
      <w:r w:rsidRPr="005860B2">
        <w:rPr>
          <w:b/>
          <w:bCs/>
        </w:rPr>
        <w:lastRenderedPageBreak/>
        <w:t xml:space="preserve">Class D Amplifiers </w:t>
      </w:r>
    </w:p>
    <w:p w:rsidR="005860B2" w:rsidRDefault="005860B2" w:rsidP="00583A6D">
      <w:pPr>
        <w:pStyle w:val="Default"/>
        <w:rPr>
          <w:sz w:val="22"/>
          <w:szCs w:val="22"/>
        </w:rPr>
      </w:pPr>
    </w:p>
    <w:p w:rsidR="00583A6D" w:rsidRPr="005860B2" w:rsidRDefault="00583A6D" w:rsidP="005860B2">
      <w:pPr>
        <w:pStyle w:val="Default"/>
        <w:jc w:val="both"/>
        <w:rPr>
          <w:szCs w:val="22"/>
        </w:rPr>
      </w:pPr>
      <w:r w:rsidRPr="005860B2">
        <w:rPr>
          <w:szCs w:val="22"/>
        </w:rPr>
        <w:t xml:space="preserve">Class D amplifiers use the active device in switching mode to regulate the output power. These </w:t>
      </w:r>
    </w:p>
    <w:p w:rsidR="00583A6D" w:rsidRDefault="00583A6D" w:rsidP="005860B2">
      <w:pPr>
        <w:pStyle w:val="Default"/>
        <w:jc w:val="both"/>
        <w:rPr>
          <w:szCs w:val="22"/>
        </w:rPr>
      </w:pPr>
      <w:r w:rsidRPr="005860B2">
        <w:rPr>
          <w:szCs w:val="22"/>
        </w:rPr>
        <w:t xml:space="preserve">amplifiers offer high efficiencies and do not require heat sinks and transformers. These </w:t>
      </w:r>
      <w:r w:rsidR="005860B2">
        <w:rPr>
          <w:szCs w:val="22"/>
        </w:rPr>
        <w:t>a</w:t>
      </w:r>
      <w:r w:rsidRPr="005860B2">
        <w:rPr>
          <w:szCs w:val="22"/>
        </w:rPr>
        <w:t>mplifiers use pulse width modulation (PWM), pulse density modulation or sigma delta modulation to convert the input signal into a string of pulses. The pulse width of the PWM output waveform at any time instant is directly proportional to the amplitude of the input signal.</w:t>
      </w:r>
    </w:p>
    <w:p w:rsidR="005860B2" w:rsidRPr="005860B2" w:rsidRDefault="005860B2" w:rsidP="005860B2">
      <w:pPr>
        <w:pStyle w:val="Default"/>
        <w:jc w:val="both"/>
      </w:pPr>
    </w:p>
    <w:p w:rsidR="00583A6D" w:rsidRDefault="00583A6D" w:rsidP="005860B2">
      <w:pPr>
        <w:jc w:val="center"/>
      </w:pPr>
      <w:r>
        <w:rPr>
          <w:noProof/>
        </w:rPr>
        <w:drawing>
          <wp:inline distT="0" distB="0" distL="0" distR="0">
            <wp:extent cx="5375910" cy="143588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375910" cy="1435888"/>
                    </a:xfrm>
                    <a:prstGeom prst="rect">
                      <a:avLst/>
                    </a:prstGeom>
                    <a:noFill/>
                    <a:ln w="9525">
                      <a:noFill/>
                      <a:miter lim="800000"/>
                      <a:headEnd/>
                      <a:tailEnd/>
                    </a:ln>
                  </pic:spPr>
                </pic:pic>
              </a:graphicData>
            </a:graphic>
          </wp:inline>
        </w:drawing>
      </w:r>
    </w:p>
    <w:p w:rsidR="00CD1E8A" w:rsidRDefault="00CD1E8A" w:rsidP="005A67D1">
      <w:pPr>
        <w:autoSpaceDE w:val="0"/>
        <w:autoSpaceDN w:val="0"/>
        <w:adjustRightInd w:val="0"/>
        <w:spacing w:after="0" w:line="240" w:lineRule="auto"/>
        <w:rPr>
          <w:rFonts w:ascii="Times New Roman" w:hAnsi="Times New Roman" w:cs="Times New Roman"/>
          <w:b/>
          <w:bCs/>
          <w:color w:val="000000" w:themeColor="text1"/>
          <w:sz w:val="32"/>
          <w:szCs w:val="32"/>
        </w:rPr>
      </w:pPr>
    </w:p>
    <w:p w:rsidR="005A67D1" w:rsidRPr="005A67D1" w:rsidRDefault="005A67D1" w:rsidP="005A67D1">
      <w:pPr>
        <w:autoSpaceDE w:val="0"/>
        <w:autoSpaceDN w:val="0"/>
        <w:adjustRightInd w:val="0"/>
        <w:spacing w:after="0" w:line="240" w:lineRule="auto"/>
        <w:rPr>
          <w:rFonts w:ascii="Times New Roman" w:hAnsi="Times New Roman" w:cs="Times New Roman"/>
          <w:b/>
          <w:bCs/>
          <w:color w:val="000000" w:themeColor="text1"/>
          <w:sz w:val="32"/>
          <w:szCs w:val="32"/>
        </w:rPr>
      </w:pPr>
      <w:r w:rsidRPr="005A67D1">
        <w:rPr>
          <w:rFonts w:ascii="Times New Roman" w:hAnsi="Times New Roman" w:cs="Times New Roman"/>
          <w:b/>
          <w:bCs/>
          <w:color w:val="000000" w:themeColor="text1"/>
          <w:sz w:val="32"/>
          <w:szCs w:val="32"/>
        </w:rPr>
        <w:t>RC coupled</w:t>
      </w:r>
      <w:r>
        <w:rPr>
          <w:rFonts w:ascii="Times New Roman" w:hAnsi="Times New Roman" w:cs="Times New Roman"/>
          <w:b/>
          <w:bCs/>
          <w:color w:val="000000" w:themeColor="text1"/>
          <w:sz w:val="32"/>
          <w:szCs w:val="32"/>
        </w:rPr>
        <w:t xml:space="preserve"> </w:t>
      </w:r>
      <w:r w:rsidRPr="005A67D1">
        <w:rPr>
          <w:rFonts w:ascii="Times New Roman" w:hAnsi="Times New Roman" w:cs="Times New Roman"/>
          <w:b/>
          <w:bCs/>
          <w:color w:val="000000" w:themeColor="text1"/>
          <w:sz w:val="32"/>
          <w:szCs w:val="32"/>
        </w:rPr>
        <w:t>Class A Power amplifier</w:t>
      </w:r>
    </w:p>
    <w:p w:rsidR="005A67D1" w:rsidRPr="005A67D1" w:rsidRDefault="005A67D1" w:rsidP="005A67D1">
      <w:pPr>
        <w:autoSpaceDE w:val="0"/>
        <w:autoSpaceDN w:val="0"/>
        <w:adjustRightInd w:val="0"/>
        <w:spacing w:after="0" w:line="240" w:lineRule="auto"/>
        <w:rPr>
          <w:rFonts w:ascii="Helvetica-Bold" w:hAnsi="Helvetica-Bold" w:cs="Helvetica-Bold"/>
          <w:b/>
          <w:bCs/>
          <w:color w:val="000000" w:themeColor="text1"/>
          <w:sz w:val="24"/>
          <w:szCs w:val="24"/>
        </w:rPr>
      </w:pPr>
    </w:p>
    <w:p w:rsidR="00CD1E8A" w:rsidRDefault="005A67D1" w:rsidP="00CD1E8A">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A67D1">
        <w:rPr>
          <w:rFonts w:ascii="Times New Roman" w:hAnsi="Times New Roman" w:cs="Times New Roman"/>
          <w:bCs/>
          <w:color w:val="000000" w:themeColor="text1"/>
          <w:sz w:val="24"/>
          <w:szCs w:val="24"/>
        </w:rPr>
        <w:t>If the collector current flows at all times during the full cycle of the signal, the</w:t>
      </w:r>
      <w:r w:rsidR="00CD1E8A">
        <w:rPr>
          <w:rFonts w:ascii="Times New Roman" w:hAnsi="Times New Roman" w:cs="Times New Roman"/>
          <w:bCs/>
          <w:color w:val="000000" w:themeColor="text1"/>
          <w:sz w:val="24"/>
          <w:szCs w:val="24"/>
        </w:rPr>
        <w:t xml:space="preserve"> </w:t>
      </w:r>
      <w:r w:rsidRPr="005A67D1">
        <w:rPr>
          <w:rFonts w:ascii="Times New Roman" w:hAnsi="Times New Roman" w:cs="Times New Roman"/>
          <w:bCs/>
          <w:color w:val="000000" w:themeColor="text1"/>
          <w:sz w:val="24"/>
          <w:szCs w:val="24"/>
        </w:rPr>
        <w:t>power amplifier is known as class A amplifier.</w:t>
      </w:r>
      <w:r w:rsidR="00CD1E8A">
        <w:rPr>
          <w:rFonts w:ascii="Times New Roman" w:hAnsi="Times New Roman" w:cs="Times New Roman"/>
          <w:bCs/>
          <w:color w:val="000000" w:themeColor="text1"/>
          <w:sz w:val="24"/>
          <w:szCs w:val="24"/>
        </w:rPr>
        <w:t xml:space="preserve"> </w:t>
      </w:r>
    </w:p>
    <w:p w:rsidR="00CD1E8A" w:rsidRDefault="00CD1E8A" w:rsidP="00CD1E8A">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5A67D1" w:rsidRDefault="005A67D1" w:rsidP="00CD1E8A">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5A67D1">
        <w:rPr>
          <w:rFonts w:ascii="Times New Roman" w:hAnsi="Times New Roman" w:cs="Times New Roman"/>
          <w:bCs/>
          <w:color w:val="000000" w:themeColor="text1"/>
          <w:sz w:val="24"/>
          <w:szCs w:val="24"/>
        </w:rPr>
        <w:t>With class A amplifier Q point lies</w:t>
      </w:r>
      <w:r>
        <w:rPr>
          <w:rFonts w:ascii="Times New Roman" w:hAnsi="Times New Roman" w:cs="Times New Roman"/>
          <w:bCs/>
          <w:color w:val="000000" w:themeColor="text1"/>
          <w:sz w:val="24"/>
          <w:szCs w:val="24"/>
        </w:rPr>
        <w:t xml:space="preserve"> </w:t>
      </w:r>
      <w:r w:rsidRPr="005A67D1">
        <w:rPr>
          <w:rFonts w:ascii="Times New Roman" w:hAnsi="Times New Roman" w:cs="Times New Roman"/>
          <w:bCs/>
          <w:color w:val="000000" w:themeColor="text1"/>
          <w:sz w:val="24"/>
          <w:szCs w:val="24"/>
        </w:rPr>
        <w:t>middle of the load line so that signal</w:t>
      </w:r>
      <w:r>
        <w:rPr>
          <w:rFonts w:ascii="Times New Roman" w:hAnsi="Times New Roman" w:cs="Times New Roman"/>
          <w:bCs/>
          <w:color w:val="000000" w:themeColor="text1"/>
          <w:sz w:val="24"/>
          <w:szCs w:val="24"/>
        </w:rPr>
        <w:t xml:space="preserve"> </w:t>
      </w:r>
      <w:r w:rsidRPr="005A67D1">
        <w:rPr>
          <w:rFonts w:ascii="Times New Roman" w:hAnsi="Times New Roman" w:cs="Times New Roman"/>
          <w:bCs/>
          <w:color w:val="000000" w:themeColor="text1"/>
          <w:sz w:val="24"/>
          <w:szCs w:val="24"/>
        </w:rPr>
        <w:t>can swing over the maximum possible</w:t>
      </w:r>
      <w:r>
        <w:rPr>
          <w:rFonts w:ascii="Times New Roman" w:hAnsi="Times New Roman" w:cs="Times New Roman"/>
          <w:bCs/>
          <w:color w:val="000000" w:themeColor="text1"/>
          <w:sz w:val="24"/>
          <w:szCs w:val="24"/>
        </w:rPr>
        <w:t xml:space="preserve"> </w:t>
      </w:r>
      <w:r w:rsidRPr="005A67D1">
        <w:rPr>
          <w:rFonts w:ascii="Times New Roman" w:hAnsi="Times New Roman" w:cs="Times New Roman"/>
          <w:bCs/>
          <w:color w:val="000000" w:themeColor="text1"/>
          <w:sz w:val="24"/>
          <w:szCs w:val="24"/>
        </w:rPr>
        <w:t>range without saturating or cut off the</w:t>
      </w:r>
      <w:r>
        <w:rPr>
          <w:rFonts w:ascii="Times New Roman" w:hAnsi="Times New Roman" w:cs="Times New Roman"/>
          <w:bCs/>
          <w:color w:val="000000" w:themeColor="text1"/>
          <w:sz w:val="24"/>
          <w:szCs w:val="24"/>
        </w:rPr>
        <w:t xml:space="preserve"> </w:t>
      </w:r>
      <w:r w:rsidRPr="005A67D1">
        <w:rPr>
          <w:rFonts w:ascii="Times New Roman" w:hAnsi="Times New Roman" w:cs="Times New Roman"/>
          <w:bCs/>
          <w:color w:val="000000" w:themeColor="text1"/>
          <w:sz w:val="24"/>
          <w:szCs w:val="24"/>
        </w:rPr>
        <w:t>transistor.</w:t>
      </w:r>
    </w:p>
    <w:p w:rsidR="00CD1E8A" w:rsidRDefault="00CD1E8A" w:rsidP="005A67D1">
      <w:pPr>
        <w:autoSpaceDE w:val="0"/>
        <w:autoSpaceDN w:val="0"/>
        <w:adjustRightInd w:val="0"/>
        <w:spacing w:after="0" w:line="240" w:lineRule="auto"/>
        <w:rPr>
          <w:rFonts w:ascii="Times New Roman" w:hAnsi="Times New Roman" w:cs="Times New Roman"/>
          <w:bCs/>
          <w:color w:val="000000" w:themeColor="text1"/>
          <w:sz w:val="24"/>
          <w:szCs w:val="24"/>
        </w:rPr>
      </w:pPr>
    </w:p>
    <w:p w:rsidR="005A67D1" w:rsidRDefault="005A67D1" w:rsidP="005A67D1">
      <w:pPr>
        <w:autoSpaceDE w:val="0"/>
        <w:autoSpaceDN w:val="0"/>
        <w:adjustRightInd w:val="0"/>
        <w:spacing w:after="0" w:line="240" w:lineRule="auto"/>
        <w:rPr>
          <w:rFonts w:ascii="Times New Roman" w:hAnsi="Times New Roman" w:cs="Times New Roman"/>
          <w:color w:val="000000" w:themeColor="text1"/>
          <w:sz w:val="24"/>
          <w:szCs w:val="24"/>
        </w:rPr>
        <w:sectPr w:rsidR="005A67D1">
          <w:pgSz w:w="12240" w:h="15840"/>
          <w:pgMar w:top="1440" w:right="1440" w:bottom="1440" w:left="1440" w:header="720" w:footer="720" w:gutter="0"/>
          <w:cols w:space="720"/>
          <w:docGrid w:linePitch="360"/>
        </w:sectPr>
      </w:pPr>
      <w:r>
        <w:rPr>
          <w:rFonts w:ascii="Times New Roman" w:hAnsi="Times New Roman" w:cs="Times New Roman"/>
          <w:noProof/>
          <w:color w:val="000000" w:themeColor="text1"/>
          <w:sz w:val="24"/>
          <w:szCs w:val="24"/>
        </w:rPr>
        <w:drawing>
          <wp:inline distT="0" distB="0" distL="0" distR="0">
            <wp:extent cx="2038350" cy="33022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041233" cy="3306906"/>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rPr>
        <w:drawing>
          <wp:inline distT="0" distB="0" distL="0" distR="0">
            <wp:extent cx="3268918" cy="1950720"/>
            <wp:effectExtent l="19050" t="0" r="7682"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268918" cy="1950720"/>
                    </a:xfrm>
                    <a:prstGeom prst="rect">
                      <a:avLst/>
                    </a:prstGeom>
                    <a:noFill/>
                    <a:ln w="9525">
                      <a:noFill/>
                      <a:miter lim="800000"/>
                      <a:headEnd/>
                      <a:tailEnd/>
                    </a:ln>
                  </pic:spPr>
                </pic:pic>
              </a:graphicData>
            </a:graphic>
          </wp:inline>
        </w:drawing>
      </w:r>
    </w:p>
    <w:p w:rsidR="00CD1E8A" w:rsidRDefault="00CD1E8A" w:rsidP="00CD1E8A">
      <w:pPr>
        <w:autoSpaceDE w:val="0"/>
        <w:autoSpaceDN w:val="0"/>
        <w:adjustRightInd w:val="0"/>
        <w:spacing w:after="0" w:line="240" w:lineRule="auto"/>
        <w:jc w:val="center"/>
        <w:rPr>
          <w:rFonts w:ascii="Times New Roman" w:hAnsi="Times New Roman" w:cs="Times New Roman"/>
          <w:sz w:val="24"/>
          <w:szCs w:val="24"/>
        </w:rPr>
      </w:pPr>
      <w:r w:rsidRPr="00CD1E8A">
        <w:rPr>
          <w:rFonts w:ascii="Times New Roman" w:hAnsi="Times New Roman" w:cs="Times New Roman"/>
          <w:noProof/>
          <w:sz w:val="24"/>
          <w:szCs w:val="24"/>
        </w:rPr>
        <w:lastRenderedPageBreak/>
        <w:drawing>
          <wp:inline distT="0" distB="0" distL="0" distR="0">
            <wp:extent cx="3227070" cy="2615139"/>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227070" cy="2615139"/>
                    </a:xfrm>
                    <a:prstGeom prst="rect">
                      <a:avLst/>
                    </a:prstGeom>
                    <a:noFill/>
                    <a:ln w="9525">
                      <a:noFill/>
                      <a:miter lim="800000"/>
                      <a:headEnd/>
                      <a:tailEnd/>
                    </a:ln>
                  </pic:spPr>
                </pic:pic>
              </a:graphicData>
            </a:graphic>
          </wp:inline>
        </w:drawing>
      </w:r>
    </w:p>
    <w:p w:rsidR="00CD1E8A" w:rsidRDefault="00CD1E8A" w:rsidP="00CD1E8A">
      <w:pPr>
        <w:autoSpaceDE w:val="0"/>
        <w:autoSpaceDN w:val="0"/>
        <w:adjustRightInd w:val="0"/>
        <w:spacing w:after="0" w:line="240" w:lineRule="auto"/>
        <w:jc w:val="center"/>
        <w:rPr>
          <w:rFonts w:ascii="Times New Roman" w:hAnsi="Times New Roman" w:cs="Times New Roman"/>
          <w:sz w:val="24"/>
          <w:szCs w:val="24"/>
        </w:rPr>
      </w:pPr>
    </w:p>
    <w:p w:rsidR="00B81E8F" w:rsidRDefault="00B81E8F" w:rsidP="00B81E8F">
      <w:pPr>
        <w:pStyle w:val="NormalWeb"/>
        <w:jc w:val="both"/>
      </w:pPr>
      <w:r>
        <w:t>Common Emitter (CE) amplifiers are designed to produce a large output voltage swing from a relatively small input signal voltage of only a few mill volt's and are used mainly as “small signal amplifiers” as we saw in the previous tutorials.</w:t>
      </w:r>
    </w:p>
    <w:p w:rsidR="00B81E8F" w:rsidRDefault="00B81E8F" w:rsidP="00B81E8F">
      <w:pPr>
        <w:pStyle w:val="NormalWeb"/>
        <w:jc w:val="both"/>
      </w:pPr>
      <w:r>
        <w:t xml:space="preserve">However, sometimes an amplifier is required to drive large resistive loads such as a loudspeaker or to drive a motor in a robot and for these types of applications where high switching currents are needed </w:t>
      </w:r>
      <w:r>
        <w:rPr>
          <w:b/>
          <w:bCs/>
        </w:rPr>
        <w:t>Power Amplifiers</w:t>
      </w:r>
      <w:r>
        <w:t xml:space="preserve"> are required.</w:t>
      </w:r>
    </w:p>
    <w:p w:rsidR="00B81E8F" w:rsidRDefault="00B81E8F" w:rsidP="00B81E8F">
      <w:pPr>
        <w:pStyle w:val="NormalWeb"/>
        <w:jc w:val="both"/>
      </w:pPr>
      <w:r>
        <w:t>The main function of the power amplifier, which are also known as a “large signal amplifier” is to deliver power, which is the product of voltage and current to the load. Basically a power amplifier is also a voltage amplifier the difference being that the load resistance connected to the output is relatively low, for example a loudspeaker of 4 or 8Ωs resulting in high currents flowing through the collector of the transistor.</w:t>
      </w:r>
    </w:p>
    <w:p w:rsidR="00B81E8F" w:rsidRDefault="00B81E8F" w:rsidP="00B81E8F">
      <w:pPr>
        <w:pStyle w:val="NormalWeb"/>
        <w:jc w:val="both"/>
      </w:pPr>
      <w:r>
        <w:t>Because of these high load currents the output transistor(s) used for power amplifier output stages such as the 2N3055 need to have higher voltage and power ratings than the general ones used for small signal amplifiers such as the BC107.</w:t>
      </w:r>
    </w:p>
    <w:p w:rsidR="00B81E8F" w:rsidRDefault="00B81E8F" w:rsidP="00B81E8F">
      <w:pPr>
        <w:pStyle w:val="NormalWeb"/>
        <w:jc w:val="both"/>
      </w:pPr>
      <w:r>
        <w:t>Since we are interested in delivering maximum AC power to the load, while consuming the minimum DC power possible from the supply we are mostly concerned with the “conversion efficiency” of the amplifier.</w:t>
      </w:r>
    </w:p>
    <w:p w:rsidR="00B81E8F" w:rsidRDefault="00B81E8F" w:rsidP="00B81E8F">
      <w:pPr>
        <w:pStyle w:val="NormalWeb"/>
        <w:jc w:val="both"/>
      </w:pPr>
      <w:r>
        <w:t xml:space="preserve">However, one of the main disadvantage of power amplifiers and especially the Class A amplifier is that their overall conversion efficiency is very low as large currents mean that a considerable amount of power is lost in the form of heat. Percentage efficiency in amplifiers is defined as the </w:t>
      </w:r>
      <w:proofErr w:type="spellStart"/>
      <w:r>
        <w:t>r.m.s</w:t>
      </w:r>
      <w:proofErr w:type="spellEnd"/>
      <w:r>
        <w:t>. output power dissipated in the load divided by the total DC power taken from the supply source as shown below.</w:t>
      </w:r>
    </w:p>
    <w:p w:rsidR="00B81E8F" w:rsidRDefault="00B81E8F" w:rsidP="00CD1E8A">
      <w:pPr>
        <w:autoSpaceDE w:val="0"/>
        <w:autoSpaceDN w:val="0"/>
        <w:adjustRightInd w:val="0"/>
        <w:spacing w:after="0" w:line="240" w:lineRule="auto"/>
        <w:rPr>
          <w:rFonts w:ascii="Times New Roman" w:hAnsi="Times New Roman" w:cs="Times New Roman"/>
          <w:sz w:val="24"/>
          <w:szCs w:val="24"/>
        </w:rPr>
      </w:pPr>
    </w:p>
    <w:p w:rsidR="005A67D1" w:rsidRDefault="00CD1E8A" w:rsidP="00CD1E8A">
      <w:pPr>
        <w:autoSpaceDE w:val="0"/>
        <w:autoSpaceDN w:val="0"/>
        <w:adjustRightInd w:val="0"/>
        <w:spacing w:after="0" w:line="240" w:lineRule="auto"/>
        <w:rPr>
          <w:rFonts w:ascii="Times New Roman" w:hAnsi="Times New Roman" w:cs="Times New Roman"/>
          <w:sz w:val="24"/>
          <w:szCs w:val="24"/>
        </w:rPr>
      </w:pPr>
      <w:r w:rsidRPr="00CD1E8A">
        <w:rPr>
          <w:rFonts w:ascii="Times New Roman" w:hAnsi="Times New Roman" w:cs="Times New Roman"/>
          <w:sz w:val="24"/>
          <w:szCs w:val="24"/>
        </w:rPr>
        <w:lastRenderedPageBreak/>
        <w:t xml:space="preserve">The total dc power, </w:t>
      </w:r>
      <w:r w:rsidRPr="00CD1E8A">
        <w:rPr>
          <w:rFonts w:ascii="Times New Roman" w:hAnsi="Times New Roman" w:cs="Times New Roman"/>
          <w:i/>
          <w:iCs/>
          <w:sz w:val="24"/>
          <w:szCs w:val="24"/>
        </w:rPr>
        <w:t xml:space="preserve">Pi(dc) </w:t>
      </w:r>
      <w:r w:rsidRPr="00CD1E8A">
        <w:rPr>
          <w:rFonts w:ascii="Times New Roman" w:hAnsi="Times New Roman" w:cs="Times New Roman"/>
          <w:sz w:val="24"/>
          <w:szCs w:val="24"/>
        </w:rPr>
        <w:t>, that an amplifier draws from the power supply :</w:t>
      </w:r>
    </w:p>
    <w:p w:rsidR="00CD1E8A" w:rsidRDefault="00CD1E8A" w:rsidP="00CD1E8A">
      <w:pPr>
        <w:autoSpaceDE w:val="0"/>
        <w:autoSpaceDN w:val="0"/>
        <w:adjustRightInd w:val="0"/>
        <w:spacing w:after="0" w:line="240" w:lineRule="auto"/>
        <w:rPr>
          <w:rFonts w:ascii="Times New Roman" w:hAnsi="Times New Roman" w:cs="Times New Roman"/>
          <w:sz w:val="24"/>
          <w:szCs w:val="24"/>
        </w:rPr>
      </w:pP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884170" cy="2007052"/>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885897" cy="2008254"/>
                    </a:xfrm>
                    <a:prstGeom prst="rect">
                      <a:avLst/>
                    </a:prstGeom>
                    <a:noFill/>
                    <a:ln w="9525">
                      <a:noFill/>
                      <a:miter lim="800000"/>
                      <a:headEnd/>
                      <a:tailEnd/>
                    </a:ln>
                  </pic:spPr>
                </pic:pic>
              </a:graphicData>
            </a:graphic>
          </wp:inline>
        </w:drawing>
      </w: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05435" cy="586740"/>
            <wp:effectExtent l="19050" t="0" r="6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953797" cy="591545"/>
                    </a:xfrm>
                    <a:prstGeom prst="rect">
                      <a:avLst/>
                    </a:prstGeom>
                    <a:noFill/>
                    <a:ln w="9525">
                      <a:noFill/>
                      <a:miter lim="800000"/>
                      <a:headEnd/>
                      <a:tailEnd/>
                    </a:ln>
                  </pic:spPr>
                </pic:pic>
              </a:graphicData>
            </a:graphic>
          </wp:inline>
        </w:drawing>
      </w: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167890" cy="720837"/>
            <wp:effectExtent l="19050" t="0" r="381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170583" cy="721732"/>
                    </a:xfrm>
                    <a:prstGeom prst="rect">
                      <a:avLst/>
                    </a:prstGeom>
                    <a:noFill/>
                    <a:ln w="9525">
                      <a:noFill/>
                      <a:miter lim="800000"/>
                      <a:headEnd/>
                      <a:tailEnd/>
                    </a:ln>
                  </pic:spPr>
                </pic:pic>
              </a:graphicData>
            </a:graphic>
          </wp:inline>
        </w:drawing>
      </w: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D1E8A" w:rsidRDefault="00CD1E8A" w:rsidP="00CD1E8A">
      <w:pPr>
        <w:autoSpaceDE w:val="0"/>
        <w:autoSpaceDN w:val="0"/>
        <w:adjustRightInd w:val="0"/>
        <w:spacing w:after="0" w:line="240" w:lineRule="auto"/>
        <w:jc w:val="both"/>
        <w:rPr>
          <w:rFonts w:ascii="Times New Roman" w:hAnsi="Times New Roman" w:cs="Times New Roman"/>
          <w:color w:val="000000" w:themeColor="text1"/>
          <w:sz w:val="24"/>
          <w:szCs w:val="24"/>
        </w:rPr>
      </w:pPr>
      <w:r w:rsidRPr="00CD1E8A">
        <w:rPr>
          <w:rFonts w:ascii="Times New Roman" w:hAnsi="Times New Roman" w:cs="Times New Roman"/>
          <w:color w:val="000000" w:themeColor="text1"/>
          <w:sz w:val="24"/>
          <w:szCs w:val="24"/>
        </w:rPr>
        <w:t>That is 75% of the power supplied by the sources is</w:t>
      </w:r>
      <w:r>
        <w:rPr>
          <w:rFonts w:ascii="Times New Roman" w:hAnsi="Times New Roman" w:cs="Times New Roman"/>
          <w:color w:val="000000" w:themeColor="text1"/>
          <w:sz w:val="24"/>
          <w:szCs w:val="24"/>
        </w:rPr>
        <w:t xml:space="preserve"> </w:t>
      </w:r>
      <w:r w:rsidRPr="00CD1E8A">
        <w:rPr>
          <w:rFonts w:ascii="Times New Roman" w:hAnsi="Times New Roman" w:cs="Times New Roman"/>
          <w:color w:val="000000" w:themeColor="text1"/>
          <w:sz w:val="24"/>
          <w:szCs w:val="24"/>
        </w:rPr>
        <w:t>dissipated in the transistors. This is a waste of</w:t>
      </w:r>
      <w:r>
        <w:rPr>
          <w:rFonts w:ascii="Times New Roman" w:hAnsi="Times New Roman" w:cs="Times New Roman"/>
          <w:color w:val="000000" w:themeColor="text1"/>
          <w:sz w:val="24"/>
          <w:szCs w:val="24"/>
        </w:rPr>
        <w:t xml:space="preserve"> </w:t>
      </w:r>
      <w:r w:rsidRPr="00CD1E8A">
        <w:rPr>
          <w:rFonts w:ascii="Times New Roman" w:hAnsi="Times New Roman" w:cs="Times New Roman"/>
          <w:color w:val="000000" w:themeColor="text1"/>
          <w:sz w:val="24"/>
          <w:szCs w:val="24"/>
        </w:rPr>
        <w:t>power, and it leads to a potentially serious heating</w:t>
      </w:r>
      <w:r>
        <w:rPr>
          <w:rFonts w:ascii="Times New Roman" w:hAnsi="Times New Roman" w:cs="Times New Roman"/>
          <w:color w:val="000000" w:themeColor="text1"/>
          <w:sz w:val="24"/>
          <w:szCs w:val="24"/>
        </w:rPr>
        <w:t xml:space="preserve"> </w:t>
      </w:r>
      <w:r w:rsidRPr="00CD1E8A">
        <w:rPr>
          <w:rFonts w:ascii="Times New Roman" w:hAnsi="Times New Roman" w:cs="Times New Roman"/>
          <w:color w:val="000000" w:themeColor="text1"/>
          <w:sz w:val="24"/>
          <w:szCs w:val="24"/>
        </w:rPr>
        <w:t>problems with the transistors.</w:t>
      </w:r>
    </w:p>
    <w:p w:rsidR="00CD1E8A" w:rsidRPr="00CD1E8A" w:rsidRDefault="00CD1E8A" w:rsidP="00CD1E8A">
      <w:pPr>
        <w:autoSpaceDE w:val="0"/>
        <w:autoSpaceDN w:val="0"/>
        <w:adjustRightInd w:val="0"/>
        <w:spacing w:after="0" w:line="240" w:lineRule="auto"/>
        <w:jc w:val="both"/>
        <w:rPr>
          <w:rFonts w:ascii="Times New Roman" w:hAnsi="Times New Roman" w:cs="Times New Roman"/>
          <w:color w:val="000000" w:themeColor="text1"/>
          <w:sz w:val="24"/>
          <w:szCs w:val="24"/>
        </w:rPr>
        <w:sectPr w:rsidR="00CD1E8A" w:rsidRPr="00CD1E8A" w:rsidSect="00CD1E8A">
          <w:type w:val="continuous"/>
          <w:pgSz w:w="12240" w:h="15840"/>
          <w:pgMar w:top="1440" w:right="1440" w:bottom="1440" w:left="1440" w:header="720" w:footer="720" w:gutter="0"/>
          <w:cols w:space="720"/>
          <w:docGrid w:linePitch="360"/>
        </w:sectPr>
      </w:pPr>
    </w:p>
    <w:p w:rsidR="005A67D1" w:rsidRDefault="005A67D1"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D1E8A" w:rsidRPr="00CD1E8A" w:rsidRDefault="00CD1E8A" w:rsidP="00CD1E8A">
      <w:pPr>
        <w:autoSpaceDE w:val="0"/>
        <w:autoSpaceDN w:val="0"/>
        <w:adjustRightInd w:val="0"/>
        <w:spacing w:after="0" w:line="240" w:lineRule="auto"/>
        <w:rPr>
          <w:rFonts w:ascii="Times New Roman" w:hAnsi="Times New Roman" w:cs="Times New Roman"/>
          <w:b/>
          <w:bCs/>
          <w:color w:val="000000" w:themeColor="text1"/>
          <w:sz w:val="32"/>
          <w:szCs w:val="32"/>
        </w:rPr>
      </w:pPr>
      <w:r w:rsidRPr="00CD1E8A">
        <w:rPr>
          <w:rFonts w:ascii="Times New Roman" w:hAnsi="Times New Roman" w:cs="Times New Roman"/>
          <w:b/>
          <w:bCs/>
          <w:color w:val="000000" w:themeColor="text1"/>
          <w:sz w:val="32"/>
          <w:szCs w:val="32"/>
        </w:rPr>
        <w:t>Transformer coupled Class A amplifier</w:t>
      </w:r>
    </w:p>
    <w:p w:rsidR="00CD1E8A" w:rsidRPr="00CD1E8A" w:rsidRDefault="00CD1E8A" w:rsidP="00CD1E8A">
      <w:pPr>
        <w:autoSpaceDE w:val="0"/>
        <w:autoSpaceDN w:val="0"/>
        <w:adjustRightInd w:val="0"/>
        <w:spacing w:after="0" w:line="240" w:lineRule="auto"/>
        <w:rPr>
          <w:rFonts w:ascii="Times New Roman" w:hAnsi="Times New Roman" w:cs="Times New Roman"/>
          <w:color w:val="000000" w:themeColor="text1"/>
          <w:sz w:val="32"/>
          <w:szCs w:val="32"/>
        </w:rPr>
      </w:pPr>
    </w:p>
    <w:p w:rsidR="006B046F" w:rsidRPr="006B046F" w:rsidRDefault="00CD1E8A" w:rsidP="006B046F">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6B046F">
        <w:rPr>
          <w:rFonts w:ascii="Times New Roman" w:hAnsi="Times New Roman" w:cs="Times New Roman"/>
          <w:b/>
          <w:bCs/>
          <w:sz w:val="24"/>
          <w:szCs w:val="24"/>
        </w:rPr>
        <w:t>Lower dc power loss due to very small resistance of transformer primary coil</w:t>
      </w:r>
    </w:p>
    <w:p w:rsidR="00CD1E8A" w:rsidRDefault="00CD1E8A" w:rsidP="00CD1E8A">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6B046F">
        <w:rPr>
          <w:rFonts w:ascii="Times New Roman" w:hAnsi="Times New Roman" w:cs="Times New Roman"/>
          <w:b/>
          <w:bCs/>
          <w:sz w:val="24"/>
          <w:szCs w:val="24"/>
        </w:rPr>
        <w:t>Impedance matching</w:t>
      </w:r>
    </w:p>
    <w:p w:rsidR="007349CC" w:rsidRPr="006B046F" w:rsidRDefault="007349CC" w:rsidP="007349CC">
      <w:pPr>
        <w:pStyle w:val="ListParagraph"/>
        <w:autoSpaceDE w:val="0"/>
        <w:autoSpaceDN w:val="0"/>
        <w:adjustRightInd w:val="0"/>
        <w:spacing w:after="0" w:line="240" w:lineRule="auto"/>
        <w:rPr>
          <w:rFonts w:ascii="Times New Roman" w:hAnsi="Times New Roman" w:cs="Times New Roman"/>
          <w:b/>
          <w:bCs/>
          <w:sz w:val="24"/>
          <w:szCs w:val="24"/>
        </w:rPr>
      </w:pPr>
    </w:p>
    <w:p w:rsidR="00CD1E8A" w:rsidRPr="007349CC" w:rsidRDefault="007349CC" w:rsidP="007349CC">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7349CC">
        <w:rPr>
          <w:rFonts w:ascii="Times New Roman" w:hAnsi="Times New Roman" w:cs="Times New Roman"/>
          <w:sz w:val="24"/>
          <w:szCs w:val="24"/>
        </w:rPr>
        <w:t xml:space="preserve">As the Collector current, </w:t>
      </w:r>
      <w:proofErr w:type="spellStart"/>
      <w:r w:rsidRPr="007349CC">
        <w:rPr>
          <w:rStyle w:val="ntxt"/>
          <w:rFonts w:ascii="Times New Roman" w:hAnsi="Times New Roman" w:cs="Times New Roman"/>
          <w:sz w:val="24"/>
          <w:szCs w:val="24"/>
        </w:rPr>
        <w:t>Ic</w:t>
      </w:r>
      <w:proofErr w:type="spellEnd"/>
      <w:r w:rsidRPr="007349CC">
        <w:rPr>
          <w:rFonts w:ascii="Times New Roman" w:hAnsi="Times New Roman" w:cs="Times New Roman"/>
          <w:sz w:val="24"/>
          <w:szCs w:val="24"/>
        </w:rPr>
        <w:t xml:space="preserve"> is reduced to below the quiescent Q-point set up by the base bias voltage, due to variations in the base current, the magnetic flux in the transformer core collapses causing an induced </w:t>
      </w:r>
      <w:proofErr w:type="spellStart"/>
      <w:r w:rsidRPr="007349CC">
        <w:rPr>
          <w:rFonts w:ascii="Times New Roman" w:hAnsi="Times New Roman" w:cs="Times New Roman"/>
          <w:sz w:val="24"/>
          <w:szCs w:val="24"/>
        </w:rPr>
        <w:t>emf</w:t>
      </w:r>
      <w:proofErr w:type="spellEnd"/>
      <w:r w:rsidRPr="007349CC">
        <w:rPr>
          <w:rFonts w:ascii="Times New Roman" w:hAnsi="Times New Roman" w:cs="Times New Roman"/>
          <w:sz w:val="24"/>
          <w:szCs w:val="24"/>
        </w:rPr>
        <w:t xml:space="preserve"> in the transformer primary windings. This causes an instantaneous collector voltage to rise to a value of twice the supply voltage </w:t>
      </w:r>
      <w:r w:rsidRPr="007349CC">
        <w:rPr>
          <w:rStyle w:val="ntxt"/>
          <w:rFonts w:ascii="Times New Roman" w:hAnsi="Times New Roman" w:cs="Times New Roman"/>
          <w:sz w:val="24"/>
          <w:szCs w:val="24"/>
        </w:rPr>
        <w:t>2Vcc</w:t>
      </w:r>
      <w:r w:rsidRPr="007349CC">
        <w:rPr>
          <w:rFonts w:ascii="Times New Roman" w:hAnsi="Times New Roman" w:cs="Times New Roman"/>
          <w:sz w:val="24"/>
          <w:szCs w:val="24"/>
        </w:rPr>
        <w:t xml:space="preserve"> giving a maximum collector current of twice </w:t>
      </w:r>
      <w:proofErr w:type="spellStart"/>
      <w:r w:rsidRPr="007349CC">
        <w:rPr>
          <w:rStyle w:val="ntxt"/>
          <w:rFonts w:ascii="Times New Roman" w:hAnsi="Times New Roman" w:cs="Times New Roman"/>
          <w:sz w:val="24"/>
          <w:szCs w:val="24"/>
        </w:rPr>
        <w:t>Ic</w:t>
      </w:r>
      <w:proofErr w:type="spellEnd"/>
      <w:r w:rsidRPr="007349CC">
        <w:rPr>
          <w:rFonts w:ascii="Times New Roman" w:hAnsi="Times New Roman" w:cs="Times New Roman"/>
          <w:sz w:val="24"/>
          <w:szCs w:val="24"/>
        </w:rPr>
        <w:t xml:space="preserve"> when the Collector voltage is at its minimum. Then the efficiency of this type of Class A amplifier configuration can be calculated as follows.</w:t>
      </w:r>
    </w:p>
    <w:p w:rsidR="007349CC" w:rsidRDefault="007349CC" w:rsidP="007349CC">
      <w:pPr>
        <w:pStyle w:val="ListParagraph"/>
        <w:autoSpaceDE w:val="0"/>
        <w:autoSpaceDN w:val="0"/>
        <w:adjustRightInd w:val="0"/>
        <w:spacing w:after="0" w:line="240" w:lineRule="auto"/>
        <w:ind w:left="0"/>
      </w:pPr>
    </w:p>
    <w:p w:rsidR="007349CC" w:rsidRDefault="007349CC" w:rsidP="007349CC">
      <w:pPr>
        <w:pStyle w:val="ListParagraph"/>
        <w:autoSpaceDE w:val="0"/>
        <w:autoSpaceDN w:val="0"/>
        <w:adjustRightInd w:val="0"/>
        <w:spacing w:after="0" w:line="240" w:lineRule="auto"/>
        <w:ind w:left="0"/>
      </w:pPr>
    </w:p>
    <w:p w:rsidR="007349CC" w:rsidRDefault="007349CC" w:rsidP="007349CC">
      <w:pPr>
        <w:pStyle w:val="ListParagraph"/>
        <w:autoSpaceDE w:val="0"/>
        <w:autoSpaceDN w:val="0"/>
        <w:adjustRightInd w:val="0"/>
        <w:spacing w:after="0" w:line="240" w:lineRule="auto"/>
        <w:ind w:left="0"/>
      </w:pPr>
    </w:p>
    <w:p w:rsidR="007349CC" w:rsidRDefault="007349CC" w:rsidP="007349CC">
      <w:pPr>
        <w:pStyle w:val="ListParagraph"/>
        <w:autoSpaceDE w:val="0"/>
        <w:autoSpaceDN w:val="0"/>
        <w:adjustRightInd w:val="0"/>
        <w:spacing w:after="0" w:line="240" w:lineRule="auto"/>
        <w:ind w:left="0"/>
      </w:pPr>
    </w:p>
    <w:p w:rsidR="007349CC" w:rsidRPr="00CD1E8A" w:rsidRDefault="007349CC" w:rsidP="007349CC">
      <w:pPr>
        <w:pStyle w:val="ListParagraph"/>
        <w:autoSpaceDE w:val="0"/>
        <w:autoSpaceDN w:val="0"/>
        <w:adjustRightInd w:val="0"/>
        <w:spacing w:after="0" w:line="240" w:lineRule="auto"/>
        <w:ind w:left="0"/>
        <w:rPr>
          <w:rFonts w:ascii="Times New Roman" w:hAnsi="Times New Roman" w:cs="Times New Roman"/>
          <w:bCs/>
          <w:sz w:val="24"/>
          <w:szCs w:val="24"/>
        </w:rPr>
      </w:pPr>
    </w:p>
    <w:p w:rsidR="007349CC" w:rsidRDefault="007349CC" w:rsidP="007349CC">
      <w:pPr>
        <w:autoSpaceDE w:val="0"/>
        <w:autoSpaceDN w:val="0"/>
        <w:adjustRightInd w:val="0"/>
        <w:spacing w:after="0" w:line="240" w:lineRule="auto"/>
        <w:jc w:val="center"/>
        <w:rPr>
          <w:rFonts w:ascii="Times New Roman" w:hAnsi="Times New Roman" w:cs="Times New Roman"/>
          <w:sz w:val="24"/>
          <w:szCs w:val="24"/>
        </w:rPr>
      </w:pPr>
      <w:r w:rsidRPr="007349CC">
        <w:rPr>
          <w:rFonts w:ascii="Times New Roman" w:hAnsi="Times New Roman" w:cs="Times New Roman"/>
          <w:noProof/>
          <w:sz w:val="24"/>
          <w:szCs w:val="24"/>
        </w:rPr>
        <w:lastRenderedPageBreak/>
        <w:drawing>
          <wp:inline distT="0" distB="0" distL="0" distR="0">
            <wp:extent cx="2777490" cy="2467096"/>
            <wp:effectExtent l="19050" t="0" r="381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775336" cy="2465183"/>
                    </a:xfrm>
                    <a:prstGeom prst="rect">
                      <a:avLst/>
                    </a:prstGeom>
                    <a:noFill/>
                    <a:ln w="9525">
                      <a:noFill/>
                      <a:miter lim="800000"/>
                      <a:headEnd/>
                      <a:tailEnd/>
                    </a:ln>
                  </pic:spPr>
                </pic:pic>
              </a:graphicData>
            </a:graphic>
          </wp:inline>
        </w:drawing>
      </w:r>
    </w:p>
    <w:p w:rsidR="00CD1E8A" w:rsidRDefault="00CD1E8A" w:rsidP="007349CC">
      <w:pPr>
        <w:autoSpaceDE w:val="0"/>
        <w:autoSpaceDN w:val="0"/>
        <w:adjustRightInd w:val="0"/>
        <w:spacing w:after="0" w:line="240" w:lineRule="auto"/>
        <w:rPr>
          <w:rFonts w:ascii="Times New Roman" w:hAnsi="Times New Roman" w:cs="Times New Roman"/>
          <w:sz w:val="24"/>
          <w:szCs w:val="24"/>
        </w:rPr>
      </w:pPr>
      <w:r w:rsidRPr="00CD1E8A">
        <w:rPr>
          <w:rFonts w:ascii="Times New Roman" w:hAnsi="Times New Roman" w:cs="Times New Roman"/>
          <w:sz w:val="24"/>
          <w:szCs w:val="24"/>
        </w:rPr>
        <w:t>The relationship between the primary and secondary values of voltage, current and impedance are summarized as:</w:t>
      </w:r>
    </w:p>
    <w:p w:rsidR="00CD1E8A" w:rsidRDefault="00CD1E8A" w:rsidP="007349CC">
      <w:pPr>
        <w:autoSpaceDE w:val="0"/>
        <w:autoSpaceDN w:val="0"/>
        <w:adjustRightInd w:val="0"/>
        <w:spacing w:after="0" w:line="240" w:lineRule="auto"/>
        <w:rPr>
          <w:rFonts w:ascii="Times New Roman" w:hAnsi="Times New Roman" w:cs="Times New Roman"/>
          <w:color w:val="000000" w:themeColor="text1"/>
          <w:sz w:val="24"/>
          <w:szCs w:val="24"/>
        </w:rPr>
      </w:pP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1459230" cy="1116577"/>
            <wp:effectExtent l="19050" t="0" r="762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459323" cy="1116648"/>
                    </a:xfrm>
                    <a:prstGeom prst="rect">
                      <a:avLst/>
                    </a:prstGeom>
                    <a:noFill/>
                    <a:ln w="9525">
                      <a:noFill/>
                      <a:miter lim="800000"/>
                      <a:headEnd/>
                      <a:tailEnd/>
                    </a:ln>
                  </pic:spPr>
                </pic:pic>
              </a:graphicData>
            </a:graphic>
          </wp:inline>
        </w:drawing>
      </w:r>
    </w:p>
    <w:p w:rsidR="00CD1E8A" w:rsidRDefault="00CD1E8A" w:rsidP="00CD1E8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CD1E8A" w:rsidRPr="00CD1E8A" w:rsidRDefault="00CD1E8A" w:rsidP="00CD1E8A">
      <w:pPr>
        <w:autoSpaceDE w:val="0"/>
        <w:autoSpaceDN w:val="0"/>
        <w:adjustRightInd w:val="0"/>
        <w:spacing w:after="0" w:line="240" w:lineRule="auto"/>
        <w:rPr>
          <w:rFonts w:ascii="Times New Roman" w:hAnsi="Times New Roman" w:cs="Times New Roman"/>
          <w:sz w:val="24"/>
          <w:szCs w:val="24"/>
        </w:rPr>
      </w:pPr>
      <w:r w:rsidRPr="00CD1E8A">
        <w:rPr>
          <w:rFonts w:ascii="Times New Roman" w:hAnsi="Times New Roman" w:cs="Times New Roman"/>
          <w:sz w:val="24"/>
          <w:szCs w:val="24"/>
        </w:rPr>
        <w:t>N1, N2 = the number of turns in the primary and secondary</w:t>
      </w:r>
    </w:p>
    <w:p w:rsidR="00CD1E8A" w:rsidRPr="00CD1E8A" w:rsidRDefault="00CD1E8A" w:rsidP="00CD1E8A">
      <w:pPr>
        <w:autoSpaceDE w:val="0"/>
        <w:autoSpaceDN w:val="0"/>
        <w:adjustRightInd w:val="0"/>
        <w:spacing w:after="0" w:line="240" w:lineRule="auto"/>
        <w:rPr>
          <w:rFonts w:ascii="Times New Roman" w:hAnsi="Times New Roman" w:cs="Times New Roman"/>
          <w:sz w:val="24"/>
          <w:szCs w:val="24"/>
        </w:rPr>
      </w:pPr>
      <w:r w:rsidRPr="00CD1E8A">
        <w:rPr>
          <w:rFonts w:ascii="Times New Roman" w:hAnsi="Times New Roman" w:cs="Times New Roman"/>
          <w:sz w:val="24"/>
          <w:szCs w:val="24"/>
        </w:rPr>
        <w:t>V1, V2 = the primary and secondary voltages</w:t>
      </w:r>
    </w:p>
    <w:p w:rsidR="00CD1E8A" w:rsidRPr="00CD1E8A" w:rsidRDefault="00CD1E8A" w:rsidP="00CD1E8A">
      <w:pPr>
        <w:autoSpaceDE w:val="0"/>
        <w:autoSpaceDN w:val="0"/>
        <w:adjustRightInd w:val="0"/>
        <w:spacing w:after="0" w:line="240" w:lineRule="auto"/>
        <w:rPr>
          <w:rFonts w:ascii="Times New Roman" w:hAnsi="Times New Roman" w:cs="Times New Roman"/>
          <w:sz w:val="24"/>
          <w:szCs w:val="24"/>
        </w:rPr>
      </w:pPr>
      <w:r w:rsidRPr="00CD1E8A">
        <w:rPr>
          <w:rFonts w:ascii="Times New Roman" w:hAnsi="Times New Roman" w:cs="Times New Roman"/>
          <w:sz w:val="24"/>
          <w:szCs w:val="24"/>
        </w:rPr>
        <w:t>I1, I2 = the primary and secondary currents</w:t>
      </w:r>
    </w:p>
    <w:p w:rsidR="00CD1E8A" w:rsidRDefault="00CD1E8A" w:rsidP="00CD1E8A">
      <w:pPr>
        <w:autoSpaceDE w:val="0"/>
        <w:autoSpaceDN w:val="0"/>
        <w:adjustRightInd w:val="0"/>
        <w:spacing w:after="0" w:line="240" w:lineRule="auto"/>
        <w:rPr>
          <w:rFonts w:ascii="Times New Roman" w:hAnsi="Times New Roman" w:cs="Times New Roman"/>
          <w:sz w:val="24"/>
          <w:szCs w:val="24"/>
        </w:rPr>
      </w:pPr>
      <w:r w:rsidRPr="00CD1E8A">
        <w:rPr>
          <w:rFonts w:ascii="Times New Roman" w:hAnsi="Times New Roman" w:cs="Times New Roman"/>
          <w:sz w:val="24"/>
          <w:szCs w:val="24"/>
        </w:rPr>
        <w:t>Z1, Z2 = the primary and secondary impedance ( Z2 = RL )</w:t>
      </w:r>
    </w:p>
    <w:p w:rsidR="003D303E" w:rsidRDefault="003D303E" w:rsidP="00CD1E8A">
      <w:pPr>
        <w:autoSpaceDE w:val="0"/>
        <w:autoSpaceDN w:val="0"/>
        <w:adjustRightInd w:val="0"/>
        <w:spacing w:after="0" w:line="240" w:lineRule="auto"/>
        <w:rPr>
          <w:rFonts w:ascii="Times New Roman" w:hAnsi="Times New Roman" w:cs="Times New Roman"/>
          <w:sz w:val="24"/>
          <w:szCs w:val="24"/>
        </w:rPr>
      </w:pPr>
    </w:p>
    <w:p w:rsidR="00CD1E8A" w:rsidRDefault="003D303E" w:rsidP="00CD1E8A">
      <w:pPr>
        <w:autoSpaceDE w:val="0"/>
        <w:autoSpaceDN w:val="0"/>
        <w:adjustRightInd w:val="0"/>
        <w:spacing w:after="0" w:line="240" w:lineRule="auto"/>
        <w:rPr>
          <w:rFonts w:ascii="Times New Roman" w:hAnsi="Times New Roman" w:cs="Times New Roman"/>
          <w:b/>
          <w:bCs/>
          <w:color w:val="000000" w:themeColor="text1"/>
          <w:sz w:val="24"/>
          <w:szCs w:val="24"/>
        </w:rPr>
      </w:pPr>
      <w:r w:rsidRPr="003D303E">
        <w:rPr>
          <w:rFonts w:ascii="Times New Roman" w:hAnsi="Times New Roman" w:cs="Times New Roman"/>
          <w:b/>
          <w:bCs/>
          <w:color w:val="000000" w:themeColor="text1"/>
          <w:sz w:val="24"/>
          <w:szCs w:val="24"/>
        </w:rPr>
        <w:t>Efficiency: Transformer coupled Class A amplifier</w:t>
      </w:r>
    </w:p>
    <w:p w:rsidR="006B046F" w:rsidRDefault="006B046F" w:rsidP="00CD1E8A">
      <w:pPr>
        <w:autoSpaceDE w:val="0"/>
        <w:autoSpaceDN w:val="0"/>
        <w:adjustRightInd w:val="0"/>
        <w:spacing w:after="0" w:line="240" w:lineRule="auto"/>
        <w:rPr>
          <w:rFonts w:ascii="Times New Roman" w:hAnsi="Times New Roman" w:cs="Times New Roman"/>
          <w:b/>
          <w:bCs/>
          <w:color w:val="000000" w:themeColor="text1"/>
          <w:sz w:val="24"/>
          <w:szCs w:val="24"/>
        </w:rPr>
      </w:pPr>
    </w:p>
    <w:p w:rsidR="003D303E" w:rsidRDefault="003D303E" w:rsidP="006B046F">
      <w:pPr>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1638300" cy="1824176"/>
            <wp:effectExtent l="1905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645199" cy="1831857"/>
                    </a:xfrm>
                    <a:prstGeom prst="rect">
                      <a:avLst/>
                    </a:prstGeom>
                    <a:noFill/>
                    <a:ln w="9525">
                      <a:noFill/>
                      <a:miter lim="800000"/>
                      <a:headEnd/>
                      <a:tailEnd/>
                    </a:ln>
                  </pic:spPr>
                </pic:pic>
              </a:graphicData>
            </a:graphic>
          </wp:inline>
        </w:drawing>
      </w:r>
      <w:r w:rsidR="00760D12">
        <w:rPr>
          <w:rFonts w:ascii="Times New Roman" w:hAnsi="Times New Roman" w:cs="Times New Roman"/>
          <w:b/>
          <w:noProof/>
          <w:color w:val="000000" w:themeColor="text1"/>
          <w:sz w:val="24"/>
          <w:szCs w:val="24"/>
        </w:rPr>
        <w:drawing>
          <wp:inline distT="0" distB="0" distL="0" distR="0">
            <wp:extent cx="2311998" cy="174498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311998" cy="1744980"/>
                    </a:xfrm>
                    <a:prstGeom prst="rect">
                      <a:avLst/>
                    </a:prstGeom>
                    <a:noFill/>
                    <a:ln w="9525">
                      <a:noFill/>
                      <a:miter lim="800000"/>
                      <a:headEnd/>
                      <a:tailEnd/>
                    </a:ln>
                  </pic:spPr>
                </pic:pic>
              </a:graphicData>
            </a:graphic>
          </wp:inline>
        </w:drawing>
      </w:r>
    </w:p>
    <w:p w:rsid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r w:rsidRPr="00760D12">
        <w:rPr>
          <w:rFonts w:ascii="Times New Roman" w:hAnsi="Times New Roman" w:cs="Times New Roman"/>
          <w:b/>
          <w:bCs/>
          <w:color w:val="000000" w:themeColor="text1"/>
          <w:sz w:val="24"/>
          <w:szCs w:val="24"/>
        </w:rPr>
        <w:t>Principal advantage – lower distortion than Class C, B &amp; AB.</w:t>
      </w:r>
    </w:p>
    <w:p w:rsidR="00760D12" w:rsidRP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p>
    <w:p w:rsid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r w:rsidRPr="00760D12">
        <w:rPr>
          <w:rFonts w:ascii="Times New Roman" w:hAnsi="Times New Roman" w:cs="Times New Roman"/>
          <w:b/>
          <w:bCs/>
          <w:color w:val="000000" w:themeColor="text1"/>
          <w:sz w:val="24"/>
          <w:szCs w:val="24"/>
        </w:rPr>
        <w:t>Principal disadvantage – lower power efficiency than Class C, B &amp; AB.</w:t>
      </w:r>
    </w:p>
    <w:p w:rsidR="00760D12" w:rsidRP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p>
    <w:p w:rsidR="00760D12" w:rsidRDefault="00760D12" w:rsidP="00760D12">
      <w:pPr>
        <w:autoSpaceDE w:val="0"/>
        <w:autoSpaceDN w:val="0"/>
        <w:adjustRightInd w:val="0"/>
        <w:spacing w:after="0" w:line="240" w:lineRule="auto"/>
        <w:jc w:val="both"/>
        <w:rPr>
          <w:rFonts w:ascii="Times New Roman" w:hAnsi="Times New Roman" w:cs="Times New Roman"/>
          <w:color w:val="000000" w:themeColor="text1"/>
          <w:sz w:val="24"/>
          <w:szCs w:val="24"/>
        </w:rPr>
      </w:pPr>
      <w:r w:rsidRPr="00760D12">
        <w:rPr>
          <w:rFonts w:ascii="Times New Roman" w:hAnsi="Times New Roman" w:cs="Times New Roman"/>
          <w:color w:val="000000" w:themeColor="text1"/>
          <w:sz w:val="24"/>
          <w:szCs w:val="24"/>
        </w:rPr>
        <w:lastRenderedPageBreak/>
        <w:t>The transformer is subject to various power losses. Among these losses are</w:t>
      </w:r>
      <w:r>
        <w:rPr>
          <w:rFonts w:ascii="Times New Roman" w:hAnsi="Times New Roman" w:cs="Times New Roman"/>
          <w:color w:val="000000" w:themeColor="text1"/>
          <w:sz w:val="24"/>
          <w:szCs w:val="24"/>
        </w:rPr>
        <w:t xml:space="preserve"> </w:t>
      </w:r>
      <w:r w:rsidRPr="00760D12">
        <w:rPr>
          <w:rFonts w:ascii="Times New Roman" w:hAnsi="Times New Roman" w:cs="Times New Roman"/>
          <w:color w:val="000000" w:themeColor="text1"/>
          <w:sz w:val="24"/>
          <w:szCs w:val="24"/>
        </w:rPr>
        <w:t>couple loss and hysteresis loss. These transformer power losses are not</w:t>
      </w:r>
      <w:r>
        <w:rPr>
          <w:rFonts w:ascii="Times New Roman" w:hAnsi="Times New Roman" w:cs="Times New Roman"/>
          <w:color w:val="000000" w:themeColor="text1"/>
          <w:sz w:val="24"/>
          <w:szCs w:val="24"/>
        </w:rPr>
        <w:t xml:space="preserve"> </w:t>
      </w:r>
      <w:r w:rsidRPr="00760D12">
        <w:rPr>
          <w:rFonts w:ascii="Times New Roman" w:hAnsi="Times New Roman" w:cs="Times New Roman"/>
          <w:color w:val="000000" w:themeColor="text1"/>
          <w:sz w:val="24"/>
          <w:szCs w:val="24"/>
        </w:rPr>
        <w:t xml:space="preserve">considered in the derivation of the </w:t>
      </w:r>
      <w:r>
        <w:rPr>
          <w:rFonts w:ascii="Times New Roman" w:hAnsi="Times New Roman" w:cs="Times New Roman"/>
          <w:color w:val="000000" w:themeColor="text1"/>
          <w:sz w:val="24"/>
          <w:szCs w:val="24"/>
        </w:rPr>
        <w:t>ɳ</w:t>
      </w:r>
      <w:r w:rsidRPr="00760D12">
        <w:rPr>
          <w:rFonts w:ascii="Times New Roman" w:hAnsi="Times New Roman" w:cs="Times New Roman"/>
          <w:color w:val="000000" w:themeColor="text1"/>
          <w:sz w:val="24"/>
          <w:szCs w:val="24"/>
        </w:rPr>
        <w:t xml:space="preserve"> = 50% value.</w:t>
      </w:r>
    </w:p>
    <w:p w:rsidR="00760D12" w:rsidRDefault="00760D12" w:rsidP="00760D12">
      <w:pPr>
        <w:autoSpaceDE w:val="0"/>
        <w:autoSpaceDN w:val="0"/>
        <w:adjustRightInd w:val="0"/>
        <w:spacing w:after="0" w:line="240" w:lineRule="auto"/>
        <w:jc w:val="both"/>
        <w:rPr>
          <w:rFonts w:ascii="Times New Roman" w:hAnsi="Times New Roman" w:cs="Times New Roman"/>
          <w:color w:val="000000" w:themeColor="text1"/>
          <w:sz w:val="24"/>
          <w:szCs w:val="24"/>
        </w:rPr>
      </w:pPr>
    </w:p>
    <w:p w:rsid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r w:rsidRPr="00760D12">
        <w:rPr>
          <w:rFonts w:ascii="Times New Roman" w:hAnsi="Times New Roman" w:cs="Times New Roman"/>
          <w:b/>
          <w:bCs/>
          <w:color w:val="000000" w:themeColor="text1"/>
          <w:sz w:val="24"/>
          <w:szCs w:val="24"/>
        </w:rPr>
        <w:t>AC and DC load</w:t>
      </w:r>
      <w:r>
        <w:rPr>
          <w:rFonts w:ascii="Times New Roman" w:hAnsi="Times New Roman" w:cs="Times New Roman"/>
          <w:b/>
          <w:bCs/>
          <w:color w:val="000000" w:themeColor="text1"/>
          <w:sz w:val="24"/>
          <w:szCs w:val="24"/>
        </w:rPr>
        <w:t xml:space="preserve"> </w:t>
      </w:r>
      <w:r w:rsidRPr="00760D12">
        <w:rPr>
          <w:rFonts w:ascii="Times New Roman" w:hAnsi="Times New Roman" w:cs="Times New Roman"/>
          <w:b/>
          <w:bCs/>
          <w:color w:val="000000" w:themeColor="text1"/>
          <w:sz w:val="24"/>
          <w:szCs w:val="24"/>
        </w:rPr>
        <w:t>line for Transformer coupled Class A amplifier</w:t>
      </w:r>
    </w:p>
    <w:p w:rsidR="00760D12" w:rsidRP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p>
    <w:p w:rsidR="00760D12" w:rsidRP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r w:rsidRPr="00760D12">
        <w:rPr>
          <w:rFonts w:ascii="Times New Roman" w:hAnsi="Times New Roman" w:cs="Times New Roman"/>
          <w:color w:val="000000" w:themeColor="text1"/>
          <w:sz w:val="24"/>
          <w:szCs w:val="24"/>
        </w:rPr>
        <w:t xml:space="preserve">The nearly </w:t>
      </w:r>
      <w:r w:rsidRPr="00760D12">
        <w:rPr>
          <w:rFonts w:ascii="Times New Roman" w:hAnsi="Times New Roman" w:cs="Times New Roman"/>
          <w:b/>
          <w:bCs/>
          <w:color w:val="000000" w:themeColor="text1"/>
          <w:sz w:val="24"/>
          <w:szCs w:val="24"/>
        </w:rPr>
        <w:t xml:space="preserve">vertical </w:t>
      </w:r>
      <w:r w:rsidRPr="00760D12">
        <w:rPr>
          <w:rFonts w:ascii="Times New Roman" w:hAnsi="Times New Roman" w:cs="Times New Roman"/>
          <w:color w:val="000000" w:themeColor="text1"/>
          <w:sz w:val="24"/>
          <w:szCs w:val="24"/>
        </w:rPr>
        <w:t>load line of the transformer</w:t>
      </w:r>
      <w:r>
        <w:rPr>
          <w:rFonts w:ascii="Times New Roman" w:hAnsi="Times New Roman" w:cs="Times New Roman"/>
          <w:color w:val="000000" w:themeColor="text1"/>
          <w:sz w:val="24"/>
          <w:szCs w:val="24"/>
        </w:rPr>
        <w:t xml:space="preserve"> </w:t>
      </w:r>
      <w:r w:rsidRPr="00760D12">
        <w:rPr>
          <w:rFonts w:ascii="Times New Roman" w:hAnsi="Times New Roman" w:cs="Times New Roman"/>
          <w:color w:val="000000" w:themeColor="text1"/>
          <w:sz w:val="24"/>
          <w:szCs w:val="24"/>
        </w:rPr>
        <w:t>coupled</w:t>
      </w:r>
      <w:r>
        <w:rPr>
          <w:rFonts w:ascii="Times New Roman" w:hAnsi="Times New Roman" w:cs="Times New Roman"/>
          <w:color w:val="000000" w:themeColor="text1"/>
          <w:sz w:val="24"/>
          <w:szCs w:val="24"/>
        </w:rPr>
        <w:t xml:space="preserve"> </w:t>
      </w:r>
      <w:r w:rsidRPr="00760D12">
        <w:rPr>
          <w:rFonts w:ascii="Times New Roman" w:hAnsi="Times New Roman" w:cs="Times New Roman"/>
          <w:color w:val="000000" w:themeColor="text1"/>
          <w:sz w:val="24"/>
          <w:szCs w:val="24"/>
        </w:rPr>
        <w:t xml:space="preserve">amplifier is caused by the </w:t>
      </w:r>
      <w:r w:rsidRPr="00760D12">
        <w:rPr>
          <w:rFonts w:ascii="Times New Roman" w:hAnsi="Times New Roman" w:cs="Times New Roman"/>
          <w:b/>
          <w:bCs/>
          <w:color w:val="000000" w:themeColor="text1"/>
          <w:sz w:val="24"/>
          <w:szCs w:val="24"/>
        </w:rPr>
        <w:t>extremely</w:t>
      </w:r>
    </w:p>
    <w:p w:rsidR="00760D12" w:rsidRDefault="00760D12" w:rsidP="00760D12">
      <w:pPr>
        <w:autoSpaceDE w:val="0"/>
        <w:autoSpaceDN w:val="0"/>
        <w:adjustRightInd w:val="0"/>
        <w:spacing w:after="0" w:line="240" w:lineRule="auto"/>
        <w:jc w:val="both"/>
        <w:rPr>
          <w:rFonts w:ascii="Times New Roman" w:hAnsi="Times New Roman" w:cs="Times New Roman"/>
          <w:color w:val="000000" w:themeColor="text1"/>
          <w:sz w:val="24"/>
          <w:szCs w:val="24"/>
        </w:rPr>
      </w:pPr>
      <w:r w:rsidRPr="00760D12">
        <w:rPr>
          <w:rFonts w:ascii="Times New Roman" w:hAnsi="Times New Roman" w:cs="Times New Roman"/>
          <w:b/>
          <w:bCs/>
          <w:color w:val="000000" w:themeColor="text1"/>
          <w:sz w:val="24"/>
          <w:szCs w:val="24"/>
        </w:rPr>
        <w:t xml:space="preserve">low dc resistance </w:t>
      </w:r>
      <w:r w:rsidRPr="00760D12">
        <w:rPr>
          <w:rFonts w:ascii="Times New Roman" w:hAnsi="Times New Roman" w:cs="Times New Roman"/>
          <w:color w:val="000000" w:themeColor="text1"/>
          <w:sz w:val="24"/>
          <w:szCs w:val="24"/>
        </w:rPr>
        <w:t>of the transformer primary.</w:t>
      </w:r>
    </w:p>
    <w:p w:rsidR="003B2BB3" w:rsidRDefault="003B2BB3" w:rsidP="00760D12">
      <w:pPr>
        <w:autoSpaceDE w:val="0"/>
        <w:autoSpaceDN w:val="0"/>
        <w:adjustRightInd w:val="0"/>
        <w:spacing w:after="0" w:line="240" w:lineRule="auto"/>
        <w:jc w:val="both"/>
        <w:rPr>
          <w:rFonts w:ascii="Times New Roman" w:hAnsi="Times New Roman" w:cs="Times New Roman"/>
          <w:color w:val="000000" w:themeColor="text1"/>
          <w:sz w:val="24"/>
          <w:szCs w:val="24"/>
        </w:rPr>
      </w:pPr>
    </w:p>
    <w:p w:rsidR="00760D12" w:rsidRDefault="00760D12" w:rsidP="00760D12">
      <w:pPr>
        <w:autoSpaceDE w:val="0"/>
        <w:autoSpaceDN w:val="0"/>
        <w:adjustRightInd w:val="0"/>
        <w:spacing w:after="0" w:line="240" w:lineRule="auto"/>
        <w:jc w:val="both"/>
        <w:rPr>
          <w:rFonts w:ascii="Times New Roman" w:hAnsi="Times New Roman" w:cs="Times New Roman"/>
          <w:color w:val="000000" w:themeColor="text1"/>
          <w:sz w:val="24"/>
          <w:szCs w:val="24"/>
        </w:rPr>
      </w:pPr>
    </w:p>
    <w:p w:rsidR="00760D12" w:rsidRDefault="00760D12" w:rsidP="00760D12">
      <w:pPr>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3158490" cy="349125"/>
            <wp:effectExtent l="19050" t="0" r="381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177687" cy="351247"/>
                    </a:xfrm>
                    <a:prstGeom prst="rect">
                      <a:avLst/>
                    </a:prstGeom>
                    <a:noFill/>
                    <a:ln w="9525">
                      <a:noFill/>
                      <a:miter lim="800000"/>
                      <a:headEnd/>
                      <a:tailEnd/>
                    </a:ln>
                  </pic:spPr>
                </pic:pic>
              </a:graphicData>
            </a:graphic>
          </wp:inline>
        </w:drawing>
      </w:r>
    </w:p>
    <w:p w:rsidR="003B2BB3" w:rsidRDefault="003B2BB3" w:rsidP="00760D12">
      <w:pPr>
        <w:autoSpaceDE w:val="0"/>
        <w:autoSpaceDN w:val="0"/>
        <w:adjustRightInd w:val="0"/>
        <w:spacing w:after="0" w:line="240" w:lineRule="auto"/>
        <w:jc w:val="center"/>
        <w:rPr>
          <w:rFonts w:ascii="Times New Roman" w:hAnsi="Times New Roman" w:cs="Times New Roman"/>
          <w:b/>
          <w:color w:val="000000" w:themeColor="text1"/>
          <w:sz w:val="24"/>
          <w:szCs w:val="24"/>
        </w:rPr>
      </w:pPr>
    </w:p>
    <w:p w:rsidR="00760D12" w:rsidRDefault="00760D12" w:rsidP="00760D12">
      <w:pPr>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647950" cy="1959358"/>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2651084" cy="1961677"/>
                    </a:xfrm>
                    <a:prstGeom prst="rect">
                      <a:avLst/>
                    </a:prstGeom>
                    <a:noFill/>
                    <a:ln w="9525">
                      <a:noFill/>
                      <a:miter lim="800000"/>
                      <a:headEnd/>
                      <a:tailEnd/>
                    </a:ln>
                  </pic:spPr>
                </pic:pic>
              </a:graphicData>
            </a:graphic>
          </wp:inline>
        </w:drawing>
      </w:r>
    </w:p>
    <w:p w:rsidR="003B2BB3" w:rsidRDefault="003B2BB3" w:rsidP="00760D12">
      <w:pPr>
        <w:autoSpaceDE w:val="0"/>
        <w:autoSpaceDN w:val="0"/>
        <w:adjustRightInd w:val="0"/>
        <w:spacing w:after="0" w:line="240" w:lineRule="auto"/>
        <w:jc w:val="center"/>
        <w:rPr>
          <w:rFonts w:ascii="Times New Roman" w:hAnsi="Times New Roman" w:cs="Times New Roman"/>
          <w:b/>
          <w:color w:val="000000" w:themeColor="text1"/>
          <w:sz w:val="24"/>
          <w:szCs w:val="24"/>
        </w:rPr>
      </w:pPr>
    </w:p>
    <w:p w:rsidR="003B2BB3" w:rsidRDefault="003B2BB3" w:rsidP="00760D12">
      <w:pPr>
        <w:autoSpaceDE w:val="0"/>
        <w:autoSpaceDN w:val="0"/>
        <w:adjustRightInd w:val="0"/>
        <w:spacing w:after="0" w:line="240" w:lineRule="auto"/>
        <w:jc w:val="center"/>
        <w:rPr>
          <w:rFonts w:ascii="Times New Roman" w:hAnsi="Times New Roman" w:cs="Times New Roman"/>
          <w:b/>
          <w:color w:val="000000" w:themeColor="text1"/>
          <w:sz w:val="24"/>
          <w:szCs w:val="24"/>
        </w:rPr>
      </w:pPr>
    </w:p>
    <w:p w:rsidR="00760D12" w:rsidRDefault="00760D12" w:rsidP="00760D12">
      <w:pPr>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6662827" cy="1661160"/>
            <wp:effectExtent l="19050" t="0" r="4673"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6678890" cy="1665165"/>
                    </a:xfrm>
                    <a:prstGeom prst="rect">
                      <a:avLst/>
                    </a:prstGeom>
                    <a:noFill/>
                    <a:ln w="9525">
                      <a:noFill/>
                      <a:miter lim="800000"/>
                      <a:headEnd/>
                      <a:tailEnd/>
                    </a:ln>
                  </pic:spPr>
                </pic:pic>
              </a:graphicData>
            </a:graphic>
          </wp:inline>
        </w:drawing>
      </w:r>
    </w:p>
    <w:p w:rsid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8"/>
          <w:szCs w:val="28"/>
        </w:rPr>
      </w:pPr>
    </w:p>
    <w:p w:rsidR="00760D12" w:rsidRP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8"/>
          <w:szCs w:val="28"/>
        </w:rPr>
      </w:pPr>
      <w:r w:rsidRPr="00760D12">
        <w:rPr>
          <w:rFonts w:ascii="Times New Roman" w:hAnsi="Times New Roman" w:cs="Times New Roman"/>
          <w:b/>
          <w:bCs/>
          <w:color w:val="000000" w:themeColor="text1"/>
          <w:sz w:val="28"/>
          <w:szCs w:val="28"/>
        </w:rPr>
        <w:t>Class B Power amplifier</w:t>
      </w:r>
    </w:p>
    <w:p w:rsidR="00760D12" w:rsidRPr="00760D12"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p>
    <w:p w:rsidR="00760D12" w:rsidRPr="003B2BB3" w:rsidRDefault="00760D12" w:rsidP="00760D12">
      <w:pPr>
        <w:pStyle w:val="ListParagraph"/>
        <w:numPr>
          <w:ilvl w:val="0"/>
          <w:numId w:val="2"/>
        </w:numPr>
        <w:autoSpaceDE w:val="0"/>
        <w:autoSpaceDN w:val="0"/>
        <w:adjustRightInd w:val="0"/>
        <w:spacing w:after="0" w:line="240" w:lineRule="auto"/>
        <w:rPr>
          <w:rFonts w:ascii="Times New Roman" w:hAnsi="Times New Roman" w:cs="Times New Roman"/>
          <w:b/>
          <w:bCs/>
          <w:color w:val="000000" w:themeColor="text1"/>
          <w:sz w:val="24"/>
          <w:szCs w:val="24"/>
        </w:rPr>
      </w:pPr>
      <w:r w:rsidRPr="003B2BB3">
        <w:rPr>
          <w:rFonts w:ascii="Times New Roman" w:hAnsi="Times New Roman" w:cs="Times New Roman"/>
          <w:b/>
          <w:bCs/>
          <w:color w:val="000000" w:themeColor="text1"/>
          <w:sz w:val="24"/>
          <w:szCs w:val="24"/>
        </w:rPr>
        <w:t>If the collector current flows during the half cycle of the signal only, the power</w:t>
      </w:r>
    </w:p>
    <w:p w:rsidR="00760D12" w:rsidRPr="003B2BB3"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r w:rsidRPr="003B2BB3">
        <w:rPr>
          <w:rFonts w:ascii="Times New Roman" w:hAnsi="Times New Roman" w:cs="Times New Roman"/>
          <w:b/>
          <w:bCs/>
          <w:color w:val="000000" w:themeColor="text1"/>
          <w:sz w:val="24"/>
          <w:szCs w:val="24"/>
        </w:rPr>
        <w:t xml:space="preserve">             amplifier is known as class B amplifier.</w:t>
      </w:r>
    </w:p>
    <w:p w:rsidR="00760D12" w:rsidRPr="003B2BB3" w:rsidRDefault="00760D12" w:rsidP="00760D12">
      <w:pPr>
        <w:autoSpaceDE w:val="0"/>
        <w:autoSpaceDN w:val="0"/>
        <w:adjustRightInd w:val="0"/>
        <w:spacing w:after="0" w:line="240" w:lineRule="auto"/>
        <w:rPr>
          <w:rFonts w:ascii="Times New Roman" w:hAnsi="Times New Roman" w:cs="Times New Roman"/>
          <w:b/>
          <w:bCs/>
          <w:color w:val="000000" w:themeColor="text1"/>
          <w:sz w:val="24"/>
          <w:szCs w:val="24"/>
        </w:rPr>
      </w:pPr>
    </w:p>
    <w:p w:rsidR="00760D12" w:rsidRPr="003B2BB3" w:rsidRDefault="00760D12" w:rsidP="00760D12">
      <w:pPr>
        <w:pStyle w:val="ListParagraph"/>
        <w:numPr>
          <w:ilvl w:val="0"/>
          <w:numId w:val="2"/>
        </w:numPr>
        <w:autoSpaceDE w:val="0"/>
        <w:autoSpaceDN w:val="0"/>
        <w:adjustRightInd w:val="0"/>
        <w:spacing w:after="0" w:line="240" w:lineRule="auto"/>
        <w:rPr>
          <w:rFonts w:ascii="Times New Roman" w:hAnsi="Times New Roman" w:cs="Times New Roman"/>
          <w:b/>
          <w:color w:val="000000" w:themeColor="text1"/>
          <w:sz w:val="24"/>
          <w:szCs w:val="24"/>
        </w:rPr>
      </w:pPr>
      <w:r w:rsidRPr="003B2BB3">
        <w:rPr>
          <w:rFonts w:ascii="Times New Roman" w:hAnsi="Times New Roman" w:cs="Times New Roman"/>
          <w:b/>
          <w:bCs/>
          <w:color w:val="000000" w:themeColor="text1"/>
          <w:sz w:val="24"/>
          <w:szCs w:val="24"/>
        </w:rPr>
        <w:t>To have this kind of operation, Q point must be located at cut-off.</w:t>
      </w:r>
    </w:p>
    <w:p w:rsidR="00760D12" w:rsidRDefault="00760D12" w:rsidP="00760D12">
      <w:pPr>
        <w:pStyle w:val="ListParagraph"/>
        <w:autoSpaceDE w:val="0"/>
        <w:autoSpaceDN w:val="0"/>
        <w:adjustRightInd w:val="0"/>
        <w:spacing w:after="0" w:line="240" w:lineRule="auto"/>
        <w:ind w:left="768"/>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4952255" cy="2644140"/>
            <wp:effectExtent l="19050" t="0" r="74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4957763" cy="2647081"/>
                    </a:xfrm>
                    <a:prstGeom prst="rect">
                      <a:avLst/>
                    </a:prstGeom>
                    <a:noFill/>
                    <a:ln w="9525">
                      <a:noFill/>
                      <a:miter lim="800000"/>
                      <a:headEnd/>
                      <a:tailEnd/>
                    </a:ln>
                  </pic:spPr>
                </pic:pic>
              </a:graphicData>
            </a:graphic>
          </wp:inline>
        </w:drawing>
      </w:r>
    </w:p>
    <w:p w:rsidR="00FA181A" w:rsidRDefault="00FA181A" w:rsidP="00FA181A">
      <w:pPr>
        <w:pStyle w:val="ListParagraph"/>
        <w:autoSpaceDE w:val="0"/>
        <w:autoSpaceDN w:val="0"/>
        <w:adjustRightInd w:val="0"/>
        <w:spacing w:after="0" w:line="240" w:lineRule="auto"/>
        <w:ind w:left="768"/>
        <w:rPr>
          <w:rFonts w:ascii="Times New Roman" w:hAnsi="Times New Roman" w:cs="Times New Roman"/>
          <w:color w:val="000000" w:themeColor="text1"/>
          <w:sz w:val="24"/>
          <w:szCs w:val="24"/>
        </w:rPr>
      </w:pPr>
    </w:p>
    <w:p w:rsidR="00760D12" w:rsidRDefault="00FA181A" w:rsidP="00FA181A">
      <w:pPr>
        <w:pStyle w:val="ListParagraph"/>
        <w:autoSpaceDE w:val="0"/>
        <w:autoSpaceDN w:val="0"/>
        <w:adjustRightInd w:val="0"/>
        <w:spacing w:after="0" w:line="240" w:lineRule="auto"/>
        <w:ind w:left="768"/>
        <w:rPr>
          <w:rFonts w:ascii="Times New Roman" w:hAnsi="Times New Roman" w:cs="Times New Roman"/>
          <w:i/>
          <w:iCs/>
          <w:color w:val="000000" w:themeColor="text1"/>
          <w:sz w:val="24"/>
          <w:szCs w:val="24"/>
        </w:rPr>
      </w:pPr>
      <w:r w:rsidRPr="00FA181A">
        <w:rPr>
          <w:rFonts w:ascii="Times New Roman" w:hAnsi="Times New Roman" w:cs="Times New Roman"/>
          <w:color w:val="000000" w:themeColor="text1"/>
          <w:sz w:val="24"/>
          <w:szCs w:val="24"/>
        </w:rPr>
        <w:t xml:space="preserve">A 2nd class B BJT is needed to conduct for the </w:t>
      </w:r>
      <w:r>
        <w:rPr>
          <w:rFonts w:ascii="Times New Roman" w:hAnsi="Times New Roman" w:cs="Times New Roman"/>
          <w:color w:val="000000" w:themeColor="text1"/>
          <w:sz w:val="24"/>
          <w:szCs w:val="24"/>
        </w:rPr>
        <w:t>n</w:t>
      </w:r>
      <w:r w:rsidRPr="00FA181A">
        <w:rPr>
          <w:rFonts w:ascii="Times New Roman" w:hAnsi="Times New Roman" w:cs="Times New Roman"/>
          <w:color w:val="000000" w:themeColor="text1"/>
          <w:sz w:val="24"/>
          <w:szCs w:val="24"/>
        </w:rPr>
        <w:t xml:space="preserve">egative </w:t>
      </w:r>
      <w:proofErr w:type="spellStart"/>
      <w:r w:rsidRPr="00FA181A">
        <w:rPr>
          <w:rFonts w:ascii="Times New Roman" w:hAnsi="Times New Roman" w:cs="Times New Roman"/>
          <w:i/>
          <w:iCs/>
          <w:color w:val="000000" w:themeColor="text1"/>
          <w:sz w:val="24"/>
          <w:szCs w:val="24"/>
        </w:rPr>
        <w:t>v</w:t>
      </w:r>
      <w:r w:rsidRPr="00FA181A">
        <w:rPr>
          <w:rFonts w:ascii="Times New Roman" w:hAnsi="Times New Roman" w:cs="Times New Roman"/>
          <w:i/>
          <w:iCs/>
          <w:color w:val="000000" w:themeColor="text1"/>
          <w:sz w:val="24"/>
          <w:szCs w:val="24"/>
          <w:vertAlign w:val="subscript"/>
        </w:rPr>
        <w:t>I</w:t>
      </w:r>
      <w:proofErr w:type="spellEnd"/>
      <w:r w:rsidRPr="00FA181A">
        <w:rPr>
          <w:rFonts w:ascii="Times New Roman" w:hAnsi="Times New Roman" w:cs="Times New Roman"/>
          <w:i/>
          <w:iCs/>
          <w:color w:val="000000" w:themeColor="text1"/>
          <w:sz w:val="24"/>
          <w:szCs w:val="24"/>
        </w:rPr>
        <w:t xml:space="preserve"> cycle.</w:t>
      </w:r>
    </w:p>
    <w:p w:rsidR="00FA181A" w:rsidRDefault="00FA181A" w:rsidP="00FA181A">
      <w:pPr>
        <w:pStyle w:val="ListParagraph"/>
        <w:autoSpaceDE w:val="0"/>
        <w:autoSpaceDN w:val="0"/>
        <w:adjustRightInd w:val="0"/>
        <w:spacing w:after="0" w:line="240" w:lineRule="auto"/>
        <w:ind w:left="90"/>
        <w:rPr>
          <w:rFonts w:ascii="Times New Roman" w:hAnsi="Times New Roman" w:cs="Times New Roman"/>
          <w:i/>
          <w:iCs/>
          <w:color w:val="000000" w:themeColor="text1"/>
          <w:sz w:val="24"/>
          <w:szCs w:val="24"/>
        </w:rPr>
      </w:pPr>
    </w:p>
    <w:p w:rsidR="00FA181A" w:rsidRDefault="00FA181A" w:rsidP="00FA181A">
      <w:pPr>
        <w:pStyle w:val="ListParagraph"/>
        <w:autoSpaceDE w:val="0"/>
        <w:autoSpaceDN w:val="0"/>
        <w:adjustRightInd w:val="0"/>
        <w:spacing w:after="0" w:line="240" w:lineRule="auto"/>
        <w:ind w:left="768"/>
        <w:rPr>
          <w:rFonts w:ascii="Times New Roman" w:hAnsi="Times New Roman" w:cs="Times New Roman"/>
          <w:iCs/>
          <w:color w:val="000000" w:themeColor="text1"/>
          <w:sz w:val="24"/>
          <w:szCs w:val="24"/>
        </w:rPr>
      </w:pPr>
    </w:p>
    <w:p w:rsidR="00FA181A" w:rsidRDefault="00FA181A" w:rsidP="00FA181A">
      <w:pPr>
        <w:pStyle w:val="ListParagraph"/>
        <w:autoSpaceDE w:val="0"/>
        <w:autoSpaceDN w:val="0"/>
        <w:adjustRightInd w:val="0"/>
        <w:spacing w:after="0" w:line="240" w:lineRule="auto"/>
        <w:ind w:left="0"/>
        <w:rPr>
          <w:rFonts w:ascii="Times New Roman" w:hAnsi="Times New Roman" w:cs="Times New Roman"/>
          <w:b/>
          <w:bCs/>
          <w:color w:val="000000" w:themeColor="text1"/>
          <w:sz w:val="28"/>
          <w:szCs w:val="28"/>
        </w:rPr>
      </w:pPr>
      <w:r w:rsidRPr="00FA181A">
        <w:rPr>
          <w:rFonts w:ascii="Times New Roman" w:hAnsi="Times New Roman" w:cs="Times New Roman"/>
          <w:b/>
          <w:bCs/>
          <w:color w:val="000000" w:themeColor="text1"/>
          <w:sz w:val="28"/>
          <w:szCs w:val="28"/>
        </w:rPr>
        <w:t>Class B Push-Pull amplifier</w:t>
      </w:r>
    </w:p>
    <w:p w:rsidR="00FA181A" w:rsidRDefault="00FA181A" w:rsidP="00FA181A">
      <w:pPr>
        <w:pStyle w:val="ListParagraph"/>
        <w:autoSpaceDE w:val="0"/>
        <w:autoSpaceDN w:val="0"/>
        <w:adjustRightInd w:val="0"/>
        <w:spacing w:after="0" w:line="240" w:lineRule="auto"/>
        <w:ind w:left="0"/>
        <w:rPr>
          <w:rFonts w:ascii="Times New Roman" w:hAnsi="Times New Roman" w:cs="Times New Roman"/>
          <w:b/>
          <w:bCs/>
          <w:color w:val="000000" w:themeColor="text1"/>
          <w:sz w:val="28"/>
          <w:szCs w:val="28"/>
        </w:rPr>
      </w:pPr>
    </w:p>
    <w:p w:rsidR="00F57454" w:rsidRDefault="00F57454" w:rsidP="00FA181A">
      <w:pPr>
        <w:pStyle w:val="ListParagraph"/>
        <w:autoSpaceDE w:val="0"/>
        <w:autoSpaceDN w:val="0"/>
        <w:adjustRightInd w:val="0"/>
        <w:spacing w:after="0" w:line="240" w:lineRule="auto"/>
        <w:ind w:left="0"/>
      </w:pPr>
      <w:r>
        <w:t xml:space="preserve">To improve the full power efficiency of the previous Class A amplifier by reducing the wasted power in the form of heat, it is possible to design the power amplifier circuit with two transistors in its output stage producing what is commonly termed as a </w:t>
      </w:r>
      <w:r>
        <w:rPr>
          <w:rStyle w:val="Strong"/>
        </w:rPr>
        <w:t>Class B Amplifier</w:t>
      </w:r>
      <w:r>
        <w:t xml:space="preserve"> also known as a </w:t>
      </w:r>
      <w:r>
        <w:rPr>
          <w:rStyle w:val="Strong"/>
        </w:rPr>
        <w:t>push-pull amplifier</w:t>
      </w:r>
      <w:r>
        <w:t xml:space="preserve"> </w:t>
      </w:r>
    </w:p>
    <w:p w:rsidR="00FA181A" w:rsidRDefault="00F57454" w:rsidP="00FA181A">
      <w:pPr>
        <w:pStyle w:val="ListParagraph"/>
        <w:autoSpaceDE w:val="0"/>
        <w:autoSpaceDN w:val="0"/>
        <w:adjustRightInd w:val="0"/>
        <w:spacing w:after="0" w:line="240" w:lineRule="auto"/>
        <w:ind w:left="0"/>
      </w:pPr>
      <w:r>
        <w:t>configuration.</w:t>
      </w:r>
    </w:p>
    <w:p w:rsidR="00FA181A" w:rsidRDefault="00F57454" w:rsidP="00FA181A">
      <w:pPr>
        <w:pStyle w:val="ListParagraph"/>
        <w:autoSpaceDE w:val="0"/>
        <w:autoSpaceDN w:val="0"/>
        <w:adjustRightInd w:val="0"/>
        <w:spacing w:after="0" w:line="240" w:lineRule="auto"/>
        <w:ind w:left="0"/>
        <w:jc w:val="center"/>
        <w:rPr>
          <w:rFonts w:ascii="Times New Roman" w:hAnsi="Times New Roman" w:cs="Times New Roman"/>
          <w:color w:val="000000" w:themeColor="text1"/>
          <w:sz w:val="28"/>
          <w:szCs w:val="28"/>
        </w:rPr>
      </w:pPr>
      <w:r w:rsidRPr="00F57454">
        <w:rPr>
          <w:rFonts w:ascii="Times New Roman" w:hAnsi="Times New Roman" w:cs="Times New Roman"/>
          <w:noProof/>
          <w:color w:val="000000" w:themeColor="text1"/>
          <w:sz w:val="28"/>
          <w:szCs w:val="28"/>
        </w:rPr>
        <w:drawing>
          <wp:inline distT="0" distB="0" distL="0" distR="0">
            <wp:extent cx="2769870" cy="2009619"/>
            <wp:effectExtent l="0" t="0" r="0" b="0"/>
            <wp:docPr id="32" name="Picture 28" descr="http://www.electronics-tutorials.ws/wp-content/uploads/2013/07/amp25.gif?x9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lectronics-tutorials.ws/wp-content/uploads/2013/07/amp25.gif?x98918"/>
                    <pic:cNvPicPr>
                      <a:picLocks noChangeAspect="1" noChangeArrowheads="1"/>
                    </pic:cNvPicPr>
                  </pic:nvPicPr>
                  <pic:blipFill>
                    <a:blip r:embed="rId25"/>
                    <a:srcRect/>
                    <a:stretch>
                      <a:fillRect/>
                    </a:stretch>
                  </pic:blipFill>
                  <pic:spPr bwMode="auto">
                    <a:xfrm>
                      <a:off x="0" y="0"/>
                      <a:ext cx="2783704" cy="2019656"/>
                    </a:xfrm>
                    <a:prstGeom prst="rect">
                      <a:avLst/>
                    </a:prstGeom>
                    <a:noFill/>
                    <a:ln w="9525">
                      <a:noFill/>
                      <a:miter lim="800000"/>
                      <a:headEnd/>
                      <a:tailEnd/>
                    </a:ln>
                  </pic:spPr>
                </pic:pic>
              </a:graphicData>
            </a:graphic>
          </wp:inline>
        </w:drawing>
      </w:r>
      <w:r w:rsidR="00FA181A">
        <w:rPr>
          <w:rFonts w:ascii="Times New Roman" w:hAnsi="Times New Roman" w:cs="Times New Roman"/>
          <w:noProof/>
          <w:color w:val="000000" w:themeColor="text1"/>
          <w:sz w:val="28"/>
          <w:szCs w:val="28"/>
        </w:rPr>
        <w:drawing>
          <wp:inline distT="0" distB="0" distL="0" distR="0">
            <wp:extent cx="2432920" cy="2171700"/>
            <wp:effectExtent l="19050" t="0" r="548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2435407" cy="2173920"/>
                    </a:xfrm>
                    <a:prstGeom prst="rect">
                      <a:avLst/>
                    </a:prstGeom>
                    <a:noFill/>
                    <a:ln w="9525">
                      <a:noFill/>
                      <a:miter lim="800000"/>
                      <a:headEnd/>
                      <a:tailEnd/>
                    </a:ln>
                  </pic:spPr>
                </pic:pic>
              </a:graphicData>
            </a:graphic>
          </wp:inline>
        </w:drawing>
      </w:r>
    </w:p>
    <w:p w:rsidR="00F57454" w:rsidRDefault="00F57454" w:rsidP="00FA181A">
      <w:pPr>
        <w:autoSpaceDE w:val="0"/>
        <w:autoSpaceDN w:val="0"/>
        <w:adjustRightInd w:val="0"/>
        <w:spacing w:after="0" w:line="240" w:lineRule="auto"/>
        <w:rPr>
          <w:rFonts w:ascii="Times New Roman" w:hAnsi="Times New Roman" w:cs="Times New Roman"/>
          <w:b/>
          <w:bCs/>
          <w:iCs/>
          <w:sz w:val="24"/>
          <w:szCs w:val="24"/>
        </w:rPr>
      </w:pPr>
    </w:p>
    <w:p w:rsidR="00F57454" w:rsidRDefault="00F57454" w:rsidP="00FA181A">
      <w:pPr>
        <w:autoSpaceDE w:val="0"/>
        <w:autoSpaceDN w:val="0"/>
        <w:adjustRightInd w:val="0"/>
        <w:spacing w:after="0" w:line="240" w:lineRule="auto"/>
        <w:rPr>
          <w:rFonts w:ascii="Times New Roman" w:hAnsi="Times New Roman" w:cs="Times New Roman"/>
          <w:b/>
          <w:bCs/>
          <w:iCs/>
          <w:sz w:val="24"/>
          <w:szCs w:val="24"/>
        </w:rPr>
      </w:pPr>
    </w:p>
    <w:p w:rsidR="00F57454" w:rsidRDefault="00F57454" w:rsidP="00F57454">
      <w:pPr>
        <w:pStyle w:val="NormalWeb"/>
        <w:jc w:val="both"/>
      </w:pPr>
      <w:r>
        <w:t>Push-pull amplifiers use two “complementary” or matching transistors, one being an NPN-type and the other being a PNP-type with both power transistors receiving the same input signal together that is equal in magnitude, but in opposite phase to each other. This results in one transistor only amplifying one half or 180</w:t>
      </w:r>
      <w:r>
        <w:rPr>
          <w:vertAlign w:val="superscript"/>
        </w:rPr>
        <w:t>o</w:t>
      </w:r>
      <w:r>
        <w:t xml:space="preserve"> of the input waveform cycle while the other transistor amplifies the other half or remaining 180</w:t>
      </w:r>
      <w:r>
        <w:rPr>
          <w:vertAlign w:val="superscript"/>
        </w:rPr>
        <w:t>o</w:t>
      </w:r>
      <w:r>
        <w:t xml:space="preserve"> of the input waveform cycle with the resulting “two-halves” being put back together again at the output terminal.</w:t>
      </w:r>
    </w:p>
    <w:p w:rsidR="00F57454" w:rsidRDefault="00F57454" w:rsidP="00F57454">
      <w:pPr>
        <w:pStyle w:val="NormalWeb"/>
        <w:jc w:val="both"/>
      </w:pPr>
      <w:r>
        <w:lastRenderedPageBreak/>
        <w:t xml:space="preserve">Then the conduction angle for this type of </w:t>
      </w:r>
      <w:hyperlink r:id="rId27" w:history="1">
        <w:r w:rsidRPr="00F57454">
          <w:rPr>
            <w:rStyle w:val="Hyperlink"/>
            <w:color w:val="000000" w:themeColor="text1"/>
            <w:u w:val="none"/>
          </w:rPr>
          <w:t>amplifier</w:t>
        </w:r>
      </w:hyperlink>
      <w:r>
        <w:t xml:space="preserve"> circuit is only 180</w:t>
      </w:r>
      <w:r>
        <w:rPr>
          <w:vertAlign w:val="superscript"/>
        </w:rPr>
        <w:t>o</w:t>
      </w:r>
      <w:r>
        <w:t xml:space="preserve"> or 50% of the input signal. This pushing and pulling effect of the alternating half cycles by the transistors gives this type of circuit its amusing “push-pull” name, but are more generally known as the </w:t>
      </w:r>
      <w:r>
        <w:rPr>
          <w:rStyle w:val="Strong"/>
        </w:rPr>
        <w:t>Class B Amplifier</w:t>
      </w:r>
    </w:p>
    <w:p w:rsidR="00F57454" w:rsidRDefault="00F57454" w:rsidP="00FA181A">
      <w:pPr>
        <w:autoSpaceDE w:val="0"/>
        <w:autoSpaceDN w:val="0"/>
        <w:adjustRightInd w:val="0"/>
        <w:spacing w:after="0" w:line="240" w:lineRule="auto"/>
        <w:rPr>
          <w:rFonts w:ascii="Times New Roman" w:hAnsi="Times New Roman" w:cs="Times New Roman"/>
          <w:b/>
          <w:bCs/>
          <w:iCs/>
          <w:sz w:val="24"/>
          <w:szCs w:val="24"/>
        </w:rPr>
      </w:pPr>
    </w:p>
    <w:p w:rsidR="00FA181A" w:rsidRDefault="00FA181A" w:rsidP="00FA181A">
      <w:pPr>
        <w:autoSpaceDE w:val="0"/>
        <w:autoSpaceDN w:val="0"/>
        <w:adjustRightInd w:val="0"/>
        <w:spacing w:after="0" w:line="240" w:lineRule="auto"/>
        <w:rPr>
          <w:rFonts w:ascii="Times New Roman" w:hAnsi="Times New Roman" w:cs="Times New Roman"/>
          <w:b/>
          <w:bCs/>
          <w:iCs/>
          <w:sz w:val="24"/>
          <w:szCs w:val="24"/>
        </w:rPr>
      </w:pPr>
      <w:r w:rsidRPr="00FA181A">
        <w:rPr>
          <w:rFonts w:ascii="Times New Roman" w:hAnsi="Times New Roman" w:cs="Times New Roman"/>
          <w:b/>
          <w:bCs/>
          <w:iCs/>
          <w:sz w:val="24"/>
          <w:szCs w:val="24"/>
        </w:rPr>
        <w:t>Class B Crossover Distortion</w:t>
      </w:r>
    </w:p>
    <w:p w:rsidR="00FA181A" w:rsidRPr="00FA181A" w:rsidRDefault="00FA181A" w:rsidP="00FA181A">
      <w:pPr>
        <w:autoSpaceDE w:val="0"/>
        <w:autoSpaceDN w:val="0"/>
        <w:adjustRightInd w:val="0"/>
        <w:spacing w:after="0" w:line="240" w:lineRule="auto"/>
        <w:rPr>
          <w:rFonts w:ascii="Times New Roman" w:hAnsi="Times New Roman" w:cs="Times New Roman"/>
          <w:b/>
          <w:bCs/>
          <w:iCs/>
          <w:sz w:val="24"/>
          <w:szCs w:val="24"/>
        </w:rPr>
      </w:pPr>
    </w:p>
    <w:p w:rsidR="00FA181A" w:rsidRDefault="00FA181A" w:rsidP="00FA181A">
      <w:pPr>
        <w:autoSpaceDE w:val="0"/>
        <w:autoSpaceDN w:val="0"/>
        <w:adjustRightInd w:val="0"/>
        <w:spacing w:after="0" w:line="240" w:lineRule="auto"/>
        <w:rPr>
          <w:rFonts w:ascii="Times New Roman" w:hAnsi="Times New Roman" w:cs="Times New Roman"/>
          <w:sz w:val="24"/>
          <w:szCs w:val="24"/>
        </w:rPr>
      </w:pPr>
      <w:r w:rsidRPr="00FA181A">
        <w:rPr>
          <w:rFonts w:ascii="Times New Roman" w:hAnsi="Times New Roman" w:cs="Times New Roman"/>
          <w:sz w:val="24"/>
          <w:szCs w:val="24"/>
        </w:rPr>
        <w:t>Crossover distortion in audio power amps produces unpleasant sounds.</w:t>
      </w:r>
    </w:p>
    <w:p w:rsidR="00FA181A" w:rsidRDefault="00FA181A" w:rsidP="00FA181A">
      <w:pPr>
        <w:autoSpaceDE w:val="0"/>
        <w:autoSpaceDN w:val="0"/>
        <w:adjustRightInd w:val="0"/>
        <w:spacing w:after="0" w:line="240" w:lineRule="auto"/>
        <w:rPr>
          <w:rFonts w:ascii="Times New Roman" w:hAnsi="Times New Roman" w:cs="Times New Roman"/>
          <w:sz w:val="24"/>
          <w:szCs w:val="24"/>
        </w:rPr>
      </w:pPr>
    </w:p>
    <w:p w:rsidR="00FA181A" w:rsidRDefault="00FA181A" w:rsidP="00FA181A">
      <w:pPr>
        <w:autoSpaceDE w:val="0"/>
        <w:autoSpaceDN w:val="0"/>
        <w:adjustRightInd w:val="0"/>
        <w:spacing w:after="0" w:line="240" w:lineRule="auto"/>
        <w:rPr>
          <w:rFonts w:ascii="Times New Roman" w:hAnsi="Times New Roman" w:cs="Times New Roman"/>
          <w:b/>
          <w:bCs/>
          <w:color w:val="000000" w:themeColor="text1"/>
          <w:sz w:val="24"/>
          <w:szCs w:val="24"/>
        </w:rPr>
      </w:pPr>
      <w:r w:rsidRPr="00FA181A">
        <w:rPr>
          <w:rFonts w:ascii="Times New Roman" w:hAnsi="Times New Roman" w:cs="Times New Roman"/>
          <w:b/>
          <w:bCs/>
          <w:color w:val="000000" w:themeColor="text1"/>
          <w:sz w:val="24"/>
          <w:szCs w:val="24"/>
        </w:rPr>
        <w:t>Efficiency: Push Pull Class B Power amplifier</w:t>
      </w:r>
    </w:p>
    <w:p w:rsidR="00FA181A" w:rsidRDefault="00FA181A" w:rsidP="00FA181A">
      <w:pPr>
        <w:autoSpaceDE w:val="0"/>
        <w:autoSpaceDN w:val="0"/>
        <w:adjustRightInd w:val="0"/>
        <w:spacing w:after="0" w:line="240" w:lineRule="auto"/>
        <w:rPr>
          <w:rFonts w:ascii="Times New Roman" w:hAnsi="Times New Roman" w:cs="Times New Roman"/>
          <w:b/>
          <w:bCs/>
          <w:color w:val="000000" w:themeColor="text1"/>
          <w:sz w:val="24"/>
          <w:szCs w:val="24"/>
        </w:rPr>
      </w:pPr>
    </w:p>
    <w:p w:rsidR="00FA181A" w:rsidRDefault="00FA181A" w:rsidP="004F2491">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868930" cy="2119943"/>
            <wp:effectExtent l="19050" t="0" r="762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2868930" cy="2119943"/>
                    </a:xfrm>
                    <a:prstGeom prst="rect">
                      <a:avLst/>
                    </a:prstGeom>
                    <a:noFill/>
                    <a:ln w="9525">
                      <a:noFill/>
                      <a:miter lim="800000"/>
                      <a:headEnd/>
                      <a:tailEnd/>
                    </a:ln>
                  </pic:spPr>
                </pic:pic>
              </a:graphicData>
            </a:graphic>
          </wp:inline>
        </w:drawing>
      </w:r>
    </w:p>
    <w:p w:rsidR="00FA181A" w:rsidRDefault="00FA181A" w:rsidP="00FA181A">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288076" cy="1356360"/>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4288076" cy="1356360"/>
                    </a:xfrm>
                    <a:prstGeom prst="rect">
                      <a:avLst/>
                    </a:prstGeom>
                    <a:noFill/>
                    <a:ln w="9525">
                      <a:noFill/>
                      <a:miter lim="800000"/>
                      <a:headEnd/>
                      <a:tailEnd/>
                    </a:ln>
                  </pic:spPr>
                </pic:pic>
              </a:graphicData>
            </a:graphic>
          </wp:inline>
        </w:drawing>
      </w:r>
    </w:p>
    <w:p w:rsidR="00FA181A" w:rsidRDefault="00FA181A" w:rsidP="00FA181A">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44490" cy="975360"/>
            <wp:effectExtent l="19050" t="0" r="861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5763491" cy="978586"/>
                    </a:xfrm>
                    <a:prstGeom prst="rect">
                      <a:avLst/>
                    </a:prstGeom>
                    <a:noFill/>
                    <a:ln w="9525">
                      <a:noFill/>
                      <a:miter lim="800000"/>
                      <a:headEnd/>
                      <a:tailEnd/>
                    </a:ln>
                  </pic:spPr>
                </pic:pic>
              </a:graphicData>
            </a:graphic>
          </wp:inline>
        </w:drawing>
      </w:r>
    </w:p>
    <w:p w:rsidR="004F2491" w:rsidRDefault="004B66C9" w:rsidP="004F2491">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8"/>
          <w:szCs w:val="28"/>
        </w:rPr>
      </w:pPr>
      <w:hyperlink r:id="rId31" w:history="1">
        <w:r w:rsidR="004F2491" w:rsidRPr="004F2491">
          <w:rPr>
            <w:rFonts w:ascii="Times New Roman" w:eastAsia="Times New Roman" w:hAnsi="Times New Roman" w:cs="Times New Roman"/>
            <w:b/>
            <w:bCs/>
            <w:color w:val="000000" w:themeColor="text1"/>
            <w:kern w:val="36"/>
            <w:sz w:val="28"/>
            <w:szCs w:val="28"/>
          </w:rPr>
          <w:t>COMPLEMENTARY SYMMETRY PUSH PULL AMPLIFIER</w:t>
        </w:r>
      </w:hyperlink>
    </w:p>
    <w:p w:rsidR="004F2491" w:rsidRPr="004F2491" w:rsidRDefault="004F2491" w:rsidP="004F2491">
      <w:pPr>
        <w:pStyle w:val="ListParagraph"/>
        <w:numPr>
          <w:ilvl w:val="0"/>
          <w:numId w:val="2"/>
        </w:numPr>
        <w:autoSpaceDE w:val="0"/>
        <w:autoSpaceDN w:val="0"/>
        <w:adjustRightInd w:val="0"/>
        <w:spacing w:after="0" w:line="240" w:lineRule="auto"/>
        <w:rPr>
          <w:rFonts w:ascii="Times New Roman" w:hAnsi="Times New Roman" w:cs="Times New Roman"/>
          <w:color w:val="000000" w:themeColor="text1"/>
          <w:sz w:val="24"/>
          <w:szCs w:val="24"/>
        </w:rPr>
      </w:pPr>
      <w:r>
        <w:t xml:space="preserve">The use of Transformers in Transformer coupled Push Pull AMPLIFIERS make it bulky and expensive especially in this age of Integrated circuits. </w:t>
      </w:r>
    </w:p>
    <w:p w:rsidR="004F2491" w:rsidRPr="004F2491" w:rsidRDefault="004F2491" w:rsidP="004F2491">
      <w:pPr>
        <w:pStyle w:val="ListParagraph"/>
        <w:numPr>
          <w:ilvl w:val="0"/>
          <w:numId w:val="2"/>
        </w:numPr>
        <w:autoSpaceDE w:val="0"/>
        <w:autoSpaceDN w:val="0"/>
        <w:adjustRightInd w:val="0"/>
        <w:spacing w:after="0" w:line="240" w:lineRule="auto"/>
        <w:rPr>
          <w:rFonts w:ascii="Times New Roman" w:hAnsi="Times New Roman" w:cs="Times New Roman"/>
          <w:color w:val="000000" w:themeColor="text1"/>
          <w:sz w:val="24"/>
          <w:szCs w:val="24"/>
        </w:rPr>
      </w:pPr>
      <w:r>
        <w:t>Another drawback of the circuit is that it needs two out of Phase signals which necessitates an input tapped transformer or phase inverter, and thus makes the circuitary quite complicated.</w:t>
      </w:r>
    </w:p>
    <w:p w:rsidR="00FA181A" w:rsidRPr="004F2491" w:rsidRDefault="004F2491" w:rsidP="004F2491">
      <w:pPr>
        <w:pStyle w:val="ListParagraph"/>
        <w:autoSpaceDE w:val="0"/>
        <w:autoSpaceDN w:val="0"/>
        <w:adjustRightInd w:val="0"/>
        <w:spacing w:after="0" w:line="240" w:lineRule="auto"/>
        <w:ind w:left="0"/>
        <w:rPr>
          <w:rFonts w:ascii="Times New Roman" w:hAnsi="Times New Roman" w:cs="Times New Roman"/>
          <w:color w:val="000000" w:themeColor="text1"/>
          <w:sz w:val="24"/>
          <w:szCs w:val="24"/>
        </w:rPr>
      </w:pPr>
      <w:r>
        <w:lastRenderedPageBreak/>
        <w:br/>
        <w:t xml:space="preserve">The above two Drawbacks can be easily solved by using </w:t>
      </w:r>
      <w:r w:rsidRPr="004F2491">
        <w:rPr>
          <w:b/>
          <w:bCs/>
        </w:rPr>
        <w:t>COMPLEMENTARY SYMMETRY PUSH-PULL AMPLIFIER.</w:t>
      </w:r>
    </w:p>
    <w:p w:rsidR="004F2491" w:rsidRDefault="004F2491" w:rsidP="004F2491">
      <w:pPr>
        <w:pStyle w:val="ListParagraph"/>
        <w:autoSpaceDE w:val="0"/>
        <w:autoSpaceDN w:val="0"/>
        <w:adjustRightInd w:val="0"/>
        <w:spacing w:after="0" w:line="240" w:lineRule="auto"/>
        <w:ind w:left="768"/>
        <w:jc w:val="center"/>
        <w:rPr>
          <w:rFonts w:ascii="Times New Roman" w:hAnsi="Times New Roman" w:cs="Times New Roman"/>
          <w:color w:val="000000" w:themeColor="text1"/>
          <w:sz w:val="24"/>
          <w:szCs w:val="24"/>
        </w:rPr>
      </w:pPr>
      <w:r>
        <w:rPr>
          <w:noProof/>
        </w:rPr>
        <w:drawing>
          <wp:inline distT="0" distB="0" distL="0" distR="0">
            <wp:extent cx="3326130" cy="3126562"/>
            <wp:effectExtent l="19050" t="0" r="7620" b="0"/>
            <wp:docPr id="34" name="BLOGGER_PHOTO_ID_5761191170063479554" descr="complementary symmetry amplifier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61191170063479554" descr="complementary symmetry amplifier circuit diagram"/>
                    <pic:cNvPicPr>
                      <a:picLocks noChangeAspect="1" noChangeArrowheads="1"/>
                    </pic:cNvPicPr>
                  </pic:nvPicPr>
                  <pic:blipFill>
                    <a:blip r:embed="rId32"/>
                    <a:srcRect/>
                    <a:stretch>
                      <a:fillRect/>
                    </a:stretch>
                  </pic:blipFill>
                  <pic:spPr bwMode="auto">
                    <a:xfrm>
                      <a:off x="0" y="0"/>
                      <a:ext cx="3326130" cy="3126562"/>
                    </a:xfrm>
                    <a:prstGeom prst="rect">
                      <a:avLst/>
                    </a:prstGeom>
                    <a:noFill/>
                    <a:ln w="9525">
                      <a:noFill/>
                      <a:miter lim="800000"/>
                      <a:headEnd/>
                      <a:tailEnd/>
                    </a:ln>
                  </pic:spPr>
                </pic:pic>
              </a:graphicData>
            </a:graphic>
          </wp:inline>
        </w:drawing>
      </w:r>
    </w:p>
    <w:p w:rsidR="004F2491" w:rsidRDefault="004F2491" w:rsidP="004F2491">
      <w:pPr>
        <w:pStyle w:val="ListParagraph"/>
        <w:autoSpaceDE w:val="0"/>
        <w:autoSpaceDN w:val="0"/>
        <w:adjustRightInd w:val="0"/>
        <w:spacing w:after="0" w:line="240" w:lineRule="auto"/>
        <w:ind w:left="0"/>
        <w:jc w:val="both"/>
      </w:pPr>
      <w:r>
        <w:t xml:space="preserve">This arrangement uses two transistors having complementary symmetry (one transistor is PNP and the other is NPN). The term complementary arises from the fact that one transistor is N-P-N type and the other is P-N-P type. They have symmetry as they are made with the same material and technology and are of same maximum rating. </w:t>
      </w:r>
      <w:r>
        <w:br/>
      </w:r>
      <w:r>
        <w:br/>
        <w:t>The resistors R1 and R2 provide the voltage divider bias to forward bias the Emitter-Base Junction of transistor Q1 and Similarly Resistors R3 and R4 provide the voltage divider bias for Emitter junction of transistor Q2. The Resistors are so selected that under zero signal condition, the operating point is cutoff and so no collector current flows.</w:t>
      </w:r>
    </w:p>
    <w:p w:rsidR="00696E60" w:rsidRDefault="00696E60" w:rsidP="004F2491">
      <w:pPr>
        <w:pStyle w:val="ListParagraph"/>
        <w:autoSpaceDE w:val="0"/>
        <w:autoSpaceDN w:val="0"/>
        <w:adjustRightInd w:val="0"/>
        <w:spacing w:after="0" w:line="240" w:lineRule="auto"/>
        <w:ind w:left="0"/>
        <w:jc w:val="both"/>
      </w:pPr>
    </w:p>
    <w:p w:rsidR="00B07F7C" w:rsidRDefault="00B07F7C" w:rsidP="004F2491">
      <w:pPr>
        <w:pStyle w:val="ListParagraph"/>
        <w:autoSpaceDE w:val="0"/>
        <w:autoSpaceDN w:val="0"/>
        <w:adjustRightInd w:val="0"/>
        <w:spacing w:after="0" w:line="240" w:lineRule="auto"/>
        <w:ind w:left="0"/>
        <w:jc w:val="both"/>
      </w:pPr>
      <w:r>
        <w:t xml:space="preserve">The signal applied at the input goes to the base of both the transistors. The two transistors conduct in the opposite half cycle of input signal, the NPN transistor Q1 is forward biased and conducts while the PNP transistor Q2 is reverse biased and so does not conduct. This results in a half cycle of output voltage across the load, resistor </w:t>
      </w:r>
      <w:proofErr w:type="spellStart"/>
      <w:r>
        <w:t>Rl</w:t>
      </w:r>
      <w:proofErr w:type="spellEnd"/>
      <w:r>
        <w:t xml:space="preserve">. Similarly during the negative half cycle only the PNP transistor Q2 is forward biased and conducts which develops second half cycle of the output voltage across the Load Resistor </w:t>
      </w:r>
      <w:proofErr w:type="spellStart"/>
      <w:r>
        <w:t>Rl</w:t>
      </w:r>
      <w:proofErr w:type="spellEnd"/>
      <w:r>
        <w:t>. Transistor Q1 being reverse biased and does not conduct during the negative half cycle of the input signal. Thus during a complete cycle of input, a complete cycle of output will developed.</w:t>
      </w:r>
    </w:p>
    <w:p w:rsidR="00B07F7C" w:rsidRDefault="00B07F7C" w:rsidP="004F2491">
      <w:pPr>
        <w:pStyle w:val="ListParagraph"/>
        <w:autoSpaceDE w:val="0"/>
        <w:autoSpaceDN w:val="0"/>
        <w:adjustRightInd w:val="0"/>
        <w:spacing w:after="0" w:line="240" w:lineRule="auto"/>
        <w:ind w:left="0"/>
        <w:jc w:val="both"/>
      </w:pPr>
    </w:p>
    <w:p w:rsidR="00B07F7C" w:rsidRPr="00B07F7C" w:rsidRDefault="00B07F7C" w:rsidP="00B07F7C">
      <w:pPr>
        <w:spacing w:after="0" w:line="240" w:lineRule="auto"/>
        <w:rPr>
          <w:rFonts w:ascii="Times New Roman" w:eastAsia="Times New Roman" w:hAnsi="Times New Roman" w:cs="Times New Roman"/>
          <w:sz w:val="24"/>
          <w:szCs w:val="24"/>
        </w:rPr>
      </w:pPr>
      <w:r w:rsidRPr="00B07F7C">
        <w:rPr>
          <w:rFonts w:ascii="Times New Roman" w:eastAsia="Times New Roman" w:hAnsi="Times New Roman" w:cs="Times New Roman"/>
          <w:b/>
          <w:bCs/>
          <w:sz w:val="24"/>
          <w:szCs w:val="24"/>
        </w:rPr>
        <w:t>DRAWBACKS OF COMPLEMENTARY SYMMETRY PUSH PULL AMPLIFIERS</w:t>
      </w:r>
    </w:p>
    <w:p w:rsidR="00B07F7C" w:rsidRDefault="00B07F7C" w:rsidP="00B07F7C">
      <w:pPr>
        <w:pStyle w:val="ListParagraph"/>
        <w:autoSpaceDE w:val="0"/>
        <w:autoSpaceDN w:val="0"/>
        <w:adjustRightInd w:val="0"/>
        <w:spacing w:after="0" w:line="240" w:lineRule="auto"/>
        <w:ind w:left="0"/>
        <w:rPr>
          <w:rFonts w:ascii="Times New Roman" w:eastAsia="Times New Roman" w:hAnsi="Times New Roman" w:cs="Times New Roman"/>
          <w:sz w:val="24"/>
          <w:szCs w:val="24"/>
        </w:rPr>
      </w:pPr>
      <w:r w:rsidRPr="00B07F7C">
        <w:rPr>
          <w:rFonts w:ascii="Times New Roman" w:eastAsia="Times New Roman" w:hAnsi="Times New Roman" w:cs="Times New Roman"/>
          <w:sz w:val="24"/>
          <w:szCs w:val="24"/>
        </w:rPr>
        <w:br/>
      </w:r>
      <w:r w:rsidRPr="00B07F7C">
        <w:rPr>
          <w:rFonts w:ascii="Times New Roman" w:eastAsia="Times New Roman" w:hAnsi="Times New Roman" w:cs="Times New Roman"/>
          <w:color w:val="0000FF"/>
          <w:sz w:val="24"/>
          <w:szCs w:val="24"/>
        </w:rPr>
        <w:t>→</w:t>
      </w:r>
      <w:r w:rsidRPr="00B07F7C">
        <w:rPr>
          <w:rFonts w:ascii="Times New Roman" w:eastAsia="Times New Roman" w:hAnsi="Times New Roman" w:cs="Times New Roman"/>
          <w:sz w:val="24"/>
          <w:szCs w:val="24"/>
        </w:rPr>
        <w:t>It requires Two Supply Voltages</w:t>
      </w:r>
      <w:r w:rsidRPr="00B07F7C">
        <w:rPr>
          <w:rFonts w:ascii="Times New Roman" w:eastAsia="Times New Roman" w:hAnsi="Times New Roman" w:cs="Times New Roman"/>
          <w:sz w:val="24"/>
          <w:szCs w:val="24"/>
        </w:rPr>
        <w:br/>
      </w:r>
      <w:r w:rsidRPr="00B07F7C">
        <w:rPr>
          <w:rFonts w:ascii="Times New Roman" w:eastAsia="Times New Roman" w:hAnsi="Times New Roman" w:cs="Times New Roman"/>
          <w:sz w:val="24"/>
          <w:szCs w:val="24"/>
        </w:rPr>
        <w:br/>
      </w:r>
      <w:r w:rsidRPr="00B07F7C">
        <w:rPr>
          <w:rFonts w:ascii="Times New Roman" w:eastAsia="Times New Roman" w:hAnsi="Times New Roman" w:cs="Times New Roman"/>
          <w:color w:val="0000FF"/>
          <w:sz w:val="24"/>
          <w:szCs w:val="24"/>
        </w:rPr>
        <w:t>→</w:t>
      </w:r>
      <w:r w:rsidRPr="00B07F7C">
        <w:rPr>
          <w:rFonts w:ascii="Times New Roman" w:eastAsia="Times New Roman" w:hAnsi="Times New Roman" w:cs="Times New Roman"/>
          <w:sz w:val="24"/>
          <w:szCs w:val="24"/>
        </w:rPr>
        <w:t xml:space="preserve">It is quite Difficult to find two matched Transistors </w:t>
      </w:r>
      <w:r w:rsidRPr="00B07F7C">
        <w:rPr>
          <w:rFonts w:ascii="Times New Roman" w:eastAsia="Times New Roman" w:hAnsi="Times New Roman" w:cs="Times New Roman"/>
          <w:sz w:val="24"/>
          <w:szCs w:val="24"/>
        </w:rPr>
        <w:br/>
      </w:r>
      <w:r w:rsidRPr="00B07F7C">
        <w:rPr>
          <w:rFonts w:ascii="Times New Roman" w:eastAsia="Times New Roman" w:hAnsi="Times New Roman" w:cs="Times New Roman"/>
          <w:sz w:val="24"/>
          <w:szCs w:val="24"/>
        </w:rPr>
        <w:br/>
      </w:r>
      <w:r w:rsidRPr="00B07F7C">
        <w:rPr>
          <w:rFonts w:ascii="Times New Roman" w:eastAsia="Times New Roman" w:hAnsi="Times New Roman" w:cs="Times New Roman"/>
          <w:color w:val="0000FF"/>
          <w:sz w:val="24"/>
          <w:szCs w:val="24"/>
        </w:rPr>
        <w:t>→</w:t>
      </w:r>
      <w:r w:rsidRPr="00B07F7C">
        <w:rPr>
          <w:rFonts w:ascii="Times New Roman" w:eastAsia="Times New Roman" w:hAnsi="Times New Roman" w:cs="Times New Roman"/>
          <w:sz w:val="24"/>
          <w:szCs w:val="24"/>
        </w:rPr>
        <w:t>Harmonics will develop if there is any Unbalance in the two Transistors.</w:t>
      </w:r>
    </w:p>
    <w:p w:rsidR="00C1790C" w:rsidRDefault="00C1790C" w:rsidP="00B07F7C">
      <w:pPr>
        <w:pStyle w:val="ListParagraph"/>
        <w:autoSpaceDE w:val="0"/>
        <w:autoSpaceDN w:val="0"/>
        <w:adjustRightInd w:val="0"/>
        <w:spacing w:after="0" w:line="240" w:lineRule="auto"/>
        <w:ind w:left="0"/>
        <w:rPr>
          <w:rFonts w:ascii="Times New Roman" w:eastAsia="Times New Roman" w:hAnsi="Times New Roman" w:cs="Times New Roman"/>
          <w:sz w:val="24"/>
          <w:szCs w:val="24"/>
        </w:rPr>
      </w:pPr>
    </w:p>
    <w:p w:rsidR="00C1790C" w:rsidRDefault="00AF3E1E" w:rsidP="00B07F7C">
      <w:pPr>
        <w:pStyle w:val="ListParagraph"/>
        <w:autoSpaceDE w:val="0"/>
        <w:autoSpaceDN w:val="0"/>
        <w:adjustRightInd w:val="0"/>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lastRenderedPageBreak/>
        <w:t xml:space="preserve">TUNED AMPLIFIER </w:t>
      </w:r>
    </w:p>
    <w:p w:rsidR="00122702" w:rsidRDefault="00122702" w:rsidP="00B07F7C">
      <w:pPr>
        <w:pStyle w:val="ListParagraph"/>
        <w:autoSpaceDE w:val="0"/>
        <w:autoSpaceDN w:val="0"/>
        <w:adjustRightInd w:val="0"/>
        <w:spacing w:after="0" w:line="240" w:lineRule="auto"/>
        <w:ind w:left="0"/>
        <w:rPr>
          <w:rFonts w:ascii="Times New Roman" w:hAnsi="Times New Roman" w:cs="Times New Roman"/>
          <w:b/>
          <w:bCs/>
          <w:sz w:val="28"/>
          <w:szCs w:val="28"/>
        </w:rPr>
      </w:pPr>
    </w:p>
    <w:p w:rsidR="00122702" w:rsidRDefault="00122702" w:rsidP="0012270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'Tuned' amplifiers are amplifiers involving a resonant circuit, and are intended for selective amplification within a narrow band of frequencies. Radio and TV amplifiers employ tuned amplifiers to select one broadcast channel from among the many concurrently induced in an antenna or transmitted through a cable. Selected aspects of tuned amplifiers are reviewed in this note.</w:t>
      </w:r>
    </w:p>
    <w:p w:rsidR="00122702" w:rsidRDefault="00122702" w:rsidP="00122702">
      <w:pPr>
        <w:autoSpaceDE w:val="0"/>
        <w:autoSpaceDN w:val="0"/>
        <w:adjustRightInd w:val="0"/>
        <w:spacing w:after="0" w:line="240" w:lineRule="auto"/>
        <w:jc w:val="both"/>
        <w:rPr>
          <w:rFonts w:ascii="Times New Roman" w:hAnsi="Times New Roman" w:cs="Times New Roman"/>
          <w:b/>
          <w:bCs/>
          <w:sz w:val="28"/>
          <w:szCs w:val="28"/>
        </w:rPr>
      </w:pPr>
    </w:p>
    <w:p w:rsidR="00374AD2" w:rsidRPr="00374AD2" w:rsidRDefault="00374AD2" w:rsidP="00374AD2">
      <w:pPr>
        <w:autoSpaceDE w:val="0"/>
        <w:autoSpaceDN w:val="0"/>
        <w:adjustRightInd w:val="0"/>
        <w:spacing w:after="0" w:line="360" w:lineRule="auto"/>
        <w:jc w:val="both"/>
        <w:rPr>
          <w:rFonts w:ascii="Times New Roman" w:hAnsi="Times New Roman" w:cs="Times New Roman"/>
          <w:b/>
          <w:sz w:val="24"/>
          <w:szCs w:val="24"/>
        </w:rPr>
      </w:pPr>
      <w:r w:rsidRPr="00374AD2">
        <w:rPr>
          <w:rFonts w:ascii="Times New Roman" w:hAnsi="Times New Roman" w:cs="Times New Roman"/>
          <w:b/>
          <w:sz w:val="24"/>
          <w:szCs w:val="24"/>
        </w:rPr>
        <w:t>the va</w:t>
      </w:r>
      <w:r>
        <w:rPr>
          <w:rFonts w:ascii="Times New Roman" w:hAnsi="Times New Roman" w:cs="Times New Roman"/>
          <w:b/>
          <w:sz w:val="24"/>
          <w:szCs w:val="24"/>
        </w:rPr>
        <w:t>rious types of tuned amplifiers</w:t>
      </w:r>
    </w:p>
    <w:p w:rsidR="00374AD2" w:rsidRPr="00374AD2" w:rsidRDefault="00374AD2" w:rsidP="00374AD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4AD2">
        <w:rPr>
          <w:rFonts w:ascii="Times New Roman" w:hAnsi="Times New Roman" w:cs="Times New Roman"/>
          <w:b/>
          <w:sz w:val="24"/>
          <w:szCs w:val="24"/>
        </w:rPr>
        <w:t>(1) Small signal tuned amplifiers</w:t>
      </w:r>
    </w:p>
    <w:p w:rsidR="00374AD2" w:rsidRPr="00374AD2" w:rsidRDefault="00374AD2" w:rsidP="00374AD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4AD2">
        <w:rPr>
          <w:rFonts w:ascii="Times New Roman" w:hAnsi="Times New Roman" w:cs="Times New Roman"/>
          <w:b/>
          <w:sz w:val="24"/>
          <w:szCs w:val="24"/>
        </w:rPr>
        <w:t>a. Single tuned amplifiers</w:t>
      </w:r>
    </w:p>
    <w:p w:rsidR="00374AD2" w:rsidRPr="00374AD2" w:rsidRDefault="00374AD2" w:rsidP="00374AD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4AD2">
        <w:rPr>
          <w:rFonts w:ascii="Times New Roman" w:hAnsi="Times New Roman" w:cs="Times New Roman"/>
          <w:b/>
          <w:sz w:val="24"/>
          <w:szCs w:val="24"/>
        </w:rPr>
        <w:t>(</w:t>
      </w:r>
      <w:proofErr w:type="spellStart"/>
      <w:r w:rsidRPr="00374AD2">
        <w:rPr>
          <w:rFonts w:ascii="Times New Roman" w:hAnsi="Times New Roman" w:cs="Times New Roman"/>
          <w:b/>
          <w:sz w:val="24"/>
          <w:szCs w:val="24"/>
        </w:rPr>
        <w:t>i</w:t>
      </w:r>
      <w:proofErr w:type="spellEnd"/>
      <w:r w:rsidRPr="00374AD2">
        <w:rPr>
          <w:rFonts w:ascii="Times New Roman" w:hAnsi="Times New Roman" w:cs="Times New Roman"/>
          <w:b/>
          <w:sz w:val="24"/>
          <w:szCs w:val="24"/>
        </w:rPr>
        <w:t>) Capacitive coupled</w:t>
      </w:r>
    </w:p>
    <w:p w:rsidR="00374AD2" w:rsidRPr="00374AD2" w:rsidRDefault="00374AD2" w:rsidP="00374AD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4AD2">
        <w:rPr>
          <w:rFonts w:ascii="Times New Roman" w:hAnsi="Times New Roman" w:cs="Times New Roman"/>
          <w:b/>
          <w:sz w:val="24"/>
          <w:szCs w:val="24"/>
        </w:rPr>
        <w:t>(ii) Inductively coupled (or) Transformer coupled</w:t>
      </w:r>
    </w:p>
    <w:p w:rsidR="00374AD2" w:rsidRPr="00374AD2" w:rsidRDefault="00374AD2" w:rsidP="00374AD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4AD2">
        <w:rPr>
          <w:rFonts w:ascii="Times New Roman" w:hAnsi="Times New Roman" w:cs="Times New Roman"/>
          <w:b/>
          <w:sz w:val="24"/>
          <w:szCs w:val="24"/>
        </w:rPr>
        <w:t>b. Double tuned amplifiers</w:t>
      </w:r>
    </w:p>
    <w:p w:rsidR="00374AD2" w:rsidRPr="00374AD2" w:rsidRDefault="00374AD2" w:rsidP="00374AD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4AD2">
        <w:rPr>
          <w:rFonts w:ascii="Times New Roman" w:hAnsi="Times New Roman" w:cs="Times New Roman"/>
          <w:b/>
          <w:sz w:val="24"/>
          <w:szCs w:val="24"/>
        </w:rPr>
        <w:t>c. Stagger tuned amplifiers</w:t>
      </w:r>
    </w:p>
    <w:p w:rsidR="00374AD2" w:rsidRDefault="00374AD2" w:rsidP="00374AD2">
      <w:pPr>
        <w:pStyle w:val="ListParagraph"/>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374AD2">
        <w:rPr>
          <w:rFonts w:ascii="Times New Roman" w:hAnsi="Times New Roman" w:cs="Times New Roman"/>
          <w:b/>
          <w:sz w:val="24"/>
          <w:szCs w:val="24"/>
        </w:rPr>
        <w:t>(2) Large signal tuned amplifiers</w:t>
      </w:r>
    </w:p>
    <w:p w:rsidR="00374AD2" w:rsidRDefault="00374AD2" w:rsidP="00374AD2">
      <w:pPr>
        <w:pStyle w:val="ListParagraph"/>
        <w:autoSpaceDE w:val="0"/>
        <w:autoSpaceDN w:val="0"/>
        <w:adjustRightInd w:val="0"/>
        <w:spacing w:after="0" w:line="240" w:lineRule="auto"/>
        <w:ind w:left="0"/>
        <w:jc w:val="both"/>
        <w:rPr>
          <w:rFonts w:ascii="Times New Roman" w:hAnsi="Times New Roman" w:cs="Times New Roman"/>
          <w:b/>
          <w:sz w:val="24"/>
          <w:szCs w:val="24"/>
        </w:rPr>
      </w:pPr>
    </w:p>
    <w:p w:rsidR="00AF3E1E" w:rsidRPr="00374AD2" w:rsidRDefault="00122702" w:rsidP="00374AD2">
      <w:pPr>
        <w:pStyle w:val="ListParagraph"/>
        <w:autoSpaceDE w:val="0"/>
        <w:autoSpaceDN w:val="0"/>
        <w:adjustRightInd w:val="0"/>
        <w:spacing w:after="0" w:line="240" w:lineRule="auto"/>
        <w:ind w:left="0"/>
        <w:jc w:val="both"/>
        <w:rPr>
          <w:rFonts w:ascii="Times New Roman" w:hAnsi="Times New Roman" w:cs="Times New Roman"/>
          <w:b/>
          <w:sz w:val="24"/>
          <w:szCs w:val="24"/>
        </w:rPr>
      </w:pPr>
      <w:r w:rsidRPr="00374AD2">
        <w:rPr>
          <w:rFonts w:ascii="Times New Roman" w:hAnsi="Times New Roman" w:cs="Times New Roman"/>
          <w:b/>
          <w:sz w:val="24"/>
          <w:szCs w:val="24"/>
        </w:rPr>
        <w:t>Usage of Parallel Resonance Circuit</w:t>
      </w:r>
    </w:p>
    <w:p w:rsidR="00122702" w:rsidRPr="00122702" w:rsidRDefault="00122702" w:rsidP="00B07F7C">
      <w:pPr>
        <w:pStyle w:val="ListParagraph"/>
        <w:autoSpaceDE w:val="0"/>
        <w:autoSpaceDN w:val="0"/>
        <w:adjustRightInd w:val="0"/>
        <w:spacing w:after="0" w:line="240" w:lineRule="auto"/>
        <w:ind w:left="0"/>
        <w:rPr>
          <w:rFonts w:ascii="Times New Roman" w:hAnsi="Times New Roman" w:cs="Times New Roman"/>
          <w:b/>
          <w:bCs/>
          <w:sz w:val="24"/>
          <w:szCs w:val="24"/>
        </w:rPr>
      </w:pPr>
    </w:p>
    <w:p w:rsidR="00122702" w:rsidRDefault="00122702" w:rsidP="00122702">
      <w:pPr>
        <w:autoSpaceDE w:val="0"/>
        <w:autoSpaceDN w:val="0"/>
        <w:adjustRightInd w:val="0"/>
        <w:spacing w:after="34" w:line="240" w:lineRule="auto"/>
        <w:rPr>
          <w:rFonts w:ascii="Calibri" w:hAnsi="Calibri" w:cs="Calibri"/>
          <w:color w:val="000000"/>
          <w:sz w:val="24"/>
          <w:szCs w:val="24"/>
        </w:rPr>
      </w:pPr>
      <w:r w:rsidRPr="00122702">
        <w:rPr>
          <w:rFonts w:ascii="Arial" w:hAnsi="Arial" w:cs="Arial"/>
          <w:color w:val="000000"/>
          <w:sz w:val="24"/>
          <w:szCs w:val="24"/>
        </w:rPr>
        <w:t>•</w:t>
      </w:r>
      <w:r>
        <w:rPr>
          <w:rFonts w:ascii="Arial" w:hAnsi="Arial" w:cs="Arial"/>
          <w:color w:val="000000"/>
          <w:sz w:val="24"/>
          <w:szCs w:val="24"/>
        </w:rPr>
        <w:t xml:space="preserve"> </w:t>
      </w:r>
      <w:r w:rsidRPr="00122702">
        <w:rPr>
          <w:rFonts w:ascii="Calibri" w:hAnsi="Calibri" w:cs="Calibri"/>
          <w:color w:val="000000"/>
          <w:sz w:val="24"/>
          <w:szCs w:val="24"/>
        </w:rPr>
        <w:t xml:space="preserve">Because the collector voltage (output) is not a replica of the input, the resistively loaded class </w:t>
      </w:r>
      <w:r>
        <w:rPr>
          <w:rFonts w:ascii="Calibri" w:hAnsi="Calibri" w:cs="Calibri"/>
          <w:color w:val="000000"/>
          <w:sz w:val="24"/>
          <w:szCs w:val="24"/>
        </w:rPr>
        <w:t xml:space="preserve"> </w:t>
      </w:r>
    </w:p>
    <w:p w:rsidR="00122702" w:rsidRPr="00122702" w:rsidRDefault="00122702" w:rsidP="00122702">
      <w:pPr>
        <w:autoSpaceDE w:val="0"/>
        <w:autoSpaceDN w:val="0"/>
        <w:adjustRightInd w:val="0"/>
        <w:spacing w:after="34" w:line="240" w:lineRule="auto"/>
        <w:rPr>
          <w:rFonts w:ascii="Calibri" w:hAnsi="Calibri" w:cs="Calibri"/>
          <w:color w:val="000000"/>
          <w:sz w:val="24"/>
          <w:szCs w:val="24"/>
        </w:rPr>
      </w:pPr>
      <w:r>
        <w:rPr>
          <w:rFonts w:ascii="Calibri" w:hAnsi="Calibri" w:cs="Calibri"/>
          <w:color w:val="000000"/>
          <w:sz w:val="24"/>
          <w:szCs w:val="24"/>
        </w:rPr>
        <w:t xml:space="preserve">   </w:t>
      </w:r>
      <w:r w:rsidRPr="00122702">
        <w:rPr>
          <w:rFonts w:ascii="Calibri" w:hAnsi="Calibri" w:cs="Calibri"/>
          <w:color w:val="000000"/>
          <w:sz w:val="24"/>
          <w:szCs w:val="24"/>
        </w:rPr>
        <w:t xml:space="preserve">C amplifier alone is of no value in linear applications. </w:t>
      </w:r>
    </w:p>
    <w:p w:rsidR="00122702" w:rsidRPr="00122702" w:rsidRDefault="00122702" w:rsidP="00122702">
      <w:pPr>
        <w:autoSpaceDE w:val="0"/>
        <w:autoSpaceDN w:val="0"/>
        <w:adjustRightInd w:val="0"/>
        <w:spacing w:after="34" w:line="240" w:lineRule="auto"/>
        <w:rPr>
          <w:rFonts w:ascii="Calibri" w:hAnsi="Calibri" w:cs="Calibri"/>
          <w:color w:val="000000"/>
          <w:sz w:val="24"/>
          <w:szCs w:val="24"/>
        </w:rPr>
      </w:pPr>
      <w:r w:rsidRPr="00122702">
        <w:rPr>
          <w:rFonts w:ascii="Arial" w:hAnsi="Arial" w:cs="Arial"/>
          <w:color w:val="000000"/>
          <w:sz w:val="24"/>
          <w:szCs w:val="24"/>
        </w:rPr>
        <w:t>•</w:t>
      </w:r>
      <w:r>
        <w:rPr>
          <w:rFonts w:ascii="Arial" w:hAnsi="Arial" w:cs="Arial"/>
          <w:color w:val="000000"/>
          <w:sz w:val="24"/>
          <w:szCs w:val="24"/>
        </w:rPr>
        <w:t xml:space="preserve"> </w:t>
      </w:r>
      <w:r w:rsidRPr="00122702">
        <w:rPr>
          <w:rFonts w:ascii="Calibri" w:hAnsi="Calibri" w:cs="Calibri"/>
          <w:color w:val="000000"/>
          <w:sz w:val="24"/>
          <w:szCs w:val="24"/>
        </w:rPr>
        <w:t xml:space="preserve">It is therefore necessary to use a class C amplifier with a parallel resonant circuit (tank). </w:t>
      </w:r>
    </w:p>
    <w:p w:rsidR="00122702" w:rsidRDefault="00122702" w:rsidP="00122702">
      <w:pPr>
        <w:autoSpaceDE w:val="0"/>
        <w:autoSpaceDN w:val="0"/>
        <w:adjustRightInd w:val="0"/>
        <w:spacing w:after="34" w:line="240" w:lineRule="auto"/>
        <w:rPr>
          <w:rFonts w:ascii="Calibri" w:hAnsi="Calibri" w:cs="Calibri"/>
          <w:color w:val="000000"/>
          <w:sz w:val="24"/>
          <w:szCs w:val="24"/>
        </w:rPr>
      </w:pPr>
      <w:r w:rsidRPr="00122702">
        <w:rPr>
          <w:rFonts w:ascii="Arial" w:hAnsi="Arial" w:cs="Arial"/>
          <w:color w:val="000000"/>
          <w:sz w:val="24"/>
          <w:szCs w:val="24"/>
        </w:rPr>
        <w:t>•</w:t>
      </w:r>
      <w:r>
        <w:rPr>
          <w:rFonts w:ascii="Arial" w:hAnsi="Arial" w:cs="Arial"/>
          <w:color w:val="000000"/>
          <w:sz w:val="24"/>
          <w:szCs w:val="24"/>
        </w:rPr>
        <w:t xml:space="preserve"> </w:t>
      </w:r>
      <w:r w:rsidRPr="00122702">
        <w:rPr>
          <w:rFonts w:ascii="Calibri" w:hAnsi="Calibri" w:cs="Calibri"/>
          <w:color w:val="000000"/>
          <w:sz w:val="24"/>
          <w:szCs w:val="24"/>
        </w:rPr>
        <w:t xml:space="preserve">The short pulse of collector current on each cycle of the input initiates and sustains the </w:t>
      </w:r>
    </w:p>
    <w:p w:rsidR="00122702" w:rsidRPr="00122702" w:rsidRDefault="00122702" w:rsidP="00122702">
      <w:pPr>
        <w:autoSpaceDE w:val="0"/>
        <w:autoSpaceDN w:val="0"/>
        <w:adjustRightInd w:val="0"/>
        <w:spacing w:after="34" w:line="240" w:lineRule="auto"/>
        <w:rPr>
          <w:rFonts w:ascii="Calibri" w:hAnsi="Calibri" w:cs="Calibri"/>
          <w:color w:val="000000"/>
          <w:sz w:val="24"/>
          <w:szCs w:val="24"/>
        </w:rPr>
      </w:pPr>
      <w:r>
        <w:rPr>
          <w:rFonts w:ascii="Calibri" w:hAnsi="Calibri" w:cs="Calibri"/>
          <w:color w:val="000000"/>
          <w:sz w:val="24"/>
          <w:szCs w:val="24"/>
        </w:rPr>
        <w:t xml:space="preserve">   </w:t>
      </w:r>
      <w:r w:rsidRPr="00122702">
        <w:rPr>
          <w:rFonts w:ascii="Calibri" w:hAnsi="Calibri" w:cs="Calibri"/>
          <w:color w:val="000000"/>
          <w:sz w:val="24"/>
          <w:szCs w:val="24"/>
        </w:rPr>
        <w:t xml:space="preserve">oscillation of the tank circuit so that an output sinusoidal voltage is produced. </w:t>
      </w:r>
    </w:p>
    <w:p w:rsidR="00122702" w:rsidRDefault="00122702" w:rsidP="00122702">
      <w:pPr>
        <w:autoSpaceDE w:val="0"/>
        <w:autoSpaceDN w:val="0"/>
        <w:adjustRightInd w:val="0"/>
        <w:spacing w:after="0" w:line="240" w:lineRule="auto"/>
        <w:rPr>
          <w:rFonts w:ascii="Calibri" w:hAnsi="Calibri" w:cs="Calibri"/>
          <w:color w:val="000000"/>
          <w:sz w:val="24"/>
          <w:szCs w:val="24"/>
        </w:rPr>
      </w:pPr>
      <w:r w:rsidRPr="00122702">
        <w:rPr>
          <w:rFonts w:ascii="Arial" w:hAnsi="Arial" w:cs="Arial"/>
          <w:color w:val="000000"/>
          <w:sz w:val="24"/>
          <w:szCs w:val="24"/>
        </w:rPr>
        <w:t>•</w:t>
      </w:r>
      <w:r>
        <w:rPr>
          <w:rFonts w:ascii="Arial" w:hAnsi="Arial" w:cs="Arial"/>
          <w:color w:val="000000"/>
          <w:sz w:val="24"/>
          <w:szCs w:val="24"/>
        </w:rPr>
        <w:t xml:space="preserve"> </w:t>
      </w:r>
      <w:r w:rsidRPr="00122702">
        <w:rPr>
          <w:rFonts w:ascii="Calibri" w:hAnsi="Calibri" w:cs="Calibri"/>
          <w:color w:val="000000"/>
          <w:sz w:val="24"/>
          <w:szCs w:val="24"/>
        </w:rPr>
        <w:t xml:space="preserve">The tank circuit has high impedance only near the resonant frequency, so the gain is large only </w:t>
      </w:r>
    </w:p>
    <w:p w:rsidR="00122702" w:rsidRPr="00122702" w:rsidRDefault="00122702" w:rsidP="0012270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Pr="00122702">
        <w:rPr>
          <w:rFonts w:ascii="Calibri" w:hAnsi="Calibri" w:cs="Calibri"/>
          <w:color w:val="000000"/>
          <w:sz w:val="24"/>
          <w:szCs w:val="24"/>
        </w:rPr>
        <w:t xml:space="preserve">at this frequency. </w:t>
      </w:r>
    </w:p>
    <w:p w:rsidR="00AF3E1E" w:rsidRPr="00122702" w:rsidRDefault="00AF3E1E" w:rsidP="00AF3E1E">
      <w:pPr>
        <w:autoSpaceDE w:val="0"/>
        <w:autoSpaceDN w:val="0"/>
        <w:adjustRightInd w:val="0"/>
        <w:spacing w:after="0" w:line="240" w:lineRule="auto"/>
        <w:jc w:val="both"/>
        <w:rPr>
          <w:rFonts w:ascii="Times New Roman" w:hAnsi="Times New Roman" w:cs="Times New Roman"/>
          <w:sz w:val="24"/>
          <w:szCs w:val="24"/>
        </w:rPr>
      </w:pPr>
    </w:p>
    <w:p w:rsidR="007C13A6" w:rsidRDefault="00122702" w:rsidP="007C13A6">
      <w:pPr>
        <w:autoSpaceDE w:val="0"/>
        <w:autoSpaceDN w:val="0"/>
        <w:adjustRightInd w:val="0"/>
        <w:spacing w:after="0" w:line="240" w:lineRule="auto"/>
        <w:jc w:val="center"/>
        <w:rPr>
          <w:rFonts w:ascii="Times New Roman" w:hAnsi="Times New Roman" w:cs="Times New Roman"/>
          <w:noProof/>
          <w:color w:val="000000" w:themeColor="text1"/>
          <w:sz w:val="24"/>
          <w:szCs w:val="24"/>
        </w:rPr>
      </w:pPr>
      <w:r>
        <w:rPr>
          <w:noProof/>
        </w:rPr>
        <w:drawing>
          <wp:inline distT="0" distB="0" distL="0" distR="0">
            <wp:extent cx="1628061" cy="161544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1628061" cy="1615440"/>
                    </a:xfrm>
                    <a:prstGeom prst="rect">
                      <a:avLst/>
                    </a:prstGeom>
                    <a:noFill/>
                    <a:ln w="9525">
                      <a:noFill/>
                      <a:miter lim="800000"/>
                      <a:headEnd/>
                      <a:tailEnd/>
                    </a:ln>
                  </pic:spPr>
                </pic:pic>
              </a:graphicData>
            </a:graphic>
          </wp:inline>
        </w:drawing>
      </w:r>
      <w:r w:rsidR="007C13A6" w:rsidRPr="007C13A6">
        <w:rPr>
          <w:rFonts w:ascii="Times New Roman" w:hAnsi="Times New Roman" w:cs="Times New Roman"/>
          <w:noProof/>
          <w:color w:val="000000" w:themeColor="text1"/>
          <w:sz w:val="24"/>
          <w:szCs w:val="24"/>
        </w:rPr>
        <w:drawing>
          <wp:inline distT="0" distB="0" distL="0" distR="0">
            <wp:extent cx="3341370" cy="1976887"/>
            <wp:effectExtent l="19050" t="0" r="0" b="0"/>
            <wp:docPr id="36" name="Picture 40" descr="Image result for tuned 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tuned amplifier"/>
                    <pic:cNvPicPr>
                      <a:picLocks noChangeAspect="1" noChangeArrowheads="1"/>
                    </pic:cNvPicPr>
                  </pic:nvPicPr>
                  <pic:blipFill>
                    <a:blip r:embed="rId34"/>
                    <a:srcRect/>
                    <a:stretch>
                      <a:fillRect/>
                    </a:stretch>
                  </pic:blipFill>
                  <pic:spPr bwMode="auto">
                    <a:xfrm>
                      <a:off x="0" y="0"/>
                      <a:ext cx="3342933" cy="1977812"/>
                    </a:xfrm>
                    <a:prstGeom prst="rect">
                      <a:avLst/>
                    </a:prstGeom>
                    <a:noFill/>
                    <a:ln w="9525">
                      <a:noFill/>
                      <a:miter lim="800000"/>
                      <a:headEnd/>
                      <a:tailEnd/>
                    </a:ln>
                  </pic:spPr>
                </pic:pic>
              </a:graphicData>
            </a:graphic>
          </wp:inline>
        </w:drawing>
      </w:r>
    </w:p>
    <w:p w:rsidR="007C13A6" w:rsidRDefault="007C13A6" w:rsidP="007C13A6">
      <w:pPr>
        <w:autoSpaceDE w:val="0"/>
        <w:autoSpaceDN w:val="0"/>
        <w:adjustRightInd w:val="0"/>
        <w:spacing w:after="0" w:line="240" w:lineRule="auto"/>
        <w:jc w:val="center"/>
        <w:rPr>
          <w:rFonts w:ascii="Times New Roman" w:hAnsi="Times New Roman" w:cs="Times New Roman"/>
          <w:noProof/>
          <w:color w:val="000000" w:themeColor="text1"/>
          <w:sz w:val="24"/>
          <w:szCs w:val="24"/>
        </w:rPr>
      </w:pPr>
    </w:p>
    <w:p w:rsidR="007C13A6" w:rsidRDefault="007C13A6" w:rsidP="007C13A6">
      <w:pPr>
        <w:autoSpaceDE w:val="0"/>
        <w:autoSpaceDN w:val="0"/>
        <w:adjustRightInd w:val="0"/>
        <w:spacing w:after="0" w:line="240" w:lineRule="auto"/>
        <w:jc w:val="center"/>
        <w:rPr>
          <w:rFonts w:ascii="Times New Roman" w:hAnsi="Times New Roman" w:cs="Times New Roman"/>
          <w:noProof/>
          <w:color w:val="000000" w:themeColor="text1"/>
          <w:sz w:val="24"/>
          <w:szCs w:val="24"/>
        </w:rPr>
      </w:pPr>
    </w:p>
    <w:p w:rsidR="00AF3E1E" w:rsidRDefault="00122702" w:rsidP="007C13A6">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1485900" cy="29718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srcRect/>
                    <a:stretch>
                      <a:fillRect/>
                    </a:stretch>
                  </pic:blipFill>
                  <pic:spPr bwMode="auto">
                    <a:xfrm>
                      <a:off x="0" y="0"/>
                      <a:ext cx="1485900" cy="297180"/>
                    </a:xfrm>
                    <a:prstGeom prst="rect">
                      <a:avLst/>
                    </a:prstGeom>
                    <a:noFill/>
                    <a:ln w="9525">
                      <a:noFill/>
                      <a:miter lim="800000"/>
                      <a:headEnd/>
                      <a:tailEnd/>
                    </a:ln>
                  </pic:spPr>
                </pic:pic>
              </a:graphicData>
            </a:graphic>
          </wp:inline>
        </w:drawing>
      </w:r>
    </w:p>
    <w:p w:rsidR="00122702" w:rsidRDefault="00122702" w:rsidP="00122702">
      <w:pPr>
        <w:autoSpaceDE w:val="0"/>
        <w:autoSpaceDN w:val="0"/>
        <w:adjustRightInd w:val="0"/>
        <w:spacing w:after="0" w:line="240" w:lineRule="auto"/>
        <w:rPr>
          <w:rFonts w:ascii="Times New Roman" w:hAnsi="Times New Roman" w:cs="Times New Roman"/>
          <w:color w:val="000000" w:themeColor="text1"/>
          <w:sz w:val="24"/>
          <w:szCs w:val="24"/>
        </w:rPr>
      </w:pPr>
    </w:p>
    <w:p w:rsidR="00EC4598" w:rsidRDefault="00EC4598" w:rsidP="00EC4598">
      <w:pPr>
        <w:pStyle w:val="Heading2"/>
      </w:pPr>
      <w:r>
        <w:t>Quality Factor of Inductor</w:t>
      </w:r>
    </w:p>
    <w:p w:rsidR="00EC4598" w:rsidRPr="00EC4598" w:rsidRDefault="00EC4598" w:rsidP="00EC4598">
      <w:pPr>
        <w:jc w:val="both"/>
        <w:rPr>
          <w:rFonts w:ascii="Times New Roman" w:hAnsi="Times New Roman" w:cs="Times New Roman"/>
          <w:color w:val="000000" w:themeColor="text1"/>
          <w:sz w:val="24"/>
          <w:szCs w:val="24"/>
        </w:rPr>
      </w:pPr>
    </w:p>
    <w:p w:rsidR="00EC4598" w:rsidRPr="00EC4598" w:rsidRDefault="00EC4598" w:rsidP="00EC4598">
      <w:pPr>
        <w:jc w:val="both"/>
        <w:rPr>
          <w:rFonts w:ascii="Times New Roman" w:hAnsi="Times New Roman" w:cs="Times New Roman"/>
          <w:color w:val="000000" w:themeColor="text1"/>
          <w:sz w:val="24"/>
          <w:szCs w:val="24"/>
        </w:rPr>
      </w:pPr>
      <w:r w:rsidRPr="00EC4598">
        <w:rPr>
          <w:rFonts w:ascii="Times New Roman" w:hAnsi="Times New Roman" w:cs="Times New Roman"/>
          <w:color w:val="000000" w:themeColor="text1"/>
          <w:sz w:val="24"/>
          <w:szCs w:val="24"/>
        </w:rPr>
        <w:t xml:space="preserve">Every </w:t>
      </w:r>
      <w:hyperlink r:id="rId36" w:history="1">
        <w:r w:rsidRPr="00EC4598">
          <w:rPr>
            <w:rStyle w:val="Hyperlink"/>
            <w:rFonts w:ascii="Times New Roman" w:hAnsi="Times New Roman" w:cs="Times New Roman"/>
            <w:color w:val="000000" w:themeColor="text1"/>
            <w:sz w:val="24"/>
            <w:szCs w:val="24"/>
            <w:u w:val="none"/>
          </w:rPr>
          <w:t>inductor</w:t>
        </w:r>
      </w:hyperlink>
      <w:r w:rsidRPr="00EC4598">
        <w:rPr>
          <w:rFonts w:ascii="Times New Roman" w:hAnsi="Times New Roman" w:cs="Times New Roman"/>
          <w:color w:val="000000" w:themeColor="text1"/>
          <w:sz w:val="24"/>
          <w:szCs w:val="24"/>
        </w:rPr>
        <w:t xml:space="preserve"> possesses a small resistance in addition to its </w:t>
      </w:r>
      <w:hyperlink r:id="rId37" w:history="1">
        <w:r w:rsidRPr="00EC4598">
          <w:rPr>
            <w:rStyle w:val="Hyperlink"/>
            <w:rFonts w:ascii="Times New Roman" w:hAnsi="Times New Roman" w:cs="Times New Roman"/>
            <w:color w:val="000000" w:themeColor="text1"/>
            <w:sz w:val="24"/>
            <w:szCs w:val="24"/>
            <w:u w:val="none"/>
          </w:rPr>
          <w:t>inductance</w:t>
        </w:r>
      </w:hyperlink>
      <w:r w:rsidRPr="00EC4598">
        <w:rPr>
          <w:rFonts w:ascii="Times New Roman" w:hAnsi="Times New Roman" w:cs="Times New Roman"/>
          <w:color w:val="000000" w:themeColor="text1"/>
          <w:sz w:val="24"/>
          <w:szCs w:val="24"/>
        </w:rPr>
        <w:t xml:space="preserve">. The lower the value of this </w:t>
      </w:r>
      <w:hyperlink r:id="rId38" w:history="1">
        <w:r w:rsidRPr="00EC4598">
          <w:rPr>
            <w:rStyle w:val="Hyperlink"/>
            <w:rFonts w:ascii="Times New Roman" w:hAnsi="Times New Roman" w:cs="Times New Roman"/>
            <w:color w:val="000000" w:themeColor="text1"/>
            <w:sz w:val="24"/>
            <w:szCs w:val="24"/>
            <w:u w:val="none"/>
          </w:rPr>
          <w:t>resistance</w:t>
        </w:r>
      </w:hyperlink>
      <w:r w:rsidRPr="00EC4598">
        <w:rPr>
          <w:rFonts w:ascii="Times New Roman" w:hAnsi="Times New Roman" w:cs="Times New Roman"/>
          <w:color w:val="000000" w:themeColor="text1"/>
          <w:sz w:val="24"/>
          <w:szCs w:val="24"/>
        </w:rPr>
        <w:t xml:space="preserve"> R, the better the quality of the coil. The </w:t>
      </w:r>
      <w:r w:rsidRPr="00EC4598">
        <w:rPr>
          <w:rStyle w:val="Strong"/>
          <w:rFonts w:ascii="Times New Roman" w:hAnsi="Times New Roman" w:cs="Times New Roman"/>
          <w:color w:val="000000" w:themeColor="text1"/>
          <w:sz w:val="24"/>
          <w:szCs w:val="24"/>
        </w:rPr>
        <w:t>quality factor</w:t>
      </w:r>
      <w:r w:rsidRPr="00EC4598">
        <w:rPr>
          <w:rFonts w:ascii="Times New Roman" w:hAnsi="Times New Roman" w:cs="Times New Roman"/>
          <w:color w:val="000000" w:themeColor="text1"/>
          <w:sz w:val="24"/>
          <w:szCs w:val="24"/>
        </w:rPr>
        <w:t xml:space="preserve"> or the </w:t>
      </w:r>
      <w:r w:rsidRPr="00EC4598">
        <w:rPr>
          <w:rStyle w:val="Strong"/>
          <w:rFonts w:ascii="Times New Roman" w:hAnsi="Times New Roman" w:cs="Times New Roman"/>
          <w:color w:val="000000" w:themeColor="text1"/>
          <w:sz w:val="24"/>
          <w:szCs w:val="24"/>
        </w:rPr>
        <w:t>Q factor of an inductor</w:t>
      </w:r>
      <w:r w:rsidRPr="00EC4598">
        <w:rPr>
          <w:rFonts w:ascii="Times New Roman" w:hAnsi="Times New Roman" w:cs="Times New Roman"/>
          <w:color w:val="000000" w:themeColor="text1"/>
          <w:sz w:val="24"/>
          <w:szCs w:val="24"/>
        </w:rPr>
        <w:t xml:space="preserve"> at the operating frequency ω is defined as the ratio of reactance of the coil to its resistance. Thus for a inductor, </w:t>
      </w:r>
      <w:r w:rsidRPr="00EC4598">
        <w:rPr>
          <w:rStyle w:val="Strong"/>
          <w:rFonts w:ascii="Times New Roman" w:hAnsi="Times New Roman" w:cs="Times New Roman"/>
          <w:color w:val="000000" w:themeColor="text1"/>
          <w:sz w:val="24"/>
          <w:szCs w:val="24"/>
        </w:rPr>
        <w:t>quality factor</w:t>
      </w:r>
      <w:r w:rsidRPr="00EC4598">
        <w:rPr>
          <w:rFonts w:ascii="Times New Roman" w:hAnsi="Times New Roman" w:cs="Times New Roman"/>
          <w:color w:val="000000" w:themeColor="text1"/>
          <w:sz w:val="24"/>
          <w:szCs w:val="24"/>
        </w:rPr>
        <w:t xml:space="preserve"> is expressed as,</w:t>
      </w:r>
    </w:p>
    <w:p w:rsidR="00EC4598" w:rsidRDefault="00EC4598" w:rsidP="00EC4598">
      <w:pPr>
        <w:jc w:val="center"/>
      </w:pPr>
      <w:r>
        <w:rPr>
          <w:noProof/>
        </w:rPr>
        <w:drawing>
          <wp:inline distT="0" distB="0" distL="0" distR="0">
            <wp:extent cx="1626870" cy="356249"/>
            <wp:effectExtent l="19050" t="0" r="0" b="0"/>
            <wp:docPr id="45" name="Picture 97" descr="https://www.electrical4u.com/images/january16/1451237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electrical4u.com/images/january16/1451237358.GIF"/>
                    <pic:cNvPicPr>
                      <a:picLocks noChangeAspect="1" noChangeArrowheads="1"/>
                    </pic:cNvPicPr>
                  </pic:nvPicPr>
                  <pic:blipFill>
                    <a:blip r:embed="rId39"/>
                    <a:srcRect/>
                    <a:stretch>
                      <a:fillRect/>
                    </a:stretch>
                  </pic:blipFill>
                  <pic:spPr bwMode="auto">
                    <a:xfrm>
                      <a:off x="0" y="0"/>
                      <a:ext cx="1626870" cy="356249"/>
                    </a:xfrm>
                    <a:prstGeom prst="rect">
                      <a:avLst/>
                    </a:prstGeom>
                    <a:noFill/>
                    <a:ln w="9525">
                      <a:noFill/>
                      <a:miter lim="800000"/>
                      <a:headEnd/>
                      <a:tailEnd/>
                    </a:ln>
                  </pic:spPr>
                </pic:pic>
              </a:graphicData>
            </a:graphic>
          </wp:inline>
        </w:drawing>
      </w:r>
    </w:p>
    <w:p w:rsidR="00EC4598" w:rsidRPr="00EC4598" w:rsidRDefault="00EC4598" w:rsidP="00EC4598">
      <w:pPr>
        <w:jc w:val="both"/>
        <w:rPr>
          <w:rFonts w:ascii="Times New Roman" w:hAnsi="Times New Roman" w:cs="Times New Roman"/>
          <w:sz w:val="24"/>
          <w:szCs w:val="24"/>
        </w:rPr>
      </w:pPr>
      <w:r>
        <w:t xml:space="preserve"> </w:t>
      </w:r>
      <w:r w:rsidRPr="00EC4598">
        <w:rPr>
          <w:rFonts w:ascii="Times New Roman" w:hAnsi="Times New Roman" w:cs="Times New Roman"/>
          <w:sz w:val="24"/>
          <w:szCs w:val="24"/>
        </w:rPr>
        <w:t>Where L is the effective inductance of the coil in Henrys and R is the effective resistance of the coil in Ohms. Obviously, Q is a dimensionless ratio. The Q factor may also be defined as</w:t>
      </w:r>
    </w:p>
    <w:p w:rsidR="00EC4598" w:rsidRDefault="00EC4598" w:rsidP="00EC4598">
      <w:pPr>
        <w:jc w:val="center"/>
      </w:pPr>
      <w:r>
        <w:rPr>
          <w:noProof/>
        </w:rPr>
        <w:drawing>
          <wp:inline distT="0" distB="0" distL="0" distR="0">
            <wp:extent cx="4305300" cy="464820"/>
            <wp:effectExtent l="19050" t="0" r="0" b="0"/>
            <wp:docPr id="98" name="Picture 98" descr="https://www.electrical4u.com/images/january16/1451237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electrical4u.com/images/january16/1451237807.GIF"/>
                    <pic:cNvPicPr>
                      <a:picLocks noChangeAspect="1" noChangeArrowheads="1"/>
                    </pic:cNvPicPr>
                  </pic:nvPicPr>
                  <pic:blipFill>
                    <a:blip r:embed="rId40"/>
                    <a:srcRect/>
                    <a:stretch>
                      <a:fillRect/>
                    </a:stretch>
                  </pic:blipFill>
                  <pic:spPr bwMode="auto">
                    <a:xfrm>
                      <a:off x="0" y="0"/>
                      <a:ext cx="4305300" cy="464820"/>
                    </a:xfrm>
                    <a:prstGeom prst="rect">
                      <a:avLst/>
                    </a:prstGeom>
                    <a:noFill/>
                    <a:ln w="9525">
                      <a:noFill/>
                      <a:miter lim="800000"/>
                      <a:headEnd/>
                      <a:tailEnd/>
                    </a:ln>
                  </pic:spPr>
                </pic:pic>
              </a:graphicData>
            </a:graphic>
          </wp:inline>
        </w:drawing>
      </w:r>
    </w:p>
    <w:p w:rsidR="00EC4598" w:rsidRPr="00EC4598" w:rsidRDefault="00EC4598" w:rsidP="00EC4598">
      <w:pPr>
        <w:jc w:val="both"/>
        <w:rPr>
          <w:rFonts w:ascii="Times New Roman" w:hAnsi="Times New Roman" w:cs="Times New Roman"/>
          <w:color w:val="000000" w:themeColor="text1"/>
          <w:sz w:val="24"/>
          <w:szCs w:val="24"/>
        </w:rPr>
      </w:pPr>
      <w:r w:rsidRPr="00EC4598">
        <w:rPr>
          <w:rFonts w:ascii="Times New Roman" w:hAnsi="Times New Roman" w:cs="Times New Roman"/>
          <w:color w:val="000000" w:themeColor="text1"/>
          <w:sz w:val="24"/>
          <w:szCs w:val="24"/>
        </w:rPr>
        <w:t xml:space="preserve">Thus, consider a sinusoidal voltage V of frequency ω radians/seconds applied to an inductor L of effective internal resistance R as shown in Figure 1(a). Let the resulting peak </w:t>
      </w:r>
      <w:hyperlink r:id="rId41" w:history="1">
        <w:r w:rsidRPr="00EC4598">
          <w:rPr>
            <w:rStyle w:val="Hyperlink"/>
            <w:rFonts w:ascii="Times New Roman" w:hAnsi="Times New Roman" w:cs="Times New Roman"/>
            <w:color w:val="000000" w:themeColor="text1"/>
            <w:sz w:val="24"/>
            <w:szCs w:val="24"/>
            <w:u w:val="none"/>
          </w:rPr>
          <w:t>current</w:t>
        </w:r>
      </w:hyperlink>
      <w:r w:rsidRPr="00EC4598">
        <w:rPr>
          <w:rFonts w:ascii="Times New Roman" w:hAnsi="Times New Roman" w:cs="Times New Roman"/>
          <w:color w:val="000000" w:themeColor="text1"/>
          <w:sz w:val="24"/>
          <w:szCs w:val="24"/>
        </w:rPr>
        <w:t xml:space="preserve"> through the inductor be </w:t>
      </w:r>
      <w:proofErr w:type="spellStart"/>
      <w:r w:rsidRPr="00EC4598">
        <w:rPr>
          <w:rFonts w:ascii="Times New Roman" w:hAnsi="Times New Roman" w:cs="Times New Roman"/>
          <w:color w:val="000000" w:themeColor="text1"/>
          <w:sz w:val="24"/>
          <w:szCs w:val="24"/>
        </w:rPr>
        <w:t>I</w:t>
      </w:r>
      <w:r w:rsidRPr="00EC4598">
        <w:rPr>
          <w:rFonts w:ascii="Times New Roman" w:hAnsi="Times New Roman" w:cs="Times New Roman"/>
          <w:color w:val="000000" w:themeColor="text1"/>
          <w:sz w:val="24"/>
          <w:szCs w:val="24"/>
          <w:vertAlign w:val="subscript"/>
        </w:rPr>
        <w:t>m</w:t>
      </w:r>
      <w:proofErr w:type="spellEnd"/>
      <w:r w:rsidRPr="00EC4598">
        <w:rPr>
          <w:rFonts w:ascii="Times New Roman" w:hAnsi="Times New Roman" w:cs="Times New Roman"/>
          <w:color w:val="000000" w:themeColor="text1"/>
          <w:sz w:val="24"/>
          <w:szCs w:val="24"/>
        </w:rPr>
        <w:t>.</w:t>
      </w:r>
    </w:p>
    <w:p w:rsidR="00EC4598" w:rsidRPr="00EC4598" w:rsidRDefault="00EC4598" w:rsidP="00122702">
      <w:pPr>
        <w:autoSpaceDE w:val="0"/>
        <w:autoSpaceDN w:val="0"/>
        <w:adjustRightInd w:val="0"/>
        <w:spacing w:after="0" w:line="240" w:lineRule="auto"/>
        <w:rPr>
          <w:rFonts w:ascii="Times New Roman" w:hAnsi="Times New Roman" w:cs="Times New Roman"/>
          <w:sz w:val="24"/>
          <w:szCs w:val="24"/>
        </w:rPr>
      </w:pPr>
      <w:r w:rsidRPr="00EC4598">
        <w:rPr>
          <w:rFonts w:ascii="Times New Roman" w:hAnsi="Times New Roman" w:cs="Times New Roman"/>
          <w:sz w:val="24"/>
          <w:szCs w:val="24"/>
        </w:rPr>
        <w:t>Then the maximum energy stored in the inductor</w:t>
      </w:r>
    </w:p>
    <w:p w:rsidR="00EC4598" w:rsidRDefault="00EC4598" w:rsidP="00EC4598">
      <w:pPr>
        <w:autoSpaceDE w:val="0"/>
        <w:autoSpaceDN w:val="0"/>
        <w:adjustRightInd w:val="0"/>
        <w:spacing w:after="0" w:line="240" w:lineRule="auto"/>
        <w:jc w:val="center"/>
        <w:rPr>
          <w:rFonts w:ascii="Times New Roman" w:hAnsi="Times New Roman" w:cs="Times New Roman"/>
          <w:b/>
          <w:i/>
          <w:iCs/>
          <w:sz w:val="24"/>
          <w:szCs w:val="24"/>
        </w:rPr>
      </w:pPr>
      <w:r>
        <w:rPr>
          <w:noProof/>
        </w:rPr>
        <w:drawing>
          <wp:inline distT="0" distB="0" distL="0" distR="0">
            <wp:extent cx="491490" cy="393192"/>
            <wp:effectExtent l="19050" t="0" r="3810" b="0"/>
            <wp:docPr id="103" name="Picture 103" descr="https://www.electrical4u.com/images/november15/1451230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electrical4u.com/images/november15/1451230178.GIF"/>
                    <pic:cNvPicPr>
                      <a:picLocks noChangeAspect="1" noChangeArrowheads="1"/>
                    </pic:cNvPicPr>
                  </pic:nvPicPr>
                  <pic:blipFill>
                    <a:blip r:embed="rId42"/>
                    <a:srcRect/>
                    <a:stretch>
                      <a:fillRect/>
                    </a:stretch>
                  </pic:blipFill>
                  <pic:spPr bwMode="auto">
                    <a:xfrm>
                      <a:off x="0" y="0"/>
                      <a:ext cx="491490" cy="393192"/>
                    </a:xfrm>
                    <a:prstGeom prst="rect">
                      <a:avLst/>
                    </a:prstGeom>
                    <a:noFill/>
                    <a:ln w="9525">
                      <a:noFill/>
                      <a:miter lim="800000"/>
                      <a:headEnd/>
                      <a:tailEnd/>
                    </a:ln>
                  </pic:spPr>
                </pic:pic>
              </a:graphicData>
            </a:graphic>
          </wp:inline>
        </w:drawing>
      </w:r>
    </w:p>
    <w:p w:rsidR="00EC4598" w:rsidRDefault="00EC4598" w:rsidP="00EC4598">
      <w:pPr>
        <w:autoSpaceDE w:val="0"/>
        <w:autoSpaceDN w:val="0"/>
        <w:adjustRightInd w:val="0"/>
        <w:spacing w:after="0" w:line="240" w:lineRule="auto"/>
        <w:jc w:val="center"/>
        <w:rPr>
          <w:rFonts w:ascii="Times New Roman" w:hAnsi="Times New Roman" w:cs="Times New Roman"/>
          <w:b/>
          <w:i/>
          <w:iCs/>
          <w:sz w:val="24"/>
          <w:szCs w:val="24"/>
        </w:rPr>
      </w:pPr>
    </w:p>
    <w:p w:rsidR="00CF0011" w:rsidRDefault="00CF0011" w:rsidP="00EC4598">
      <w:pPr>
        <w:autoSpaceDE w:val="0"/>
        <w:autoSpaceDN w:val="0"/>
        <w:adjustRightInd w:val="0"/>
        <w:spacing w:after="0" w:line="240" w:lineRule="auto"/>
        <w:jc w:val="center"/>
        <w:rPr>
          <w:rFonts w:ascii="Times New Roman" w:hAnsi="Times New Roman" w:cs="Times New Roman"/>
          <w:b/>
          <w:i/>
          <w:iCs/>
          <w:sz w:val="24"/>
          <w:szCs w:val="24"/>
        </w:rPr>
      </w:pPr>
      <w:r>
        <w:rPr>
          <w:noProof/>
        </w:rPr>
        <w:drawing>
          <wp:inline distT="0" distB="0" distL="0" distR="0">
            <wp:extent cx="4327498" cy="2148840"/>
            <wp:effectExtent l="19050" t="0" r="0" b="0"/>
            <wp:docPr id="10" name="Picture 6" descr="RL and RC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L and RC circuits"/>
                    <pic:cNvPicPr>
                      <a:picLocks noChangeAspect="1" noChangeArrowheads="1"/>
                    </pic:cNvPicPr>
                  </pic:nvPicPr>
                  <pic:blipFill>
                    <a:blip r:embed="rId43"/>
                    <a:srcRect/>
                    <a:stretch>
                      <a:fillRect/>
                    </a:stretch>
                  </pic:blipFill>
                  <pic:spPr bwMode="auto">
                    <a:xfrm>
                      <a:off x="0" y="0"/>
                      <a:ext cx="4331970" cy="2151061"/>
                    </a:xfrm>
                    <a:prstGeom prst="rect">
                      <a:avLst/>
                    </a:prstGeom>
                    <a:noFill/>
                    <a:ln w="9525">
                      <a:noFill/>
                      <a:miter lim="800000"/>
                      <a:headEnd/>
                      <a:tailEnd/>
                    </a:ln>
                  </pic:spPr>
                </pic:pic>
              </a:graphicData>
            </a:graphic>
          </wp:inline>
        </w:drawing>
      </w:r>
    </w:p>
    <w:p w:rsidR="00CF0011" w:rsidRDefault="00CF0011" w:rsidP="00EC4598">
      <w:pPr>
        <w:autoSpaceDE w:val="0"/>
        <w:autoSpaceDN w:val="0"/>
        <w:adjustRightInd w:val="0"/>
        <w:spacing w:after="0" w:line="240" w:lineRule="auto"/>
        <w:jc w:val="center"/>
        <w:rPr>
          <w:rFonts w:ascii="Times New Roman" w:hAnsi="Times New Roman" w:cs="Times New Roman"/>
          <w:b/>
          <w:i/>
          <w:iCs/>
          <w:sz w:val="24"/>
          <w:szCs w:val="24"/>
        </w:rPr>
      </w:pPr>
      <w:r>
        <w:rPr>
          <w:rStyle w:val="green"/>
        </w:rPr>
        <w:t>Figure 1.RL and RC circuits connected to a sinusoidal voltage sources</w:t>
      </w:r>
    </w:p>
    <w:p w:rsidR="00CF0011" w:rsidRDefault="00CF0011" w:rsidP="00EC4598">
      <w:pPr>
        <w:autoSpaceDE w:val="0"/>
        <w:autoSpaceDN w:val="0"/>
        <w:adjustRightInd w:val="0"/>
        <w:spacing w:after="0" w:line="240" w:lineRule="auto"/>
        <w:jc w:val="center"/>
        <w:rPr>
          <w:rFonts w:ascii="Times New Roman" w:hAnsi="Times New Roman" w:cs="Times New Roman"/>
          <w:b/>
          <w:i/>
          <w:iCs/>
          <w:sz w:val="24"/>
          <w:szCs w:val="24"/>
        </w:rPr>
      </w:pPr>
    </w:p>
    <w:p w:rsidR="00EC4598" w:rsidRPr="001C079B" w:rsidRDefault="00EC4598" w:rsidP="00EC4598">
      <w:pPr>
        <w:autoSpaceDE w:val="0"/>
        <w:autoSpaceDN w:val="0"/>
        <w:adjustRightInd w:val="0"/>
        <w:spacing w:after="0" w:line="240" w:lineRule="auto"/>
        <w:jc w:val="both"/>
        <w:rPr>
          <w:rFonts w:ascii="Times New Roman" w:hAnsi="Times New Roman" w:cs="Times New Roman"/>
          <w:sz w:val="24"/>
          <w:szCs w:val="24"/>
        </w:rPr>
      </w:pPr>
      <w:r w:rsidRPr="001C079B">
        <w:rPr>
          <w:rFonts w:ascii="Times New Roman" w:hAnsi="Times New Roman" w:cs="Times New Roman"/>
          <w:sz w:val="24"/>
          <w:szCs w:val="24"/>
        </w:rPr>
        <w:t>The average power dissipated in the inductor per cycle Hence, the energy dissipated in the inductor per cycle</w:t>
      </w:r>
    </w:p>
    <w:p w:rsidR="00EC4598" w:rsidRDefault="00EC4598" w:rsidP="00EC4598">
      <w:pPr>
        <w:autoSpaceDE w:val="0"/>
        <w:autoSpaceDN w:val="0"/>
        <w:adjustRightInd w:val="0"/>
        <w:spacing w:after="0" w:line="240" w:lineRule="auto"/>
        <w:jc w:val="center"/>
      </w:pPr>
      <w:r>
        <w:lastRenderedPageBreak/>
        <w:t xml:space="preserve"> </w:t>
      </w:r>
      <w:r>
        <w:rPr>
          <w:noProof/>
        </w:rPr>
        <w:drawing>
          <wp:inline distT="0" distB="0" distL="0" distR="0">
            <wp:extent cx="628650" cy="452628"/>
            <wp:effectExtent l="19050" t="0" r="0" b="0"/>
            <wp:docPr id="47" name="Picture 106" descr="https://www.electrical4u.com/images/november15/1451124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electrical4u.com/images/november15/1451124611.GIF"/>
                    <pic:cNvPicPr>
                      <a:picLocks noChangeAspect="1" noChangeArrowheads="1"/>
                    </pic:cNvPicPr>
                  </pic:nvPicPr>
                  <pic:blipFill>
                    <a:blip r:embed="rId44"/>
                    <a:srcRect/>
                    <a:stretch>
                      <a:fillRect/>
                    </a:stretch>
                  </pic:blipFill>
                  <pic:spPr bwMode="auto">
                    <a:xfrm>
                      <a:off x="0" y="0"/>
                      <a:ext cx="628650" cy="452628"/>
                    </a:xfrm>
                    <a:prstGeom prst="rect">
                      <a:avLst/>
                    </a:prstGeom>
                    <a:noFill/>
                    <a:ln w="9525">
                      <a:noFill/>
                      <a:miter lim="800000"/>
                      <a:headEnd/>
                      <a:tailEnd/>
                    </a:ln>
                  </pic:spPr>
                </pic:pic>
              </a:graphicData>
            </a:graphic>
          </wp:inline>
        </w:drawing>
      </w:r>
      <w:r>
        <w:rPr>
          <w:noProof/>
        </w:rPr>
        <w:drawing>
          <wp:inline distT="0" distB="0" distL="0" distR="0">
            <wp:extent cx="5314950" cy="659324"/>
            <wp:effectExtent l="19050" t="0" r="0" b="0"/>
            <wp:docPr id="107" name="Picture 107" descr="https://www.electrical4u.com/images/november15/1451231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electrical4u.com/images/november15/1451231389.GIF"/>
                    <pic:cNvPicPr>
                      <a:picLocks noChangeAspect="1" noChangeArrowheads="1"/>
                    </pic:cNvPicPr>
                  </pic:nvPicPr>
                  <pic:blipFill>
                    <a:blip r:embed="rId45"/>
                    <a:srcRect/>
                    <a:stretch>
                      <a:fillRect/>
                    </a:stretch>
                  </pic:blipFill>
                  <pic:spPr bwMode="auto">
                    <a:xfrm>
                      <a:off x="0" y="0"/>
                      <a:ext cx="5334165" cy="661708"/>
                    </a:xfrm>
                    <a:prstGeom prst="rect">
                      <a:avLst/>
                    </a:prstGeom>
                    <a:noFill/>
                    <a:ln w="9525">
                      <a:noFill/>
                      <a:miter lim="800000"/>
                      <a:headEnd/>
                      <a:tailEnd/>
                    </a:ln>
                  </pic:spPr>
                </pic:pic>
              </a:graphicData>
            </a:graphic>
          </wp:inline>
        </w:drawing>
      </w:r>
    </w:p>
    <w:p w:rsidR="00EC4598" w:rsidRDefault="00EC4598" w:rsidP="00EC4598">
      <w:pPr>
        <w:autoSpaceDE w:val="0"/>
        <w:autoSpaceDN w:val="0"/>
        <w:adjustRightInd w:val="0"/>
        <w:spacing w:after="0" w:line="240" w:lineRule="auto"/>
      </w:pPr>
      <w:r>
        <w:t>Hence,</w:t>
      </w:r>
    </w:p>
    <w:p w:rsidR="00EC4598" w:rsidRDefault="00EC4598" w:rsidP="00C117ED">
      <w:pPr>
        <w:autoSpaceDE w:val="0"/>
        <w:autoSpaceDN w:val="0"/>
        <w:adjustRightInd w:val="0"/>
        <w:spacing w:after="0" w:line="240" w:lineRule="auto"/>
      </w:pPr>
      <w:r>
        <w:t xml:space="preserve"> </w:t>
      </w:r>
      <w:r w:rsidR="00C117ED">
        <w:rPr>
          <w:noProof/>
        </w:rPr>
        <w:t xml:space="preserve">                                                     </w:t>
      </w:r>
      <w:r>
        <w:rPr>
          <w:noProof/>
        </w:rPr>
        <w:drawing>
          <wp:inline distT="0" distB="0" distL="0" distR="0">
            <wp:extent cx="1363980" cy="708660"/>
            <wp:effectExtent l="19050" t="0" r="7620" b="0"/>
            <wp:docPr id="108" name="Picture 108" descr="https://www.electrical4u.com/images/november15/1451231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electrical4u.com/images/november15/1451231957.GIF"/>
                    <pic:cNvPicPr>
                      <a:picLocks noChangeAspect="1" noChangeArrowheads="1"/>
                    </pic:cNvPicPr>
                  </pic:nvPicPr>
                  <pic:blipFill>
                    <a:blip r:embed="rId46"/>
                    <a:srcRect/>
                    <a:stretch>
                      <a:fillRect/>
                    </a:stretch>
                  </pic:blipFill>
                  <pic:spPr bwMode="auto">
                    <a:xfrm>
                      <a:off x="0" y="0"/>
                      <a:ext cx="1363980" cy="708660"/>
                    </a:xfrm>
                    <a:prstGeom prst="rect">
                      <a:avLst/>
                    </a:prstGeom>
                    <a:noFill/>
                    <a:ln w="9525">
                      <a:noFill/>
                      <a:miter lim="800000"/>
                      <a:headEnd/>
                      <a:tailEnd/>
                    </a:ln>
                  </pic:spPr>
                </pic:pic>
              </a:graphicData>
            </a:graphic>
          </wp:inline>
        </w:drawing>
      </w:r>
    </w:p>
    <w:p w:rsidR="00C117ED" w:rsidRDefault="00C117ED" w:rsidP="00EC4598">
      <w:pPr>
        <w:autoSpaceDE w:val="0"/>
        <w:autoSpaceDN w:val="0"/>
        <w:adjustRightInd w:val="0"/>
        <w:spacing w:after="0" w:line="240" w:lineRule="auto"/>
        <w:jc w:val="center"/>
        <w:rPr>
          <w:rFonts w:ascii="Times New Roman" w:hAnsi="Times New Roman" w:cs="Times New Roman"/>
          <w:b/>
          <w:i/>
          <w:iCs/>
          <w:sz w:val="24"/>
          <w:szCs w:val="24"/>
        </w:rPr>
      </w:pPr>
    </w:p>
    <w:p w:rsidR="001C079B" w:rsidRDefault="00C117ED" w:rsidP="00C117ED">
      <w:pPr>
        <w:autoSpaceDE w:val="0"/>
        <w:autoSpaceDN w:val="0"/>
        <w:adjustRightInd w:val="0"/>
        <w:spacing w:after="0" w:line="240" w:lineRule="auto"/>
        <w:jc w:val="center"/>
        <w:rPr>
          <w:rFonts w:ascii="Times New Roman" w:hAnsi="Times New Roman" w:cs="Times New Roman"/>
          <w:b/>
          <w:i/>
          <w:iCs/>
          <w:sz w:val="24"/>
          <w:szCs w:val="24"/>
        </w:rPr>
      </w:pPr>
      <w:r>
        <w:rPr>
          <w:noProof/>
        </w:rPr>
        <w:drawing>
          <wp:inline distT="0" distB="0" distL="0" distR="0">
            <wp:extent cx="2133600" cy="525780"/>
            <wp:effectExtent l="19050" t="0" r="0" b="0"/>
            <wp:docPr id="23" name="Picture 109" descr="https://www.electrical4u.com/images/november15/1451126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electrical4u.com/images/november15/1451126935.GIF"/>
                    <pic:cNvPicPr>
                      <a:picLocks noChangeAspect="1" noChangeArrowheads="1"/>
                    </pic:cNvPicPr>
                  </pic:nvPicPr>
                  <pic:blipFill>
                    <a:blip r:embed="rId47"/>
                    <a:srcRect/>
                    <a:stretch>
                      <a:fillRect/>
                    </a:stretch>
                  </pic:blipFill>
                  <pic:spPr bwMode="auto">
                    <a:xfrm>
                      <a:off x="0" y="0"/>
                      <a:ext cx="2133600" cy="525780"/>
                    </a:xfrm>
                    <a:prstGeom prst="rect">
                      <a:avLst/>
                    </a:prstGeom>
                    <a:noFill/>
                    <a:ln w="9525">
                      <a:noFill/>
                      <a:miter lim="800000"/>
                      <a:headEnd/>
                      <a:tailEnd/>
                    </a:ln>
                  </pic:spPr>
                </pic:pic>
              </a:graphicData>
            </a:graphic>
          </wp:inline>
        </w:drawing>
      </w:r>
    </w:p>
    <w:p w:rsidR="00CF0011" w:rsidRDefault="00CF0011" w:rsidP="001C079B">
      <w:pPr>
        <w:pStyle w:val="Heading2"/>
        <w:rPr>
          <w:rFonts w:ascii="Times New Roman" w:hAnsi="Times New Roman" w:cs="Times New Roman"/>
          <w:color w:val="000000" w:themeColor="text1"/>
          <w:sz w:val="24"/>
          <w:szCs w:val="24"/>
        </w:rPr>
      </w:pPr>
    </w:p>
    <w:p w:rsidR="001C079B" w:rsidRDefault="001C079B" w:rsidP="001C079B">
      <w:pPr>
        <w:pStyle w:val="Heading2"/>
        <w:rPr>
          <w:rFonts w:ascii="Times New Roman" w:hAnsi="Times New Roman" w:cs="Times New Roman"/>
          <w:color w:val="000000" w:themeColor="text1"/>
          <w:sz w:val="24"/>
          <w:szCs w:val="24"/>
        </w:rPr>
      </w:pPr>
      <w:r w:rsidRPr="001C079B">
        <w:rPr>
          <w:rFonts w:ascii="Times New Roman" w:hAnsi="Times New Roman" w:cs="Times New Roman"/>
          <w:color w:val="000000" w:themeColor="text1"/>
          <w:sz w:val="24"/>
          <w:szCs w:val="24"/>
        </w:rPr>
        <w:t>Quality Factor of a Capacitor</w:t>
      </w:r>
    </w:p>
    <w:p w:rsidR="001C079B" w:rsidRPr="001C079B" w:rsidRDefault="001C079B" w:rsidP="001C079B"/>
    <w:p w:rsidR="001C079B" w:rsidRDefault="001C079B" w:rsidP="001C079B">
      <w:pPr>
        <w:autoSpaceDE w:val="0"/>
        <w:autoSpaceDN w:val="0"/>
        <w:adjustRightInd w:val="0"/>
        <w:spacing w:after="0" w:line="240" w:lineRule="auto"/>
        <w:jc w:val="both"/>
        <w:rPr>
          <w:rFonts w:ascii="Times New Roman" w:hAnsi="Times New Roman" w:cs="Times New Roman"/>
          <w:color w:val="000000" w:themeColor="text1"/>
          <w:sz w:val="24"/>
          <w:szCs w:val="24"/>
        </w:rPr>
      </w:pPr>
      <w:r w:rsidRPr="001C079B">
        <w:rPr>
          <w:rFonts w:ascii="Times New Roman" w:hAnsi="Times New Roman" w:cs="Times New Roman"/>
          <w:color w:val="000000" w:themeColor="text1"/>
          <w:sz w:val="24"/>
          <w:szCs w:val="24"/>
        </w:rPr>
        <w:t xml:space="preserve">Figure 1(b). shows a capacitor C with small series resistance R associated within. The </w:t>
      </w:r>
      <w:r w:rsidRPr="001C079B">
        <w:rPr>
          <w:rStyle w:val="Strong"/>
          <w:rFonts w:ascii="Times New Roman" w:hAnsi="Times New Roman" w:cs="Times New Roman"/>
          <w:color w:val="000000" w:themeColor="text1"/>
          <w:sz w:val="24"/>
          <w:szCs w:val="24"/>
        </w:rPr>
        <w:t>Q-factor</w:t>
      </w:r>
      <w:r w:rsidRPr="001C079B">
        <w:rPr>
          <w:rFonts w:ascii="Times New Roman" w:hAnsi="Times New Roman" w:cs="Times New Roman"/>
          <w:color w:val="000000" w:themeColor="text1"/>
          <w:sz w:val="24"/>
          <w:szCs w:val="24"/>
        </w:rPr>
        <w:t xml:space="preserve"> or the </w:t>
      </w:r>
      <w:r w:rsidRPr="001C079B">
        <w:rPr>
          <w:rStyle w:val="Strong"/>
          <w:rFonts w:ascii="Times New Roman" w:hAnsi="Times New Roman" w:cs="Times New Roman"/>
          <w:color w:val="000000" w:themeColor="text1"/>
          <w:sz w:val="24"/>
          <w:szCs w:val="24"/>
        </w:rPr>
        <w:t>quality factor of a capacitor</w:t>
      </w:r>
      <w:r w:rsidRPr="001C079B">
        <w:rPr>
          <w:rFonts w:ascii="Times New Roman" w:hAnsi="Times New Roman" w:cs="Times New Roman"/>
          <w:color w:val="000000" w:themeColor="text1"/>
          <w:sz w:val="24"/>
          <w:szCs w:val="24"/>
        </w:rPr>
        <w:t xml:space="preserve"> at the operating frequency ω is defined as the ratio of the reactance of the capacitor to its series resistance. Thus,</w:t>
      </w:r>
    </w:p>
    <w:p w:rsidR="001C079B" w:rsidRDefault="001C079B" w:rsidP="001C079B">
      <w:pPr>
        <w:autoSpaceDE w:val="0"/>
        <w:autoSpaceDN w:val="0"/>
        <w:adjustRightInd w:val="0"/>
        <w:spacing w:after="0" w:line="240" w:lineRule="auto"/>
        <w:jc w:val="center"/>
        <w:rPr>
          <w:rFonts w:ascii="Times New Roman" w:hAnsi="Times New Roman" w:cs="Times New Roman"/>
          <w:color w:val="000000" w:themeColor="text1"/>
          <w:sz w:val="24"/>
          <w:szCs w:val="24"/>
        </w:rPr>
      </w:pPr>
      <w:r w:rsidRPr="001C079B">
        <w:rPr>
          <w:rFonts w:ascii="Times New Roman" w:hAnsi="Times New Roman" w:cs="Times New Roman"/>
          <w:noProof/>
          <w:color w:val="000000" w:themeColor="text1"/>
          <w:sz w:val="24"/>
          <w:szCs w:val="24"/>
        </w:rPr>
        <w:drawing>
          <wp:inline distT="0" distB="0" distL="0" distR="0">
            <wp:extent cx="777240" cy="391376"/>
            <wp:effectExtent l="19050" t="0" r="3810" b="0"/>
            <wp:docPr id="140" name="Picture 140" descr="https://www.electrical4u.com/images/november15/1451127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electrical4u.com/images/november15/1451127150.GIF"/>
                    <pic:cNvPicPr>
                      <a:picLocks noChangeAspect="1" noChangeArrowheads="1"/>
                    </pic:cNvPicPr>
                  </pic:nvPicPr>
                  <pic:blipFill>
                    <a:blip r:embed="rId48"/>
                    <a:srcRect/>
                    <a:stretch>
                      <a:fillRect/>
                    </a:stretch>
                  </pic:blipFill>
                  <pic:spPr bwMode="auto">
                    <a:xfrm>
                      <a:off x="0" y="0"/>
                      <a:ext cx="780006" cy="392769"/>
                    </a:xfrm>
                    <a:prstGeom prst="rect">
                      <a:avLst/>
                    </a:prstGeom>
                    <a:noFill/>
                    <a:ln w="9525">
                      <a:noFill/>
                      <a:miter lim="800000"/>
                      <a:headEnd/>
                      <a:tailEnd/>
                    </a:ln>
                  </pic:spPr>
                </pic:pic>
              </a:graphicData>
            </a:graphic>
          </wp:inline>
        </w:drawing>
      </w:r>
    </w:p>
    <w:p w:rsidR="001C079B" w:rsidRDefault="001C079B" w:rsidP="001C079B">
      <w:pPr>
        <w:autoSpaceDE w:val="0"/>
        <w:autoSpaceDN w:val="0"/>
        <w:adjustRightInd w:val="0"/>
        <w:spacing w:after="0" w:line="240" w:lineRule="auto"/>
        <w:jc w:val="both"/>
        <w:rPr>
          <w:rFonts w:ascii="Times New Roman" w:hAnsi="Times New Roman" w:cs="Times New Roman"/>
          <w:color w:val="000000" w:themeColor="text1"/>
          <w:sz w:val="24"/>
          <w:szCs w:val="24"/>
        </w:rPr>
      </w:pPr>
      <w:r w:rsidRPr="001C079B">
        <w:rPr>
          <w:rFonts w:ascii="Times New Roman" w:hAnsi="Times New Roman" w:cs="Times New Roman"/>
          <w:color w:val="000000" w:themeColor="text1"/>
          <w:sz w:val="24"/>
          <w:szCs w:val="24"/>
        </w:rPr>
        <w:t xml:space="preserve">In this case also, the Q is a dimensionless quantity. Equation (2) giving the alternative definition of Q also holds good in this case. Thus, for the circuit of Figure 1(b), on application of a sinusoidal voltage of value V volts and frequency ω, the maximum energy stored in the capacitor </w:t>
      </w:r>
    </w:p>
    <w:p w:rsidR="001C079B" w:rsidRDefault="001C079B" w:rsidP="001C079B">
      <w:pPr>
        <w:autoSpaceDE w:val="0"/>
        <w:autoSpaceDN w:val="0"/>
        <w:adjustRightInd w:val="0"/>
        <w:spacing w:after="0" w:line="240" w:lineRule="auto"/>
        <w:rPr>
          <w:rFonts w:ascii="Times New Roman" w:hAnsi="Times New Roman" w:cs="Times New Roman"/>
          <w:color w:val="000000" w:themeColor="text1"/>
          <w:sz w:val="24"/>
          <w:szCs w:val="24"/>
        </w:rPr>
      </w:pPr>
    </w:p>
    <w:p w:rsidR="001C079B" w:rsidRDefault="001C079B" w:rsidP="001C079B">
      <w:pPr>
        <w:autoSpaceDE w:val="0"/>
        <w:autoSpaceDN w:val="0"/>
        <w:adjustRightInd w:val="0"/>
        <w:spacing w:after="0" w:line="240" w:lineRule="auto"/>
        <w:jc w:val="center"/>
        <w:rPr>
          <w:rFonts w:ascii="Times New Roman" w:hAnsi="Times New Roman" w:cs="Times New Roman"/>
          <w:color w:val="000000" w:themeColor="text1"/>
          <w:sz w:val="24"/>
          <w:szCs w:val="24"/>
        </w:rPr>
      </w:pPr>
      <w:r w:rsidRPr="001C079B">
        <w:rPr>
          <w:rFonts w:ascii="Times New Roman" w:hAnsi="Times New Roman" w:cs="Times New Roman"/>
          <w:noProof/>
          <w:color w:val="000000" w:themeColor="text1"/>
          <w:sz w:val="24"/>
          <w:szCs w:val="24"/>
        </w:rPr>
        <w:drawing>
          <wp:inline distT="0" distB="0" distL="0" distR="0">
            <wp:extent cx="807720" cy="406724"/>
            <wp:effectExtent l="19050" t="0" r="0" b="0"/>
            <wp:docPr id="141" name="Picture 141" descr="https://www.electrical4u.com/images/january16/1451239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electrical4u.com/images/january16/1451239263.gif"/>
                    <pic:cNvPicPr>
                      <a:picLocks noChangeAspect="1" noChangeArrowheads="1"/>
                    </pic:cNvPicPr>
                  </pic:nvPicPr>
                  <pic:blipFill>
                    <a:blip r:embed="rId49"/>
                    <a:srcRect/>
                    <a:stretch>
                      <a:fillRect/>
                    </a:stretch>
                  </pic:blipFill>
                  <pic:spPr bwMode="auto">
                    <a:xfrm>
                      <a:off x="0" y="0"/>
                      <a:ext cx="810594" cy="408171"/>
                    </a:xfrm>
                    <a:prstGeom prst="rect">
                      <a:avLst/>
                    </a:prstGeom>
                    <a:noFill/>
                    <a:ln w="9525">
                      <a:noFill/>
                      <a:miter lim="800000"/>
                      <a:headEnd/>
                      <a:tailEnd/>
                    </a:ln>
                  </pic:spPr>
                </pic:pic>
              </a:graphicData>
            </a:graphic>
          </wp:inline>
        </w:drawing>
      </w:r>
    </w:p>
    <w:p w:rsidR="001C079B" w:rsidRDefault="001C079B" w:rsidP="001C079B">
      <w:pPr>
        <w:autoSpaceDE w:val="0"/>
        <w:autoSpaceDN w:val="0"/>
        <w:adjustRightInd w:val="0"/>
        <w:spacing w:after="0" w:line="240" w:lineRule="auto"/>
        <w:jc w:val="both"/>
        <w:rPr>
          <w:rFonts w:ascii="Times New Roman" w:hAnsi="Times New Roman" w:cs="Times New Roman"/>
          <w:color w:val="000000" w:themeColor="text1"/>
          <w:sz w:val="24"/>
          <w:szCs w:val="24"/>
        </w:rPr>
      </w:pPr>
      <w:r w:rsidRPr="001C079B">
        <w:rPr>
          <w:rFonts w:ascii="Times New Roman" w:hAnsi="Times New Roman" w:cs="Times New Roman"/>
          <w:color w:val="000000" w:themeColor="text1"/>
          <w:sz w:val="24"/>
          <w:szCs w:val="24"/>
        </w:rPr>
        <w:t xml:space="preserve">Where, </w:t>
      </w:r>
      <w:proofErr w:type="spellStart"/>
      <w:r w:rsidRPr="001C079B">
        <w:rPr>
          <w:rFonts w:ascii="Times New Roman" w:hAnsi="Times New Roman" w:cs="Times New Roman"/>
          <w:color w:val="000000" w:themeColor="text1"/>
          <w:sz w:val="24"/>
          <w:szCs w:val="24"/>
        </w:rPr>
        <w:t>V</w:t>
      </w:r>
      <w:r w:rsidRPr="001C079B">
        <w:rPr>
          <w:rFonts w:ascii="Times New Roman" w:hAnsi="Times New Roman" w:cs="Times New Roman"/>
          <w:color w:val="000000" w:themeColor="text1"/>
          <w:sz w:val="24"/>
          <w:szCs w:val="24"/>
          <w:vertAlign w:val="subscript"/>
        </w:rPr>
        <w:t>m</w:t>
      </w:r>
      <w:proofErr w:type="spellEnd"/>
      <w:r w:rsidRPr="001C079B">
        <w:rPr>
          <w:rFonts w:ascii="Times New Roman" w:hAnsi="Times New Roman" w:cs="Times New Roman"/>
          <w:color w:val="000000" w:themeColor="text1"/>
          <w:sz w:val="24"/>
          <w:szCs w:val="24"/>
        </w:rPr>
        <w:t xml:space="preserve"> is the maximum value of </w:t>
      </w:r>
      <w:hyperlink r:id="rId50" w:history="1">
        <w:r w:rsidRPr="001C079B">
          <w:rPr>
            <w:rStyle w:val="Hyperlink"/>
            <w:rFonts w:ascii="Times New Roman" w:hAnsi="Times New Roman" w:cs="Times New Roman"/>
            <w:color w:val="000000" w:themeColor="text1"/>
            <w:sz w:val="24"/>
            <w:szCs w:val="24"/>
            <w:u w:val="none"/>
          </w:rPr>
          <w:t>voltage</w:t>
        </w:r>
      </w:hyperlink>
      <w:r w:rsidRPr="001C079B">
        <w:rPr>
          <w:rFonts w:ascii="Times New Roman" w:hAnsi="Times New Roman" w:cs="Times New Roman"/>
          <w:color w:val="000000" w:themeColor="text1"/>
          <w:sz w:val="24"/>
          <w:szCs w:val="24"/>
        </w:rPr>
        <w:t xml:space="preserve"> across the </w:t>
      </w:r>
      <w:hyperlink r:id="rId51" w:history="1">
        <w:r w:rsidRPr="001C079B">
          <w:rPr>
            <w:rStyle w:val="Hyperlink"/>
            <w:rFonts w:ascii="Times New Roman" w:hAnsi="Times New Roman" w:cs="Times New Roman"/>
            <w:color w:val="000000" w:themeColor="text1"/>
            <w:sz w:val="24"/>
            <w:szCs w:val="24"/>
            <w:u w:val="none"/>
          </w:rPr>
          <w:t>capacitance</w:t>
        </w:r>
      </w:hyperlink>
      <w:r w:rsidRPr="001C079B">
        <w:rPr>
          <w:rFonts w:ascii="Times New Roman" w:hAnsi="Times New Roman" w:cs="Times New Roman"/>
          <w:color w:val="000000" w:themeColor="text1"/>
          <w:sz w:val="24"/>
          <w:szCs w:val="24"/>
        </w:rPr>
        <w:t xml:space="preserve"> C. But if </w:t>
      </w:r>
      <w:r w:rsidRPr="001C079B">
        <w:rPr>
          <w:rFonts w:ascii="Times New Roman" w:hAnsi="Times New Roman" w:cs="Times New Roman"/>
          <w:noProof/>
          <w:color w:val="000000" w:themeColor="text1"/>
          <w:sz w:val="24"/>
          <w:szCs w:val="24"/>
        </w:rPr>
        <w:drawing>
          <wp:inline distT="0" distB="0" distL="0" distR="0">
            <wp:extent cx="678942" cy="251460"/>
            <wp:effectExtent l="19050" t="0" r="6858" b="0"/>
            <wp:docPr id="142" name="Picture 142" descr="https://www.electrical4u.com/images/november15/1451131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electrical4u.com/images/november15/1451131072.GIF"/>
                    <pic:cNvPicPr>
                      <a:picLocks noChangeAspect="1" noChangeArrowheads="1"/>
                    </pic:cNvPicPr>
                  </pic:nvPicPr>
                  <pic:blipFill>
                    <a:blip r:embed="rId52"/>
                    <a:srcRect/>
                    <a:stretch>
                      <a:fillRect/>
                    </a:stretch>
                  </pic:blipFill>
                  <pic:spPr bwMode="auto">
                    <a:xfrm>
                      <a:off x="0" y="0"/>
                      <a:ext cx="682100" cy="252630"/>
                    </a:xfrm>
                    <a:prstGeom prst="rect">
                      <a:avLst/>
                    </a:prstGeom>
                    <a:noFill/>
                    <a:ln w="9525">
                      <a:noFill/>
                      <a:miter lim="800000"/>
                      <a:headEnd/>
                      <a:tailEnd/>
                    </a:ln>
                  </pic:spPr>
                </pic:pic>
              </a:graphicData>
            </a:graphic>
          </wp:inline>
        </w:drawing>
      </w:r>
    </w:p>
    <w:p w:rsidR="00107E06" w:rsidRDefault="00107E06" w:rsidP="001C079B">
      <w:pPr>
        <w:autoSpaceDE w:val="0"/>
        <w:autoSpaceDN w:val="0"/>
        <w:adjustRightInd w:val="0"/>
        <w:spacing w:after="0" w:line="240" w:lineRule="auto"/>
        <w:jc w:val="both"/>
      </w:pPr>
      <w:r>
        <w:t>then</w:t>
      </w:r>
    </w:p>
    <w:p w:rsidR="00107E06" w:rsidRDefault="00107E06" w:rsidP="00107E06">
      <w:pPr>
        <w:autoSpaceDE w:val="0"/>
        <w:autoSpaceDN w:val="0"/>
        <w:adjustRightInd w:val="0"/>
        <w:spacing w:after="0" w:line="240" w:lineRule="auto"/>
        <w:jc w:val="center"/>
      </w:pPr>
      <w:r>
        <w:rPr>
          <w:noProof/>
        </w:rPr>
        <w:drawing>
          <wp:inline distT="0" distB="0" distL="0" distR="0">
            <wp:extent cx="880110" cy="430950"/>
            <wp:effectExtent l="19050" t="0" r="0" b="0"/>
            <wp:docPr id="151" name="Picture 151" descr="https://www.electrical4u.com/images/january16/1451239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electrical4u.com/images/january16/1451239396.gif"/>
                    <pic:cNvPicPr>
                      <a:picLocks noChangeAspect="1" noChangeArrowheads="1"/>
                    </pic:cNvPicPr>
                  </pic:nvPicPr>
                  <pic:blipFill>
                    <a:blip r:embed="rId53"/>
                    <a:srcRect/>
                    <a:stretch>
                      <a:fillRect/>
                    </a:stretch>
                  </pic:blipFill>
                  <pic:spPr bwMode="auto">
                    <a:xfrm>
                      <a:off x="0" y="0"/>
                      <a:ext cx="880110" cy="430950"/>
                    </a:xfrm>
                    <a:prstGeom prst="rect">
                      <a:avLst/>
                    </a:prstGeom>
                    <a:noFill/>
                    <a:ln w="9525">
                      <a:noFill/>
                      <a:miter lim="800000"/>
                      <a:headEnd/>
                      <a:tailEnd/>
                    </a:ln>
                  </pic:spPr>
                </pic:pic>
              </a:graphicData>
            </a:graphic>
          </wp:inline>
        </w:drawing>
      </w:r>
    </w:p>
    <w:p w:rsidR="00107E06" w:rsidRDefault="00107E06" w:rsidP="00107E06">
      <w:pPr>
        <w:autoSpaceDE w:val="0"/>
        <w:autoSpaceDN w:val="0"/>
        <w:adjustRightInd w:val="0"/>
        <w:spacing w:after="0" w:line="240" w:lineRule="auto"/>
        <w:jc w:val="center"/>
      </w:pPr>
    </w:p>
    <w:p w:rsidR="00107E06" w:rsidRDefault="00107E06" w:rsidP="001C079B">
      <w:pPr>
        <w:autoSpaceDE w:val="0"/>
        <w:autoSpaceDN w:val="0"/>
        <w:adjustRightInd w:val="0"/>
        <w:spacing w:after="0" w:line="240" w:lineRule="auto"/>
        <w:jc w:val="both"/>
      </w:pPr>
      <w:r>
        <w:t xml:space="preserve">Where </w:t>
      </w:r>
      <w:proofErr w:type="spellStart"/>
      <w:r>
        <w:t>I</w:t>
      </w:r>
      <w:r>
        <w:rPr>
          <w:vertAlign w:val="subscript"/>
        </w:rPr>
        <w:t>m</w:t>
      </w:r>
      <w:proofErr w:type="spellEnd"/>
      <w:r>
        <w:t xml:space="preserve"> is the maximum value of current through C and R. Hence, the maximum energy stored in capacitor C is</w:t>
      </w:r>
    </w:p>
    <w:p w:rsidR="00107E06" w:rsidRDefault="00107E06" w:rsidP="001C079B">
      <w:pPr>
        <w:autoSpaceDE w:val="0"/>
        <w:autoSpaceDN w:val="0"/>
        <w:adjustRightInd w:val="0"/>
        <w:spacing w:after="0" w:line="240" w:lineRule="auto"/>
        <w:jc w:val="both"/>
      </w:pPr>
    </w:p>
    <w:p w:rsidR="00107E06" w:rsidRDefault="00107E06" w:rsidP="00107E06">
      <w:pPr>
        <w:autoSpaceDE w:val="0"/>
        <w:autoSpaceDN w:val="0"/>
        <w:adjustRightInd w:val="0"/>
        <w:spacing w:after="0" w:line="240" w:lineRule="auto"/>
        <w:jc w:val="center"/>
      </w:pPr>
      <w:r>
        <w:rPr>
          <w:noProof/>
        </w:rPr>
        <w:drawing>
          <wp:inline distT="0" distB="0" distL="0" distR="0">
            <wp:extent cx="575310" cy="467083"/>
            <wp:effectExtent l="19050" t="0" r="0" b="0"/>
            <wp:docPr id="152" name="Picture 152" descr="https://www.electrical4u.com/images/november15/1451131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electrical4u.com/images/november15/1451131396.GIF"/>
                    <pic:cNvPicPr>
                      <a:picLocks noChangeAspect="1" noChangeArrowheads="1"/>
                    </pic:cNvPicPr>
                  </pic:nvPicPr>
                  <pic:blipFill>
                    <a:blip r:embed="rId54"/>
                    <a:srcRect/>
                    <a:stretch>
                      <a:fillRect/>
                    </a:stretch>
                  </pic:blipFill>
                  <pic:spPr bwMode="auto">
                    <a:xfrm>
                      <a:off x="0" y="0"/>
                      <a:ext cx="575310" cy="467083"/>
                    </a:xfrm>
                    <a:prstGeom prst="rect">
                      <a:avLst/>
                    </a:prstGeom>
                    <a:noFill/>
                    <a:ln w="9525">
                      <a:noFill/>
                      <a:miter lim="800000"/>
                      <a:headEnd/>
                      <a:tailEnd/>
                    </a:ln>
                  </pic:spPr>
                </pic:pic>
              </a:graphicData>
            </a:graphic>
          </wp:inline>
        </w:drawing>
      </w:r>
    </w:p>
    <w:p w:rsidR="00107E06" w:rsidRDefault="00107E06" w:rsidP="00107E06">
      <w:pPr>
        <w:autoSpaceDE w:val="0"/>
        <w:autoSpaceDN w:val="0"/>
        <w:adjustRightInd w:val="0"/>
        <w:spacing w:after="0" w:line="240" w:lineRule="auto"/>
        <w:jc w:val="center"/>
      </w:pPr>
    </w:p>
    <w:p w:rsidR="001C079B" w:rsidRDefault="00107E06" w:rsidP="00107E06">
      <w:pPr>
        <w:autoSpaceDE w:val="0"/>
        <w:autoSpaceDN w:val="0"/>
        <w:adjustRightInd w:val="0"/>
        <w:spacing w:after="0" w:line="240" w:lineRule="auto"/>
      </w:pPr>
      <w:r>
        <w:lastRenderedPageBreak/>
        <w:t xml:space="preserve">Energy dissipated per cycle </w:t>
      </w:r>
      <w:r>
        <w:rPr>
          <w:noProof/>
        </w:rPr>
        <w:drawing>
          <wp:inline distT="0" distB="0" distL="0" distR="0">
            <wp:extent cx="5581650" cy="692407"/>
            <wp:effectExtent l="19050" t="0" r="0" b="0"/>
            <wp:docPr id="153" name="Picture 153" descr="https://www.electrical4u.com/images/november15/1451231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electrical4u.com/images/november15/1451231389.GIF"/>
                    <pic:cNvPicPr>
                      <a:picLocks noChangeAspect="1" noChangeArrowheads="1"/>
                    </pic:cNvPicPr>
                  </pic:nvPicPr>
                  <pic:blipFill>
                    <a:blip r:embed="rId45"/>
                    <a:srcRect/>
                    <a:stretch>
                      <a:fillRect/>
                    </a:stretch>
                  </pic:blipFill>
                  <pic:spPr bwMode="auto">
                    <a:xfrm>
                      <a:off x="0" y="0"/>
                      <a:ext cx="5581650" cy="692407"/>
                    </a:xfrm>
                    <a:prstGeom prst="rect">
                      <a:avLst/>
                    </a:prstGeom>
                    <a:noFill/>
                    <a:ln w="9525">
                      <a:noFill/>
                      <a:miter lim="800000"/>
                      <a:headEnd/>
                      <a:tailEnd/>
                    </a:ln>
                  </pic:spPr>
                </pic:pic>
              </a:graphicData>
            </a:graphic>
          </wp:inline>
        </w:drawing>
      </w:r>
    </w:p>
    <w:p w:rsidR="00107E06" w:rsidRDefault="00107E06" w:rsidP="00107E06">
      <w:pPr>
        <w:autoSpaceDE w:val="0"/>
        <w:autoSpaceDN w:val="0"/>
        <w:adjustRightInd w:val="0"/>
        <w:spacing w:after="0" w:line="240" w:lineRule="auto"/>
      </w:pPr>
      <w:r>
        <w:t xml:space="preserve">So, the quality factor of capacitor is </w:t>
      </w:r>
    </w:p>
    <w:p w:rsidR="00107E06" w:rsidRDefault="00107E06" w:rsidP="00107E06">
      <w:pPr>
        <w:autoSpaceDE w:val="0"/>
        <w:autoSpaceDN w:val="0"/>
        <w:adjustRightInd w:val="0"/>
        <w:spacing w:after="0" w:line="240" w:lineRule="auto"/>
      </w:pPr>
    </w:p>
    <w:p w:rsidR="00107E06" w:rsidRDefault="00107E06" w:rsidP="00107E06">
      <w:pPr>
        <w:autoSpaceDE w:val="0"/>
        <w:autoSpaceDN w:val="0"/>
        <w:adjustRightInd w:val="0"/>
        <w:spacing w:after="0" w:line="240" w:lineRule="auto"/>
        <w:jc w:val="center"/>
        <w:rPr>
          <w:rFonts w:ascii="Times New Roman" w:hAnsi="Times New Roman" w:cs="Times New Roman"/>
          <w:b/>
          <w:i/>
          <w:iCs/>
          <w:color w:val="000000" w:themeColor="text1"/>
          <w:sz w:val="24"/>
          <w:szCs w:val="24"/>
        </w:rPr>
      </w:pPr>
      <w:r>
        <w:rPr>
          <w:noProof/>
        </w:rPr>
        <w:drawing>
          <wp:inline distT="0" distB="0" distL="0" distR="0">
            <wp:extent cx="2998470" cy="699643"/>
            <wp:effectExtent l="19050" t="0" r="0" b="0"/>
            <wp:docPr id="172" name="Picture 172" descr="https://www.electrical4u.com/images/january16/1451238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www.electrical4u.com/images/january16/1451238935.gif"/>
                    <pic:cNvPicPr>
                      <a:picLocks noChangeAspect="1" noChangeArrowheads="1"/>
                    </pic:cNvPicPr>
                  </pic:nvPicPr>
                  <pic:blipFill>
                    <a:blip r:embed="rId55"/>
                    <a:srcRect/>
                    <a:stretch>
                      <a:fillRect/>
                    </a:stretch>
                  </pic:blipFill>
                  <pic:spPr bwMode="auto">
                    <a:xfrm>
                      <a:off x="0" y="0"/>
                      <a:ext cx="2998470" cy="699643"/>
                    </a:xfrm>
                    <a:prstGeom prst="rect">
                      <a:avLst/>
                    </a:prstGeom>
                    <a:noFill/>
                    <a:ln w="9525">
                      <a:noFill/>
                      <a:miter lim="800000"/>
                      <a:headEnd/>
                      <a:tailEnd/>
                    </a:ln>
                  </pic:spPr>
                </pic:pic>
              </a:graphicData>
            </a:graphic>
          </wp:inline>
        </w:drawing>
      </w:r>
    </w:p>
    <w:p w:rsidR="00107E06" w:rsidRDefault="00107E06" w:rsidP="00107E06">
      <w:pPr>
        <w:autoSpaceDE w:val="0"/>
        <w:autoSpaceDN w:val="0"/>
        <w:adjustRightInd w:val="0"/>
        <w:spacing w:after="0" w:line="240" w:lineRule="auto"/>
      </w:pPr>
      <w:r>
        <w:t xml:space="preserve">Often a </w:t>
      </w:r>
      <w:proofErr w:type="spellStart"/>
      <w:r>
        <w:t>lossy</w:t>
      </w:r>
      <w:proofErr w:type="spellEnd"/>
      <w:r>
        <w:t xml:space="preserve"> capacitor is represented by a capacitance C with a high resistance </w:t>
      </w:r>
      <w:proofErr w:type="spellStart"/>
      <w:r>
        <w:t>R</w:t>
      </w:r>
      <w:r>
        <w:rPr>
          <w:vertAlign w:val="subscript"/>
        </w:rPr>
        <w:t>p</w:t>
      </w:r>
      <w:proofErr w:type="spellEnd"/>
      <w:r>
        <w:t xml:space="preserve"> in shunt as shown in Figure 2. Then for the capacitor of Figure 2, the maximum energy stored in the capacitor</w:t>
      </w:r>
    </w:p>
    <w:p w:rsidR="00107E06" w:rsidRDefault="00107E06" w:rsidP="00107E06">
      <w:pPr>
        <w:autoSpaceDE w:val="0"/>
        <w:autoSpaceDN w:val="0"/>
        <w:adjustRightInd w:val="0"/>
        <w:spacing w:after="0" w:line="240" w:lineRule="auto"/>
      </w:pPr>
    </w:p>
    <w:p w:rsidR="00107E06" w:rsidRDefault="00107E06" w:rsidP="00107E06">
      <w:pPr>
        <w:autoSpaceDE w:val="0"/>
        <w:autoSpaceDN w:val="0"/>
        <w:adjustRightInd w:val="0"/>
        <w:spacing w:after="0" w:line="240" w:lineRule="auto"/>
        <w:jc w:val="center"/>
      </w:pPr>
      <w:r>
        <w:rPr>
          <w:noProof/>
        </w:rPr>
        <w:drawing>
          <wp:inline distT="0" distB="0" distL="0" distR="0">
            <wp:extent cx="914400" cy="365760"/>
            <wp:effectExtent l="19050" t="0" r="0" b="0"/>
            <wp:docPr id="175" name="Picture 175" descr="https://www.electrical4u.com/images/january16/14512395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electrical4u.com/images/january16/1451239525.gif"/>
                    <pic:cNvPicPr>
                      <a:picLocks noChangeAspect="1" noChangeArrowheads="1"/>
                    </pic:cNvPicPr>
                  </pic:nvPicPr>
                  <pic:blipFill>
                    <a:blip r:embed="rId56"/>
                    <a:srcRect/>
                    <a:stretch>
                      <a:fillRect/>
                    </a:stretch>
                  </pic:blipFill>
                  <pic:spPr bwMode="auto">
                    <a:xfrm>
                      <a:off x="0" y="0"/>
                      <a:ext cx="914400" cy="365760"/>
                    </a:xfrm>
                    <a:prstGeom prst="rect">
                      <a:avLst/>
                    </a:prstGeom>
                    <a:noFill/>
                    <a:ln w="9525">
                      <a:noFill/>
                      <a:miter lim="800000"/>
                      <a:headEnd/>
                      <a:tailEnd/>
                    </a:ln>
                  </pic:spPr>
                </pic:pic>
              </a:graphicData>
            </a:graphic>
          </wp:inline>
        </w:drawing>
      </w:r>
    </w:p>
    <w:p w:rsidR="00107E06" w:rsidRDefault="00107E06" w:rsidP="00107E06">
      <w:pPr>
        <w:autoSpaceDE w:val="0"/>
        <w:autoSpaceDN w:val="0"/>
        <w:adjustRightInd w:val="0"/>
        <w:spacing w:after="0" w:line="240" w:lineRule="auto"/>
        <w:rPr>
          <w:vertAlign w:val="subscript"/>
        </w:rPr>
      </w:pPr>
      <w:r>
        <w:t xml:space="preserve">Where </w:t>
      </w:r>
      <w:proofErr w:type="spellStart"/>
      <w:r>
        <w:t>V</w:t>
      </w:r>
      <w:r>
        <w:rPr>
          <w:vertAlign w:val="subscript"/>
        </w:rPr>
        <w:t>m</w:t>
      </w:r>
      <w:proofErr w:type="spellEnd"/>
      <w:r>
        <w:t xml:space="preserve"> is the maximum value of the applied voltage. The average power dissipated in resistance </w:t>
      </w:r>
      <w:proofErr w:type="spellStart"/>
      <w:r>
        <w:t>R</w:t>
      </w:r>
      <w:r>
        <w:rPr>
          <w:vertAlign w:val="subscript"/>
        </w:rPr>
        <w:t>p</w:t>
      </w:r>
      <w:proofErr w:type="spellEnd"/>
    </w:p>
    <w:p w:rsidR="00107E06" w:rsidRDefault="00107E06" w:rsidP="00107E06">
      <w:pPr>
        <w:autoSpaceDE w:val="0"/>
        <w:autoSpaceDN w:val="0"/>
        <w:adjustRightInd w:val="0"/>
        <w:spacing w:after="0" w:line="240" w:lineRule="auto"/>
        <w:jc w:val="center"/>
      </w:pPr>
      <w:r w:rsidRPr="00107E06">
        <w:rPr>
          <w:noProof/>
        </w:rPr>
        <w:drawing>
          <wp:inline distT="0" distB="0" distL="0" distR="0">
            <wp:extent cx="1215390" cy="551427"/>
            <wp:effectExtent l="19050" t="0" r="3810" b="0"/>
            <wp:docPr id="48" name="Picture 178" descr="https://www.electrical4u.com/images/november15/1451132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electrical4u.com/images/november15/1451132403.GIF"/>
                    <pic:cNvPicPr>
                      <a:picLocks noChangeAspect="1" noChangeArrowheads="1"/>
                    </pic:cNvPicPr>
                  </pic:nvPicPr>
                  <pic:blipFill>
                    <a:blip r:embed="rId57"/>
                    <a:srcRect/>
                    <a:stretch>
                      <a:fillRect/>
                    </a:stretch>
                  </pic:blipFill>
                  <pic:spPr bwMode="auto">
                    <a:xfrm>
                      <a:off x="0" y="0"/>
                      <a:ext cx="1218210" cy="552706"/>
                    </a:xfrm>
                    <a:prstGeom prst="rect">
                      <a:avLst/>
                    </a:prstGeom>
                    <a:noFill/>
                    <a:ln w="9525">
                      <a:noFill/>
                      <a:miter lim="800000"/>
                      <a:headEnd/>
                      <a:tailEnd/>
                    </a:ln>
                  </pic:spPr>
                </pic:pic>
              </a:graphicData>
            </a:graphic>
          </wp:inline>
        </w:drawing>
      </w:r>
    </w:p>
    <w:p w:rsidR="00107E06" w:rsidRDefault="00107E06" w:rsidP="00107E06">
      <w:pPr>
        <w:autoSpaceDE w:val="0"/>
        <w:autoSpaceDN w:val="0"/>
        <w:adjustRightInd w:val="0"/>
        <w:spacing w:after="0" w:line="240" w:lineRule="auto"/>
        <w:jc w:val="center"/>
      </w:pPr>
    </w:p>
    <w:p w:rsidR="00107E06" w:rsidRDefault="00107E06" w:rsidP="00107E06">
      <w:pPr>
        <w:autoSpaceDE w:val="0"/>
        <w:autoSpaceDN w:val="0"/>
        <w:adjustRightInd w:val="0"/>
        <w:spacing w:after="0" w:line="240" w:lineRule="auto"/>
        <w:jc w:val="center"/>
        <w:rPr>
          <w:rFonts w:ascii="Times New Roman" w:hAnsi="Times New Roman" w:cs="Times New Roman"/>
          <w:b/>
          <w:i/>
          <w:iCs/>
          <w:color w:val="000000" w:themeColor="text1"/>
          <w:sz w:val="24"/>
          <w:szCs w:val="24"/>
        </w:rPr>
      </w:pPr>
      <w:r>
        <w:rPr>
          <w:noProof/>
        </w:rPr>
        <w:drawing>
          <wp:inline distT="0" distB="0" distL="0" distR="0">
            <wp:extent cx="2396490" cy="1494282"/>
            <wp:effectExtent l="19050" t="0" r="3810" b="0"/>
            <wp:docPr id="179" name="Picture 179" descr="https://www.electrical4u.com/images/november15/1451132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electrical4u.com/images/november15/1451132827.GIF"/>
                    <pic:cNvPicPr>
                      <a:picLocks noChangeAspect="1" noChangeArrowheads="1"/>
                    </pic:cNvPicPr>
                  </pic:nvPicPr>
                  <pic:blipFill>
                    <a:blip r:embed="rId58"/>
                    <a:srcRect/>
                    <a:stretch>
                      <a:fillRect/>
                    </a:stretch>
                  </pic:blipFill>
                  <pic:spPr bwMode="auto">
                    <a:xfrm>
                      <a:off x="0" y="0"/>
                      <a:ext cx="2396550" cy="1494319"/>
                    </a:xfrm>
                    <a:prstGeom prst="rect">
                      <a:avLst/>
                    </a:prstGeom>
                    <a:noFill/>
                    <a:ln w="9525">
                      <a:noFill/>
                      <a:miter lim="800000"/>
                      <a:headEnd/>
                      <a:tailEnd/>
                    </a:ln>
                  </pic:spPr>
                </pic:pic>
              </a:graphicData>
            </a:graphic>
          </wp:inline>
        </w:drawing>
      </w:r>
    </w:p>
    <w:p w:rsidR="00CF0011" w:rsidRDefault="00CF0011" w:rsidP="00CF0011">
      <w:pPr>
        <w:autoSpaceDE w:val="0"/>
        <w:autoSpaceDN w:val="0"/>
        <w:adjustRightInd w:val="0"/>
        <w:spacing w:after="0" w:line="240" w:lineRule="auto"/>
        <w:jc w:val="center"/>
      </w:pPr>
      <w:r>
        <w:rPr>
          <w:rStyle w:val="green"/>
        </w:rPr>
        <w:t xml:space="preserve">Figure 2. Alternative method of representing a </w:t>
      </w:r>
      <w:proofErr w:type="spellStart"/>
      <w:r>
        <w:rPr>
          <w:rStyle w:val="green"/>
        </w:rPr>
        <w:t>lossy</w:t>
      </w:r>
      <w:proofErr w:type="spellEnd"/>
      <w:r>
        <w:rPr>
          <w:rStyle w:val="green"/>
        </w:rPr>
        <w:t xml:space="preserve"> capacitor</w:t>
      </w:r>
      <w:r>
        <w:t xml:space="preserve"> Energy dissipated per cycle</w:t>
      </w:r>
    </w:p>
    <w:p w:rsidR="00CF0011" w:rsidRDefault="00CF0011" w:rsidP="00CF0011">
      <w:pPr>
        <w:autoSpaceDE w:val="0"/>
        <w:autoSpaceDN w:val="0"/>
        <w:adjustRightInd w:val="0"/>
        <w:spacing w:after="0" w:line="240" w:lineRule="auto"/>
        <w:jc w:val="center"/>
      </w:pPr>
      <w:r>
        <w:rPr>
          <w:noProof/>
        </w:rPr>
        <w:drawing>
          <wp:inline distT="0" distB="0" distL="0" distR="0">
            <wp:extent cx="1028700" cy="640080"/>
            <wp:effectExtent l="19050" t="0" r="0" b="0"/>
            <wp:docPr id="8" name="Picture 1" descr="https://www.electrical4u.com/images/november15/1451133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ectrical4u.com/images/november15/1451133144.GIF"/>
                    <pic:cNvPicPr>
                      <a:picLocks noChangeAspect="1" noChangeArrowheads="1"/>
                    </pic:cNvPicPr>
                  </pic:nvPicPr>
                  <pic:blipFill>
                    <a:blip r:embed="rId59"/>
                    <a:srcRect/>
                    <a:stretch>
                      <a:fillRect/>
                    </a:stretch>
                  </pic:blipFill>
                  <pic:spPr bwMode="auto">
                    <a:xfrm>
                      <a:off x="0" y="0"/>
                      <a:ext cx="1028700" cy="640080"/>
                    </a:xfrm>
                    <a:prstGeom prst="rect">
                      <a:avLst/>
                    </a:prstGeom>
                    <a:noFill/>
                    <a:ln w="9525">
                      <a:noFill/>
                      <a:miter lim="800000"/>
                      <a:headEnd/>
                      <a:tailEnd/>
                    </a:ln>
                  </pic:spPr>
                </pic:pic>
              </a:graphicData>
            </a:graphic>
          </wp:inline>
        </w:drawing>
      </w:r>
    </w:p>
    <w:p w:rsidR="00CF0011" w:rsidRDefault="00CF0011" w:rsidP="00CF0011">
      <w:pPr>
        <w:autoSpaceDE w:val="0"/>
        <w:autoSpaceDN w:val="0"/>
        <w:adjustRightInd w:val="0"/>
        <w:spacing w:after="0" w:line="240" w:lineRule="auto"/>
        <w:jc w:val="both"/>
      </w:pPr>
      <w:r>
        <w:t>Hence,</w:t>
      </w:r>
    </w:p>
    <w:p w:rsidR="00475A34" w:rsidRDefault="00475A34" w:rsidP="00CF0011">
      <w:pPr>
        <w:autoSpaceDE w:val="0"/>
        <w:autoSpaceDN w:val="0"/>
        <w:adjustRightInd w:val="0"/>
        <w:spacing w:after="0" w:line="240" w:lineRule="auto"/>
        <w:jc w:val="center"/>
        <w:rPr>
          <w:rFonts w:ascii="Times New Roman" w:hAnsi="Times New Roman" w:cs="Times New Roman"/>
          <w:b/>
          <w:i/>
          <w:iCs/>
          <w:color w:val="000000" w:themeColor="text1"/>
          <w:sz w:val="24"/>
          <w:szCs w:val="24"/>
        </w:rPr>
      </w:pPr>
    </w:p>
    <w:p w:rsidR="00107E06" w:rsidRDefault="00CF0011" w:rsidP="00475A34">
      <w:pPr>
        <w:autoSpaceDE w:val="0"/>
        <w:autoSpaceDN w:val="0"/>
        <w:adjustRightInd w:val="0"/>
        <w:spacing w:after="0" w:line="240" w:lineRule="auto"/>
        <w:jc w:val="center"/>
        <w:rPr>
          <w:rFonts w:ascii="Times New Roman" w:hAnsi="Times New Roman" w:cs="Times New Roman"/>
          <w:b/>
          <w:i/>
          <w:iCs/>
          <w:color w:val="000000" w:themeColor="text1"/>
          <w:sz w:val="24"/>
          <w:szCs w:val="24"/>
        </w:rPr>
      </w:pPr>
      <w:r>
        <w:rPr>
          <w:noProof/>
        </w:rPr>
        <w:drawing>
          <wp:inline distT="0" distB="0" distL="0" distR="0">
            <wp:extent cx="2362200" cy="838200"/>
            <wp:effectExtent l="19050" t="0" r="0" b="0"/>
            <wp:docPr id="6" name="Picture 2" descr="https://www.electrical4u.com/images/november15/1451133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ectrical4u.com/images/november15/1451133358.GIF"/>
                    <pic:cNvPicPr>
                      <a:picLocks noChangeAspect="1" noChangeArrowheads="1"/>
                    </pic:cNvPicPr>
                  </pic:nvPicPr>
                  <pic:blipFill>
                    <a:blip r:embed="rId60"/>
                    <a:srcRect/>
                    <a:stretch>
                      <a:fillRect/>
                    </a:stretch>
                  </pic:blipFill>
                  <pic:spPr bwMode="auto">
                    <a:xfrm>
                      <a:off x="0" y="0"/>
                      <a:ext cx="2362200" cy="838200"/>
                    </a:xfrm>
                    <a:prstGeom prst="rect">
                      <a:avLst/>
                    </a:prstGeom>
                    <a:noFill/>
                    <a:ln w="9525">
                      <a:noFill/>
                      <a:miter lim="800000"/>
                      <a:headEnd/>
                      <a:tailEnd/>
                    </a:ln>
                  </pic:spPr>
                </pic:pic>
              </a:graphicData>
            </a:graphic>
          </wp:inline>
        </w:drawing>
      </w:r>
    </w:p>
    <w:p w:rsidR="006B1899" w:rsidRDefault="006B1899" w:rsidP="006B1899">
      <w:pPr>
        <w:pStyle w:val="ListParagraph"/>
        <w:autoSpaceDE w:val="0"/>
        <w:autoSpaceDN w:val="0"/>
        <w:adjustRightInd w:val="0"/>
        <w:spacing w:after="0" w:line="240" w:lineRule="auto"/>
        <w:jc w:val="both"/>
        <w:rPr>
          <w:rFonts w:ascii="Times New Roman" w:hAnsi="Times New Roman" w:cs="Times New Roman"/>
          <w:b/>
          <w:i/>
          <w:iCs/>
          <w:color w:val="000000" w:themeColor="text1"/>
          <w:sz w:val="24"/>
          <w:szCs w:val="24"/>
        </w:rPr>
      </w:pPr>
    </w:p>
    <w:p w:rsidR="00291D70" w:rsidRDefault="00291D70" w:rsidP="006B1899">
      <w:pPr>
        <w:pStyle w:val="ListParagraph"/>
        <w:autoSpaceDE w:val="0"/>
        <w:autoSpaceDN w:val="0"/>
        <w:adjustRightInd w:val="0"/>
        <w:spacing w:after="0" w:line="240" w:lineRule="auto"/>
        <w:ind w:left="0"/>
        <w:jc w:val="both"/>
        <w:rPr>
          <w:rFonts w:ascii="Times New Roman" w:hAnsi="Times New Roman" w:cs="Times New Roman"/>
          <w:b/>
          <w:bCs/>
          <w:sz w:val="32"/>
          <w:szCs w:val="32"/>
        </w:rPr>
      </w:pPr>
    </w:p>
    <w:p w:rsidR="00291D70" w:rsidRDefault="00291D70" w:rsidP="006B1899">
      <w:pPr>
        <w:pStyle w:val="ListParagraph"/>
        <w:autoSpaceDE w:val="0"/>
        <w:autoSpaceDN w:val="0"/>
        <w:adjustRightInd w:val="0"/>
        <w:spacing w:after="0" w:line="240" w:lineRule="auto"/>
        <w:ind w:left="0"/>
        <w:jc w:val="both"/>
        <w:rPr>
          <w:rFonts w:ascii="Times New Roman" w:hAnsi="Times New Roman" w:cs="Times New Roman"/>
          <w:b/>
          <w:bCs/>
          <w:sz w:val="32"/>
          <w:szCs w:val="32"/>
        </w:rPr>
      </w:pPr>
    </w:p>
    <w:p w:rsidR="00291D70" w:rsidRDefault="00291D70" w:rsidP="006B1899">
      <w:pPr>
        <w:pStyle w:val="ListParagraph"/>
        <w:autoSpaceDE w:val="0"/>
        <w:autoSpaceDN w:val="0"/>
        <w:adjustRightInd w:val="0"/>
        <w:spacing w:after="0" w:line="240" w:lineRule="auto"/>
        <w:ind w:left="0"/>
        <w:jc w:val="both"/>
        <w:rPr>
          <w:rFonts w:ascii="Times New Roman" w:hAnsi="Times New Roman" w:cs="Times New Roman"/>
          <w:b/>
          <w:bCs/>
          <w:sz w:val="32"/>
          <w:szCs w:val="32"/>
        </w:rPr>
      </w:pPr>
    </w:p>
    <w:p w:rsidR="006B1899" w:rsidRDefault="006B1899" w:rsidP="006B1899">
      <w:pPr>
        <w:pStyle w:val="ListParagraph"/>
        <w:autoSpaceDE w:val="0"/>
        <w:autoSpaceDN w:val="0"/>
        <w:adjustRightInd w:val="0"/>
        <w:spacing w:after="0" w:line="240" w:lineRule="auto"/>
        <w:ind w:left="0"/>
        <w:jc w:val="both"/>
        <w:rPr>
          <w:rFonts w:ascii="Times New Roman" w:hAnsi="Times New Roman" w:cs="Times New Roman"/>
          <w:b/>
          <w:bCs/>
          <w:sz w:val="32"/>
          <w:szCs w:val="32"/>
        </w:rPr>
      </w:pPr>
      <w:r w:rsidRPr="006B1899">
        <w:rPr>
          <w:rFonts w:ascii="Times New Roman" w:hAnsi="Times New Roman" w:cs="Times New Roman"/>
          <w:b/>
          <w:bCs/>
          <w:sz w:val="32"/>
          <w:szCs w:val="32"/>
        </w:rPr>
        <w:lastRenderedPageBreak/>
        <w:t>Small Signal tuned amplifier</w:t>
      </w:r>
    </w:p>
    <w:p w:rsidR="00374AD2" w:rsidRDefault="00374AD2" w:rsidP="006B1899">
      <w:pPr>
        <w:pStyle w:val="ListParagraph"/>
        <w:autoSpaceDE w:val="0"/>
        <w:autoSpaceDN w:val="0"/>
        <w:adjustRightInd w:val="0"/>
        <w:spacing w:after="0" w:line="240" w:lineRule="auto"/>
        <w:ind w:left="0"/>
        <w:jc w:val="both"/>
        <w:rPr>
          <w:rFonts w:ascii="Times New Roman" w:hAnsi="Times New Roman" w:cs="Times New Roman"/>
          <w:b/>
          <w:bCs/>
          <w:sz w:val="32"/>
          <w:szCs w:val="32"/>
        </w:rPr>
      </w:pPr>
    </w:p>
    <w:p w:rsidR="006B1899" w:rsidRDefault="00374AD2" w:rsidP="006B1899">
      <w:pPr>
        <w:pStyle w:val="ListParagraph"/>
        <w:autoSpaceDE w:val="0"/>
        <w:autoSpaceDN w:val="0"/>
        <w:adjustRightInd w:val="0"/>
        <w:spacing w:after="0" w:line="240" w:lineRule="auto"/>
        <w:ind w:left="0"/>
        <w:jc w:val="both"/>
        <w:rPr>
          <w:rFonts w:ascii="Times-Bold" w:hAnsi="Times-Bold" w:cs="Times-Bold"/>
          <w:b/>
          <w:bCs/>
          <w:sz w:val="24"/>
          <w:szCs w:val="24"/>
        </w:rPr>
      </w:pPr>
      <w:r>
        <w:rPr>
          <w:rFonts w:ascii="Times-Bold" w:hAnsi="Times-Bold" w:cs="Times-Bold"/>
          <w:b/>
          <w:bCs/>
          <w:sz w:val="24"/>
          <w:szCs w:val="24"/>
        </w:rPr>
        <w:t>advantages of tuned amplifiers</w:t>
      </w:r>
    </w:p>
    <w:p w:rsidR="00374AD2" w:rsidRDefault="00374AD2" w:rsidP="006B1899">
      <w:pPr>
        <w:pStyle w:val="ListParagraph"/>
        <w:autoSpaceDE w:val="0"/>
        <w:autoSpaceDN w:val="0"/>
        <w:adjustRightInd w:val="0"/>
        <w:spacing w:after="0" w:line="240" w:lineRule="auto"/>
        <w:ind w:left="0"/>
        <w:jc w:val="both"/>
        <w:rPr>
          <w:rFonts w:ascii="Times-Bold" w:hAnsi="Times-Bold" w:cs="Times-Bold"/>
          <w:b/>
          <w:bCs/>
          <w:sz w:val="24"/>
          <w:szCs w:val="24"/>
        </w:rPr>
      </w:pPr>
    </w:p>
    <w:p w:rsidR="00374AD2" w:rsidRDefault="00374AD2" w:rsidP="00374AD2">
      <w:pPr>
        <w:pStyle w:val="ListParagraph"/>
        <w:numPr>
          <w:ilvl w:val="0"/>
          <w:numId w:val="8"/>
        </w:numPr>
        <w:autoSpaceDE w:val="0"/>
        <w:autoSpaceDN w:val="0"/>
        <w:adjustRightInd w:val="0"/>
        <w:spacing w:after="0" w:line="360" w:lineRule="auto"/>
        <w:rPr>
          <w:rFonts w:ascii="Times-Roman" w:hAnsi="Times-Roman" w:cs="Times-Roman"/>
          <w:sz w:val="24"/>
          <w:szCs w:val="24"/>
        </w:rPr>
      </w:pPr>
      <w:r w:rsidRPr="00374AD2">
        <w:rPr>
          <w:rFonts w:ascii="Times-Roman" w:hAnsi="Times-Roman" w:cs="Times-Roman"/>
          <w:sz w:val="24"/>
          <w:szCs w:val="24"/>
        </w:rPr>
        <w:t>They amplify defined frequencies.</w:t>
      </w:r>
    </w:p>
    <w:p w:rsidR="00374AD2" w:rsidRDefault="00374AD2" w:rsidP="00374AD2">
      <w:pPr>
        <w:pStyle w:val="ListParagraph"/>
        <w:numPr>
          <w:ilvl w:val="0"/>
          <w:numId w:val="8"/>
        </w:numPr>
        <w:autoSpaceDE w:val="0"/>
        <w:autoSpaceDN w:val="0"/>
        <w:adjustRightInd w:val="0"/>
        <w:spacing w:after="0" w:line="360" w:lineRule="auto"/>
        <w:rPr>
          <w:rFonts w:ascii="Times-Roman" w:hAnsi="Times-Roman" w:cs="Times-Roman"/>
          <w:sz w:val="24"/>
          <w:szCs w:val="24"/>
        </w:rPr>
      </w:pPr>
      <w:r>
        <w:rPr>
          <w:rFonts w:ascii="Times-Roman" w:hAnsi="Times-Roman" w:cs="Times-Roman"/>
          <w:sz w:val="24"/>
          <w:szCs w:val="24"/>
        </w:rPr>
        <w:t>Signal to noise ratio at output is good</w:t>
      </w:r>
    </w:p>
    <w:p w:rsidR="00374AD2" w:rsidRDefault="00374AD2" w:rsidP="00374AD2">
      <w:pPr>
        <w:pStyle w:val="ListParagraph"/>
        <w:numPr>
          <w:ilvl w:val="0"/>
          <w:numId w:val="8"/>
        </w:numPr>
        <w:autoSpaceDE w:val="0"/>
        <w:autoSpaceDN w:val="0"/>
        <w:adjustRightInd w:val="0"/>
        <w:spacing w:after="0" w:line="360" w:lineRule="auto"/>
        <w:rPr>
          <w:rFonts w:ascii="Times-Roman" w:hAnsi="Times-Roman" w:cs="Times-Roman"/>
          <w:sz w:val="24"/>
          <w:szCs w:val="24"/>
        </w:rPr>
      </w:pPr>
      <w:r>
        <w:rPr>
          <w:rFonts w:ascii="Times-Roman" w:hAnsi="Times-Roman" w:cs="Times-Roman"/>
          <w:sz w:val="24"/>
          <w:szCs w:val="24"/>
        </w:rPr>
        <w:t>They are suited for radio transmitters and receivers</w:t>
      </w:r>
    </w:p>
    <w:p w:rsidR="00374AD2" w:rsidRDefault="00374AD2" w:rsidP="00374AD2">
      <w:pPr>
        <w:pStyle w:val="ListParagraph"/>
        <w:autoSpaceDE w:val="0"/>
        <w:autoSpaceDN w:val="0"/>
        <w:adjustRightInd w:val="0"/>
        <w:spacing w:after="0" w:line="360" w:lineRule="auto"/>
        <w:rPr>
          <w:rFonts w:ascii="Times-Roman" w:hAnsi="Times-Roman" w:cs="Times-Roman"/>
          <w:sz w:val="24"/>
          <w:szCs w:val="24"/>
        </w:rPr>
      </w:pPr>
    </w:p>
    <w:p w:rsidR="00374AD2" w:rsidRDefault="00374AD2" w:rsidP="00374AD2">
      <w:pPr>
        <w:pStyle w:val="ListParagraph"/>
        <w:autoSpaceDE w:val="0"/>
        <w:autoSpaceDN w:val="0"/>
        <w:adjustRightInd w:val="0"/>
        <w:spacing w:after="0" w:line="240" w:lineRule="auto"/>
        <w:ind w:hanging="720"/>
        <w:rPr>
          <w:rFonts w:ascii="Times-Bold" w:hAnsi="Times-Bold" w:cs="Times-Bold"/>
          <w:b/>
          <w:bCs/>
          <w:sz w:val="24"/>
          <w:szCs w:val="24"/>
        </w:rPr>
      </w:pPr>
      <w:r>
        <w:rPr>
          <w:rFonts w:ascii="Times-Bold" w:hAnsi="Times-Bold" w:cs="Times-Bold"/>
          <w:b/>
          <w:bCs/>
          <w:sz w:val="24"/>
          <w:szCs w:val="24"/>
        </w:rPr>
        <w:t>disadvantages of tuned amplifiers</w:t>
      </w:r>
    </w:p>
    <w:p w:rsidR="00374AD2" w:rsidRDefault="00374AD2" w:rsidP="00374AD2">
      <w:pPr>
        <w:pStyle w:val="ListParagraph"/>
        <w:autoSpaceDE w:val="0"/>
        <w:autoSpaceDN w:val="0"/>
        <w:adjustRightInd w:val="0"/>
        <w:spacing w:after="0" w:line="240" w:lineRule="auto"/>
        <w:ind w:hanging="720"/>
        <w:rPr>
          <w:rFonts w:ascii="Times-Bold" w:hAnsi="Times-Bold" w:cs="Times-Bold"/>
          <w:b/>
          <w:bCs/>
          <w:sz w:val="24"/>
          <w:szCs w:val="24"/>
        </w:rPr>
      </w:pPr>
    </w:p>
    <w:p w:rsidR="00374AD2" w:rsidRDefault="00374AD2" w:rsidP="00374AD2">
      <w:pPr>
        <w:pStyle w:val="ListParagraph"/>
        <w:numPr>
          <w:ilvl w:val="0"/>
          <w:numId w:val="9"/>
        </w:numPr>
        <w:autoSpaceDE w:val="0"/>
        <w:autoSpaceDN w:val="0"/>
        <w:adjustRightInd w:val="0"/>
        <w:spacing w:after="0" w:line="360" w:lineRule="auto"/>
        <w:rPr>
          <w:rFonts w:ascii="Times-Roman" w:hAnsi="Times-Roman" w:cs="Times-Roman"/>
          <w:sz w:val="24"/>
          <w:szCs w:val="24"/>
        </w:rPr>
      </w:pPr>
      <w:r w:rsidRPr="00374AD2">
        <w:rPr>
          <w:rFonts w:ascii="Times-Roman" w:hAnsi="Times-Roman" w:cs="Times-Roman"/>
          <w:sz w:val="24"/>
          <w:szCs w:val="24"/>
        </w:rPr>
        <w:t>The circuit is bulky and costly</w:t>
      </w:r>
    </w:p>
    <w:p w:rsidR="00374AD2" w:rsidRDefault="00374AD2" w:rsidP="00374AD2">
      <w:pPr>
        <w:pStyle w:val="ListParagraph"/>
        <w:numPr>
          <w:ilvl w:val="0"/>
          <w:numId w:val="9"/>
        </w:numPr>
        <w:autoSpaceDE w:val="0"/>
        <w:autoSpaceDN w:val="0"/>
        <w:adjustRightInd w:val="0"/>
        <w:spacing w:after="0" w:line="360" w:lineRule="auto"/>
        <w:rPr>
          <w:rFonts w:ascii="Times-Roman" w:hAnsi="Times-Roman" w:cs="Times-Roman"/>
          <w:sz w:val="24"/>
          <w:szCs w:val="24"/>
        </w:rPr>
      </w:pPr>
      <w:r>
        <w:rPr>
          <w:rFonts w:ascii="Times-Roman" w:hAnsi="Times-Roman" w:cs="Times-Roman"/>
          <w:sz w:val="24"/>
          <w:szCs w:val="24"/>
        </w:rPr>
        <w:t>The design is complex.</w:t>
      </w:r>
    </w:p>
    <w:p w:rsidR="00374AD2" w:rsidRPr="00374AD2" w:rsidRDefault="00374AD2" w:rsidP="00374AD2">
      <w:pPr>
        <w:pStyle w:val="ListParagraph"/>
        <w:numPr>
          <w:ilvl w:val="0"/>
          <w:numId w:val="9"/>
        </w:numPr>
        <w:autoSpaceDE w:val="0"/>
        <w:autoSpaceDN w:val="0"/>
        <w:adjustRightInd w:val="0"/>
        <w:spacing w:after="0" w:line="360" w:lineRule="auto"/>
        <w:rPr>
          <w:rFonts w:ascii="Times-Roman" w:hAnsi="Times-Roman" w:cs="Times-Roman"/>
          <w:sz w:val="24"/>
          <w:szCs w:val="24"/>
        </w:rPr>
      </w:pPr>
      <w:r>
        <w:rPr>
          <w:rFonts w:ascii="Times-Roman" w:hAnsi="Times-Roman" w:cs="Times-Roman"/>
          <w:sz w:val="24"/>
          <w:szCs w:val="24"/>
        </w:rPr>
        <w:t>They are not suited to amplify audio frequencies.</w:t>
      </w:r>
    </w:p>
    <w:p w:rsidR="00374AD2" w:rsidRDefault="00374AD2" w:rsidP="00374AD2">
      <w:pPr>
        <w:pStyle w:val="ListParagraph"/>
        <w:autoSpaceDE w:val="0"/>
        <w:autoSpaceDN w:val="0"/>
        <w:adjustRightInd w:val="0"/>
        <w:spacing w:after="0" w:line="240" w:lineRule="auto"/>
        <w:ind w:hanging="720"/>
        <w:rPr>
          <w:rFonts w:ascii="Times-Roman" w:hAnsi="Times-Roman" w:cs="Times-Roman"/>
          <w:sz w:val="24"/>
          <w:szCs w:val="24"/>
        </w:rPr>
      </w:pPr>
      <w:r>
        <w:rPr>
          <w:rFonts w:ascii="Symbol" w:hAnsi="Symbol" w:cs="Symbol"/>
          <w:sz w:val="24"/>
          <w:szCs w:val="24"/>
        </w:rPr>
        <w:t></w:t>
      </w:r>
    </w:p>
    <w:p w:rsidR="00374AD2" w:rsidRPr="00374AD2" w:rsidRDefault="00374AD2" w:rsidP="00374AD2">
      <w:pPr>
        <w:pStyle w:val="ListParagraph"/>
        <w:autoSpaceDE w:val="0"/>
        <w:autoSpaceDN w:val="0"/>
        <w:adjustRightInd w:val="0"/>
        <w:spacing w:after="0" w:line="240" w:lineRule="auto"/>
        <w:rPr>
          <w:rFonts w:ascii="Times-Roman" w:hAnsi="Times-Roman" w:cs="Times-Roman"/>
          <w:sz w:val="24"/>
          <w:szCs w:val="24"/>
        </w:rPr>
      </w:pPr>
    </w:p>
    <w:p w:rsidR="00E765A9" w:rsidRDefault="00E765A9" w:rsidP="006B1899">
      <w:pPr>
        <w:pStyle w:val="ListParagraph"/>
        <w:autoSpaceDE w:val="0"/>
        <w:autoSpaceDN w:val="0"/>
        <w:adjustRightInd w:val="0"/>
        <w:spacing w:after="0" w:line="240" w:lineRule="auto"/>
        <w:ind w:left="0"/>
        <w:jc w:val="both"/>
        <w:rPr>
          <w:rFonts w:ascii="Times-Bold" w:hAnsi="Times-Bold" w:cs="Times-Bold"/>
          <w:b/>
          <w:bCs/>
          <w:sz w:val="24"/>
          <w:szCs w:val="24"/>
        </w:rPr>
      </w:pPr>
      <w:r>
        <w:rPr>
          <w:rFonts w:ascii="Times-Bold" w:hAnsi="Times-Bold" w:cs="Times-Bold"/>
          <w:b/>
          <w:bCs/>
          <w:sz w:val="24"/>
          <w:szCs w:val="24"/>
        </w:rPr>
        <w:t xml:space="preserve">classification of tuned amplifiers are </w:t>
      </w:r>
    </w:p>
    <w:p w:rsidR="00374AD2" w:rsidRPr="00E765A9" w:rsidRDefault="00374AD2" w:rsidP="006B1899">
      <w:pPr>
        <w:pStyle w:val="ListParagraph"/>
        <w:autoSpaceDE w:val="0"/>
        <w:autoSpaceDN w:val="0"/>
        <w:adjustRightInd w:val="0"/>
        <w:spacing w:after="0" w:line="240" w:lineRule="auto"/>
        <w:ind w:left="0"/>
        <w:jc w:val="both"/>
        <w:rPr>
          <w:rFonts w:ascii="Times-Bold" w:hAnsi="Times-Bold" w:cs="Times-Bold"/>
          <w:b/>
          <w:bCs/>
          <w:sz w:val="24"/>
          <w:szCs w:val="24"/>
        </w:rPr>
      </w:pPr>
    </w:p>
    <w:p w:rsidR="00E765A9" w:rsidRPr="00374AD2" w:rsidRDefault="00E765A9" w:rsidP="00374AD2">
      <w:pPr>
        <w:pStyle w:val="ListParagraph"/>
        <w:numPr>
          <w:ilvl w:val="0"/>
          <w:numId w:val="7"/>
        </w:numPr>
        <w:autoSpaceDE w:val="0"/>
        <w:autoSpaceDN w:val="0"/>
        <w:adjustRightInd w:val="0"/>
        <w:spacing w:after="0" w:line="360" w:lineRule="auto"/>
        <w:rPr>
          <w:rFonts w:ascii="Times New Roman" w:hAnsi="Times New Roman" w:cs="Times New Roman"/>
          <w:iCs/>
          <w:color w:val="000000" w:themeColor="text1"/>
          <w:sz w:val="24"/>
          <w:szCs w:val="24"/>
        </w:rPr>
      </w:pPr>
      <w:r w:rsidRPr="00374AD2">
        <w:rPr>
          <w:rFonts w:ascii="Times-Roman" w:hAnsi="Times-Roman" w:cs="Times-Roman"/>
          <w:sz w:val="24"/>
          <w:szCs w:val="24"/>
        </w:rPr>
        <w:t>Single tuned</w:t>
      </w:r>
      <w:r w:rsidR="00374AD2" w:rsidRPr="00374AD2">
        <w:rPr>
          <w:rFonts w:ascii="Times-Roman" w:hAnsi="Times-Roman" w:cs="Times-Roman"/>
          <w:sz w:val="24"/>
          <w:szCs w:val="24"/>
        </w:rPr>
        <w:t xml:space="preserve">   2. </w:t>
      </w:r>
      <w:r w:rsidRPr="00374AD2">
        <w:rPr>
          <w:rFonts w:ascii="Times-Roman" w:hAnsi="Times-Roman" w:cs="Times-Roman"/>
          <w:sz w:val="24"/>
          <w:szCs w:val="24"/>
        </w:rPr>
        <w:t>Double tuned</w:t>
      </w:r>
      <w:r w:rsidR="00374AD2" w:rsidRPr="00374AD2">
        <w:rPr>
          <w:rFonts w:ascii="Times-Roman" w:hAnsi="Times-Roman" w:cs="Times-Roman"/>
          <w:sz w:val="24"/>
          <w:szCs w:val="24"/>
        </w:rPr>
        <w:t xml:space="preserve"> </w:t>
      </w:r>
      <w:r w:rsidR="00374AD2">
        <w:rPr>
          <w:rFonts w:ascii="Times-Roman" w:hAnsi="Times-Roman" w:cs="Times-Roman"/>
          <w:sz w:val="24"/>
          <w:szCs w:val="24"/>
        </w:rPr>
        <w:t xml:space="preserve">3. </w:t>
      </w:r>
      <w:r w:rsidRPr="00374AD2">
        <w:rPr>
          <w:rFonts w:ascii="Times-Roman" w:hAnsi="Times-Roman" w:cs="Times-Roman"/>
          <w:sz w:val="24"/>
          <w:szCs w:val="24"/>
        </w:rPr>
        <w:t>Stagger tuned</w:t>
      </w:r>
    </w:p>
    <w:p w:rsidR="00374AD2" w:rsidRPr="00374AD2" w:rsidRDefault="00374AD2" w:rsidP="00374AD2">
      <w:pPr>
        <w:pStyle w:val="ListParagraph"/>
        <w:autoSpaceDE w:val="0"/>
        <w:autoSpaceDN w:val="0"/>
        <w:adjustRightInd w:val="0"/>
        <w:spacing w:after="0" w:line="360" w:lineRule="auto"/>
        <w:rPr>
          <w:rFonts w:ascii="Times New Roman" w:hAnsi="Times New Roman" w:cs="Times New Roman"/>
          <w:iCs/>
          <w:color w:val="000000" w:themeColor="text1"/>
          <w:sz w:val="24"/>
          <w:szCs w:val="24"/>
        </w:rPr>
      </w:pPr>
    </w:p>
    <w:p w:rsidR="00E765A9" w:rsidRDefault="00374AD2">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Single tuned amplifier </w:t>
      </w:r>
    </w:p>
    <w:p w:rsidR="00374AD2" w:rsidRDefault="00374AD2">
      <w:pPr>
        <w:autoSpaceDE w:val="0"/>
        <w:autoSpaceDN w:val="0"/>
        <w:adjustRightInd w:val="0"/>
        <w:spacing w:after="0" w:line="240" w:lineRule="auto"/>
        <w:rPr>
          <w:rFonts w:ascii="Times-Bold" w:hAnsi="Times-Bold" w:cs="Times-Bold"/>
          <w:b/>
          <w:bCs/>
          <w:sz w:val="24"/>
          <w:szCs w:val="24"/>
        </w:rPr>
      </w:pPr>
    </w:p>
    <w:p w:rsidR="00374AD2" w:rsidRDefault="00374AD2" w:rsidP="00374AD2">
      <w:pPr>
        <w:autoSpaceDE w:val="0"/>
        <w:autoSpaceDN w:val="0"/>
        <w:adjustRightInd w:val="0"/>
        <w:spacing w:after="0" w:line="240" w:lineRule="auto"/>
        <w:jc w:val="both"/>
        <w:rPr>
          <w:rFonts w:ascii="Times New Roman" w:hAnsi="Times New Roman" w:cs="Times New Roman"/>
          <w:sz w:val="24"/>
          <w:szCs w:val="24"/>
        </w:rPr>
      </w:pPr>
      <w:r w:rsidRPr="00374AD2">
        <w:rPr>
          <w:rFonts w:ascii="Times New Roman" w:hAnsi="Times New Roman" w:cs="Times New Roman"/>
          <w:sz w:val="24"/>
          <w:szCs w:val="24"/>
        </w:rPr>
        <w:t>A single tuned amplifier circuit that uses a single parallel tuned circuit as a load is called single tuned amplifier.</w:t>
      </w:r>
    </w:p>
    <w:p w:rsidR="00291D70" w:rsidRDefault="00291D70" w:rsidP="00374AD2">
      <w:pPr>
        <w:autoSpaceDE w:val="0"/>
        <w:autoSpaceDN w:val="0"/>
        <w:adjustRightInd w:val="0"/>
        <w:spacing w:after="0" w:line="240" w:lineRule="auto"/>
        <w:jc w:val="both"/>
        <w:rPr>
          <w:rFonts w:ascii="Times New Roman" w:hAnsi="Times New Roman" w:cs="Times New Roman"/>
          <w:sz w:val="24"/>
          <w:szCs w:val="24"/>
        </w:rPr>
      </w:pPr>
    </w:p>
    <w:p w:rsidR="00374AD2" w:rsidRDefault="00291D70" w:rsidP="00291D70">
      <w:pPr>
        <w:autoSpaceDE w:val="0"/>
        <w:autoSpaceDN w:val="0"/>
        <w:adjustRightInd w:val="0"/>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drawing>
          <wp:inline distT="0" distB="0" distL="0" distR="0">
            <wp:extent cx="3089910" cy="2739507"/>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089910" cy="2739507"/>
                    </a:xfrm>
                    <a:prstGeom prst="rect">
                      <a:avLst/>
                    </a:prstGeom>
                    <a:noFill/>
                    <a:ln w="9525">
                      <a:noFill/>
                      <a:miter lim="800000"/>
                      <a:headEnd/>
                      <a:tailEnd/>
                    </a:ln>
                  </pic:spPr>
                </pic:pic>
              </a:graphicData>
            </a:graphic>
          </wp:inline>
        </w:drawing>
      </w:r>
    </w:p>
    <w:p w:rsidR="00291D70" w:rsidRDefault="00291D70" w:rsidP="00291D70">
      <w:pPr>
        <w:autoSpaceDE w:val="0"/>
        <w:autoSpaceDN w:val="0"/>
        <w:adjustRightInd w:val="0"/>
        <w:spacing w:after="0" w:line="240" w:lineRule="auto"/>
        <w:jc w:val="center"/>
        <w:rPr>
          <w:rFonts w:ascii="Times New Roman" w:hAnsi="Times New Roman" w:cs="Times New Roman"/>
          <w:iCs/>
          <w:color w:val="000000" w:themeColor="text1"/>
          <w:sz w:val="24"/>
          <w:szCs w:val="24"/>
        </w:rPr>
      </w:pPr>
    </w:p>
    <w:p w:rsidR="00291D70" w:rsidRDefault="00291D70" w:rsidP="00291D70">
      <w:pPr>
        <w:autoSpaceDE w:val="0"/>
        <w:autoSpaceDN w:val="0"/>
        <w:adjustRightInd w:val="0"/>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lastRenderedPageBreak/>
        <w:drawing>
          <wp:inline distT="0" distB="0" distL="0" distR="0">
            <wp:extent cx="4926330" cy="2575440"/>
            <wp:effectExtent l="19050" t="0" r="762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srcRect/>
                    <a:stretch>
                      <a:fillRect/>
                    </a:stretch>
                  </pic:blipFill>
                  <pic:spPr bwMode="auto">
                    <a:xfrm>
                      <a:off x="0" y="0"/>
                      <a:ext cx="4923635" cy="2574031"/>
                    </a:xfrm>
                    <a:prstGeom prst="rect">
                      <a:avLst/>
                    </a:prstGeom>
                    <a:noFill/>
                    <a:ln w="9525">
                      <a:noFill/>
                      <a:miter lim="800000"/>
                      <a:headEnd/>
                      <a:tailEnd/>
                    </a:ln>
                  </pic:spPr>
                </pic:pic>
              </a:graphicData>
            </a:graphic>
          </wp:inline>
        </w:drawing>
      </w:r>
    </w:p>
    <w:p w:rsidR="00291D70" w:rsidRDefault="00291D70" w:rsidP="00291D70">
      <w:pPr>
        <w:autoSpaceDE w:val="0"/>
        <w:autoSpaceDN w:val="0"/>
        <w:adjustRightInd w:val="0"/>
        <w:spacing w:after="0" w:line="240" w:lineRule="auto"/>
        <w:jc w:val="center"/>
        <w:rPr>
          <w:rFonts w:ascii="Times New Roman" w:hAnsi="Times New Roman" w:cs="Times New Roman"/>
          <w:iCs/>
          <w:color w:val="000000" w:themeColor="text1"/>
          <w:sz w:val="24"/>
          <w:szCs w:val="24"/>
        </w:rPr>
      </w:pPr>
    </w:p>
    <w:p w:rsidR="00291D70" w:rsidRDefault="009E5FE5" w:rsidP="00291D70">
      <w:pPr>
        <w:autoSpaceDE w:val="0"/>
        <w:autoSpaceDN w:val="0"/>
        <w:adjustRightInd w:val="0"/>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SIMPLIFIED EQUIVALENT CIRCUIT OF SINGLE TUNED AMPLIFIER MODEL</w:t>
      </w:r>
    </w:p>
    <w:p w:rsidR="00291D70" w:rsidRDefault="00291D70" w:rsidP="00291D70">
      <w:pPr>
        <w:autoSpaceDE w:val="0"/>
        <w:autoSpaceDN w:val="0"/>
        <w:adjustRightInd w:val="0"/>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drawing>
          <wp:inline distT="0" distB="0" distL="0" distR="0">
            <wp:extent cx="5086350" cy="2149441"/>
            <wp:effectExtent l="1905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srcRect/>
                    <a:stretch>
                      <a:fillRect/>
                    </a:stretch>
                  </pic:blipFill>
                  <pic:spPr bwMode="auto">
                    <a:xfrm>
                      <a:off x="0" y="0"/>
                      <a:ext cx="5083092" cy="2148064"/>
                    </a:xfrm>
                    <a:prstGeom prst="rect">
                      <a:avLst/>
                    </a:prstGeom>
                    <a:noFill/>
                    <a:ln w="9525">
                      <a:noFill/>
                      <a:miter lim="800000"/>
                      <a:headEnd/>
                      <a:tailEnd/>
                    </a:ln>
                  </pic:spPr>
                </pic:pic>
              </a:graphicData>
            </a:graphic>
          </wp:inline>
        </w:drawing>
      </w:r>
    </w:p>
    <w:p w:rsidR="009E5FE5" w:rsidRDefault="009E5FE5" w:rsidP="009E5FE5">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Ci</w:t>
      </w:r>
      <w:proofErr w:type="spellEnd"/>
      <w:r>
        <w:rPr>
          <w:rFonts w:ascii="Times New Roman" w:hAnsi="Times New Roman" w:cs="Times New Roman"/>
          <w:sz w:val="24"/>
          <w:szCs w:val="24"/>
        </w:rPr>
        <w:t xml:space="preserve"> – input capacitance</w:t>
      </w:r>
    </w:p>
    <w:p w:rsidR="009E5FE5" w:rsidRDefault="009E5FE5" w:rsidP="009E5FE5">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proofErr w:type="spellStart"/>
      <w:r w:rsidRPr="009E5FE5">
        <w:rPr>
          <w:rFonts w:ascii="Times New Roman" w:hAnsi="Times New Roman" w:cs="Times New Roman"/>
          <w:sz w:val="24"/>
          <w:szCs w:val="24"/>
        </w:rPr>
        <w:t>Ceq</w:t>
      </w:r>
      <w:proofErr w:type="spellEnd"/>
      <w:r w:rsidRPr="009E5FE5">
        <w:rPr>
          <w:rFonts w:ascii="Times New Roman" w:hAnsi="Times New Roman" w:cs="Times New Roman"/>
          <w:sz w:val="24"/>
          <w:szCs w:val="24"/>
        </w:rPr>
        <w:t xml:space="preserve"> - output capacitance</w:t>
      </w:r>
    </w:p>
    <w:p w:rsidR="009E5FE5" w:rsidRPr="009E5FE5" w:rsidRDefault="009E5FE5" w:rsidP="009E5FE5">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proofErr w:type="spellStart"/>
      <w:r w:rsidRPr="009E5FE5">
        <w:rPr>
          <w:rFonts w:ascii="Times New Roman" w:hAnsi="Times New Roman" w:cs="Times New Roman"/>
          <w:sz w:val="24"/>
          <w:szCs w:val="24"/>
        </w:rPr>
        <w:t>gce</w:t>
      </w:r>
      <w:proofErr w:type="spellEnd"/>
      <w:r w:rsidRPr="009E5FE5">
        <w:rPr>
          <w:rFonts w:ascii="Times New Roman" w:hAnsi="Times New Roman" w:cs="Times New Roman"/>
          <w:sz w:val="24"/>
          <w:szCs w:val="24"/>
        </w:rPr>
        <w:t xml:space="preserve"> – output resistance of current</w:t>
      </w:r>
      <w:r>
        <w:rPr>
          <w:rFonts w:ascii="Times New Roman" w:hAnsi="Times New Roman" w:cs="Times New Roman"/>
          <w:sz w:val="24"/>
          <w:szCs w:val="24"/>
        </w:rPr>
        <w:t xml:space="preserve"> </w:t>
      </w:r>
      <w:r w:rsidRPr="009E5FE5">
        <w:rPr>
          <w:rFonts w:ascii="Times New Roman" w:hAnsi="Times New Roman" w:cs="Times New Roman"/>
          <w:sz w:val="24"/>
          <w:szCs w:val="24"/>
        </w:rPr>
        <w:t>generator</w:t>
      </w:r>
    </w:p>
    <w:p w:rsidR="009E5FE5" w:rsidRDefault="009E5FE5" w:rsidP="009E5FE5">
      <w:pPr>
        <w:pStyle w:val="ListParagraph"/>
        <w:autoSpaceDE w:val="0"/>
        <w:autoSpaceDN w:val="0"/>
        <w:adjustRightInd w:val="0"/>
        <w:spacing w:after="0" w:line="240" w:lineRule="auto"/>
        <w:rPr>
          <w:rFonts w:ascii="Times New Roman" w:hAnsi="Times New Roman" w:cs="Times New Roman"/>
          <w:sz w:val="24"/>
          <w:szCs w:val="24"/>
        </w:rPr>
      </w:pPr>
    </w:p>
    <w:p w:rsidR="009E5FE5" w:rsidRPr="009E5FE5" w:rsidRDefault="009E5FE5" w:rsidP="009E5FE5">
      <w:pPr>
        <w:pStyle w:val="ListParagraph"/>
        <w:autoSpaceDE w:val="0"/>
        <w:autoSpaceDN w:val="0"/>
        <w:adjustRightInd w:val="0"/>
        <w:spacing w:after="0" w:line="240" w:lineRule="auto"/>
        <w:rPr>
          <w:rFonts w:ascii="Times New Roman" w:hAnsi="Times New Roman" w:cs="Times New Roman"/>
          <w:sz w:val="24"/>
          <w:szCs w:val="24"/>
        </w:rPr>
      </w:pPr>
    </w:p>
    <w:p w:rsidR="009E5FE5" w:rsidRDefault="009E5FE5" w:rsidP="009E5F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349240" cy="721311"/>
            <wp:effectExtent l="19050" t="0" r="381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a:stretch>
                      <a:fillRect/>
                    </a:stretch>
                  </pic:blipFill>
                  <pic:spPr bwMode="auto">
                    <a:xfrm>
                      <a:off x="0" y="0"/>
                      <a:ext cx="5359547" cy="722701"/>
                    </a:xfrm>
                    <a:prstGeom prst="rect">
                      <a:avLst/>
                    </a:prstGeom>
                    <a:noFill/>
                    <a:ln w="9525">
                      <a:noFill/>
                      <a:miter lim="800000"/>
                      <a:headEnd/>
                      <a:tailEnd/>
                    </a:ln>
                  </pic:spPr>
                </pic:pic>
              </a:graphicData>
            </a:graphic>
          </wp:inline>
        </w:drawing>
      </w:r>
    </w:p>
    <w:p w:rsidR="009E5FE5" w:rsidRDefault="009E5FE5" w:rsidP="009E5FE5">
      <w:pPr>
        <w:autoSpaceDE w:val="0"/>
        <w:autoSpaceDN w:val="0"/>
        <w:adjustRightInd w:val="0"/>
        <w:spacing w:after="0" w:line="240" w:lineRule="auto"/>
        <w:rPr>
          <w:rFonts w:ascii="Times New Roman" w:hAnsi="Times New Roman" w:cs="Times New Roman"/>
          <w:iCs/>
          <w:noProof/>
          <w:color w:val="000000" w:themeColor="text1"/>
          <w:sz w:val="24"/>
          <w:szCs w:val="24"/>
        </w:rPr>
      </w:pPr>
      <w:r>
        <w:rPr>
          <w:rFonts w:ascii="Times New Roman" w:hAnsi="Times New Roman" w:cs="Times New Roman"/>
          <w:iCs/>
          <w:noProof/>
          <w:color w:val="000000" w:themeColor="text1"/>
          <w:sz w:val="24"/>
          <w:szCs w:val="24"/>
        </w:rPr>
        <w:t xml:space="preserve">   </w:t>
      </w:r>
      <w:r>
        <w:rPr>
          <w:rFonts w:ascii="Times New Roman" w:hAnsi="Times New Roman" w:cs="Times New Roman"/>
          <w:iCs/>
          <w:noProof/>
          <w:color w:val="000000" w:themeColor="text1"/>
          <w:sz w:val="24"/>
          <w:szCs w:val="24"/>
        </w:rPr>
        <w:drawing>
          <wp:inline distT="0" distB="0" distL="0" distR="0">
            <wp:extent cx="3646170" cy="470064"/>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a:stretch>
                      <a:fillRect/>
                    </a:stretch>
                  </pic:blipFill>
                  <pic:spPr bwMode="auto">
                    <a:xfrm>
                      <a:off x="0" y="0"/>
                      <a:ext cx="3646170" cy="470064"/>
                    </a:xfrm>
                    <a:prstGeom prst="rect">
                      <a:avLst/>
                    </a:prstGeom>
                    <a:noFill/>
                    <a:ln w="9525">
                      <a:noFill/>
                      <a:miter lim="800000"/>
                      <a:headEnd/>
                      <a:tailEnd/>
                    </a:ln>
                  </pic:spPr>
                </pic:pic>
              </a:graphicData>
            </a:graphic>
          </wp:inline>
        </w:drawing>
      </w:r>
    </w:p>
    <w:p w:rsidR="00F55C3A" w:rsidRDefault="00F55C3A" w:rsidP="009E5FE5">
      <w:pPr>
        <w:autoSpaceDE w:val="0"/>
        <w:autoSpaceDN w:val="0"/>
        <w:adjustRightInd w:val="0"/>
        <w:spacing w:after="0" w:line="240" w:lineRule="auto"/>
        <w:rPr>
          <w:rFonts w:ascii="Times New Roman" w:hAnsi="Times New Roman" w:cs="Times New Roman"/>
          <w:iCs/>
          <w:noProof/>
          <w:color w:val="000000" w:themeColor="text1"/>
          <w:sz w:val="24"/>
          <w:szCs w:val="24"/>
        </w:rPr>
      </w:pPr>
    </w:p>
    <w:p w:rsidR="00F55C3A" w:rsidRDefault="00F55C3A" w:rsidP="00F55C3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F55C3A">
        <w:rPr>
          <w:rFonts w:ascii="Times New Roman" w:hAnsi="Times New Roman" w:cs="Times New Roman"/>
          <w:sz w:val="24"/>
          <w:szCs w:val="24"/>
        </w:rPr>
        <w:t>Equating the admittance of series and parallel circuit.</w:t>
      </w:r>
    </w:p>
    <w:p w:rsidR="00F55C3A" w:rsidRPr="00F55C3A" w:rsidRDefault="00F55C3A" w:rsidP="00F55C3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F55C3A">
        <w:rPr>
          <w:rFonts w:ascii="Times New Roman" w:hAnsi="Times New Roman" w:cs="Times New Roman"/>
          <w:sz w:val="24"/>
          <w:szCs w:val="24"/>
        </w:rPr>
        <w:t>Admittance of series combination of RL is given as,</w:t>
      </w:r>
    </w:p>
    <w:p w:rsidR="00F55C3A" w:rsidRPr="00F55C3A" w:rsidRDefault="00F55C3A" w:rsidP="00F55C3A">
      <w:pPr>
        <w:pStyle w:val="ListParagraph"/>
        <w:autoSpaceDE w:val="0"/>
        <w:autoSpaceDN w:val="0"/>
        <w:adjustRightInd w:val="0"/>
        <w:spacing w:after="0" w:line="240" w:lineRule="auto"/>
        <w:rPr>
          <w:rFonts w:ascii="Times New Roman" w:hAnsi="Times New Roman" w:cs="Times New Roman"/>
          <w:sz w:val="24"/>
          <w:szCs w:val="24"/>
        </w:rPr>
      </w:pPr>
    </w:p>
    <w:p w:rsidR="00F55C3A" w:rsidRDefault="00F55C3A" w:rsidP="00F55C3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2530" cy="296113"/>
            <wp:effectExtent l="19050" t="0" r="762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srcRect/>
                    <a:stretch>
                      <a:fillRect/>
                    </a:stretch>
                  </pic:blipFill>
                  <pic:spPr bwMode="auto">
                    <a:xfrm>
                      <a:off x="0" y="0"/>
                      <a:ext cx="1197561" cy="297362"/>
                    </a:xfrm>
                    <a:prstGeom prst="rect">
                      <a:avLst/>
                    </a:prstGeom>
                    <a:noFill/>
                    <a:ln w="9525">
                      <a:noFill/>
                      <a:miter lim="800000"/>
                      <a:headEnd/>
                      <a:tailEnd/>
                    </a:ln>
                  </pic:spPr>
                </pic:pic>
              </a:graphicData>
            </a:graphic>
          </wp:inline>
        </w:drawing>
      </w:r>
    </w:p>
    <w:p w:rsidR="00F55C3A" w:rsidRDefault="00F55C3A" w:rsidP="00F55C3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99710" cy="3446437"/>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5302211" cy="3448063"/>
                    </a:xfrm>
                    <a:prstGeom prst="rect">
                      <a:avLst/>
                    </a:prstGeom>
                    <a:noFill/>
                    <a:ln w="9525">
                      <a:noFill/>
                      <a:miter lim="800000"/>
                      <a:headEnd/>
                      <a:tailEnd/>
                    </a:ln>
                  </pic:spPr>
                </pic:pic>
              </a:graphicData>
            </a:graphic>
          </wp:inline>
        </w:drawing>
      </w:r>
    </w:p>
    <w:p w:rsidR="00F55C3A" w:rsidRPr="00F55C3A" w:rsidRDefault="00F55C3A" w:rsidP="00F55C3A">
      <w:pPr>
        <w:autoSpaceDE w:val="0"/>
        <w:autoSpaceDN w:val="0"/>
        <w:adjustRightInd w:val="0"/>
        <w:spacing w:after="0" w:line="240" w:lineRule="auto"/>
        <w:jc w:val="center"/>
        <w:rPr>
          <w:rFonts w:ascii="Times New Roman" w:hAnsi="Times New Roman" w:cs="Times New Roman"/>
          <w:sz w:val="24"/>
          <w:szCs w:val="24"/>
        </w:rPr>
      </w:pPr>
    </w:p>
    <w:p w:rsidR="009E5FE5" w:rsidRDefault="00F55C3A" w:rsidP="00F55C3A">
      <w:pPr>
        <w:autoSpaceDE w:val="0"/>
        <w:autoSpaceDN w:val="0"/>
        <w:adjustRightInd w:val="0"/>
        <w:spacing w:after="0" w:line="240" w:lineRule="auto"/>
        <w:rPr>
          <w:rFonts w:ascii="Times New Roman" w:hAnsi="Times New Roman" w:cs="Times New Roman"/>
          <w:iCs/>
          <w:noProof/>
          <w:color w:val="000000" w:themeColor="text1"/>
          <w:sz w:val="24"/>
          <w:szCs w:val="24"/>
        </w:rPr>
      </w:pPr>
      <w:r>
        <w:rPr>
          <w:rFonts w:ascii="Times New Roman" w:hAnsi="Times New Roman" w:cs="Times New Roman"/>
          <w:iCs/>
          <w:noProof/>
          <w:color w:val="000000" w:themeColor="text1"/>
          <w:sz w:val="24"/>
          <w:szCs w:val="24"/>
        </w:rPr>
        <w:t xml:space="preserve"> </w:t>
      </w:r>
      <w:r>
        <w:rPr>
          <w:rFonts w:ascii="Times New Roman" w:hAnsi="Times New Roman" w:cs="Times New Roman"/>
          <w:iCs/>
          <w:noProof/>
          <w:color w:val="000000" w:themeColor="text1"/>
          <w:sz w:val="24"/>
          <w:szCs w:val="24"/>
        </w:rPr>
        <w:drawing>
          <wp:inline distT="0" distB="0" distL="0" distR="0">
            <wp:extent cx="4263390" cy="3064785"/>
            <wp:effectExtent l="19050" t="0" r="381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srcRect/>
                    <a:stretch>
                      <a:fillRect/>
                    </a:stretch>
                  </pic:blipFill>
                  <pic:spPr bwMode="auto">
                    <a:xfrm>
                      <a:off x="0" y="0"/>
                      <a:ext cx="4261199" cy="3063210"/>
                    </a:xfrm>
                    <a:prstGeom prst="rect">
                      <a:avLst/>
                    </a:prstGeom>
                    <a:noFill/>
                    <a:ln w="9525">
                      <a:noFill/>
                      <a:miter lim="800000"/>
                      <a:headEnd/>
                      <a:tailEnd/>
                    </a:ln>
                  </pic:spPr>
                </pic:pic>
              </a:graphicData>
            </a:graphic>
          </wp:inline>
        </w:drawing>
      </w:r>
    </w:p>
    <w:p w:rsidR="00F55C3A" w:rsidRDefault="00F55C3A" w:rsidP="00F55C3A">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lastRenderedPageBreak/>
        <w:drawing>
          <wp:inline distT="0" distB="0" distL="0" distR="0">
            <wp:extent cx="3989070" cy="2868757"/>
            <wp:effectExtent l="19050" t="0" r="0"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srcRect/>
                    <a:stretch>
                      <a:fillRect/>
                    </a:stretch>
                  </pic:blipFill>
                  <pic:spPr bwMode="auto">
                    <a:xfrm>
                      <a:off x="0" y="0"/>
                      <a:ext cx="3988643" cy="2868450"/>
                    </a:xfrm>
                    <a:prstGeom prst="rect">
                      <a:avLst/>
                    </a:prstGeom>
                    <a:noFill/>
                    <a:ln w="9525">
                      <a:noFill/>
                      <a:miter lim="800000"/>
                      <a:headEnd/>
                      <a:tailEnd/>
                    </a:ln>
                  </pic:spPr>
                </pic:pic>
              </a:graphicData>
            </a:graphic>
          </wp:inline>
        </w:drawing>
      </w:r>
    </w:p>
    <w:p w:rsidR="00F55C3A" w:rsidRDefault="00F55C3A" w:rsidP="00F55C3A">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drawing>
          <wp:inline distT="0" distB="0" distL="0" distR="0">
            <wp:extent cx="4141470" cy="1238488"/>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4146012" cy="1239846"/>
                    </a:xfrm>
                    <a:prstGeom prst="rect">
                      <a:avLst/>
                    </a:prstGeom>
                    <a:noFill/>
                    <a:ln w="9525">
                      <a:noFill/>
                      <a:miter lim="800000"/>
                      <a:headEnd/>
                      <a:tailEnd/>
                    </a:ln>
                  </pic:spPr>
                </pic:pic>
              </a:graphicData>
            </a:graphic>
          </wp:inline>
        </w:drawing>
      </w:r>
    </w:p>
    <w:p w:rsidR="00F55C3A" w:rsidRDefault="00F55C3A" w:rsidP="00F55C3A">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drawing>
          <wp:inline distT="0" distB="0" distL="0" distR="0">
            <wp:extent cx="3989070" cy="3368423"/>
            <wp:effectExtent l="1905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srcRect/>
                    <a:stretch>
                      <a:fillRect/>
                    </a:stretch>
                  </pic:blipFill>
                  <pic:spPr bwMode="auto">
                    <a:xfrm>
                      <a:off x="0" y="0"/>
                      <a:ext cx="3990355" cy="3369508"/>
                    </a:xfrm>
                    <a:prstGeom prst="rect">
                      <a:avLst/>
                    </a:prstGeom>
                    <a:noFill/>
                    <a:ln w="9525">
                      <a:noFill/>
                      <a:miter lim="800000"/>
                      <a:headEnd/>
                      <a:tailEnd/>
                    </a:ln>
                  </pic:spPr>
                </pic:pic>
              </a:graphicData>
            </a:graphic>
          </wp:inline>
        </w:drawing>
      </w:r>
    </w:p>
    <w:p w:rsidR="00F55C3A" w:rsidRDefault="00F55C3A" w:rsidP="00F55C3A">
      <w:pPr>
        <w:autoSpaceDE w:val="0"/>
        <w:autoSpaceDN w:val="0"/>
        <w:adjustRightInd w:val="0"/>
        <w:spacing w:after="0" w:line="240" w:lineRule="auto"/>
        <w:jc w:val="center"/>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lastRenderedPageBreak/>
        <w:drawing>
          <wp:inline distT="0" distB="0" distL="0" distR="0">
            <wp:extent cx="4716195" cy="2156460"/>
            <wp:effectExtent l="19050" t="0" r="8205"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srcRect/>
                    <a:stretch>
                      <a:fillRect/>
                    </a:stretch>
                  </pic:blipFill>
                  <pic:spPr bwMode="auto">
                    <a:xfrm>
                      <a:off x="0" y="0"/>
                      <a:ext cx="4713174" cy="2155079"/>
                    </a:xfrm>
                    <a:prstGeom prst="rect">
                      <a:avLst/>
                    </a:prstGeom>
                    <a:noFill/>
                    <a:ln w="9525">
                      <a:noFill/>
                      <a:miter lim="800000"/>
                      <a:headEnd/>
                      <a:tailEnd/>
                    </a:ln>
                  </pic:spPr>
                </pic:pic>
              </a:graphicData>
            </a:graphic>
          </wp:inline>
        </w:drawing>
      </w:r>
    </w:p>
    <w:p w:rsidR="00F55C3A" w:rsidRDefault="00F55C3A" w:rsidP="00F55C3A">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drawing>
          <wp:inline distT="0" distB="0" distL="0" distR="0">
            <wp:extent cx="4392930" cy="3077400"/>
            <wp:effectExtent l="19050" t="0" r="762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srcRect/>
                    <a:stretch>
                      <a:fillRect/>
                    </a:stretch>
                  </pic:blipFill>
                  <pic:spPr bwMode="auto">
                    <a:xfrm>
                      <a:off x="0" y="0"/>
                      <a:ext cx="4396853" cy="3080148"/>
                    </a:xfrm>
                    <a:prstGeom prst="rect">
                      <a:avLst/>
                    </a:prstGeom>
                    <a:noFill/>
                    <a:ln w="9525">
                      <a:noFill/>
                      <a:miter lim="800000"/>
                      <a:headEnd/>
                      <a:tailEnd/>
                    </a:ln>
                  </pic:spPr>
                </pic:pic>
              </a:graphicData>
            </a:graphic>
          </wp:inline>
        </w:drawing>
      </w:r>
    </w:p>
    <w:p w:rsidR="00F55C3A" w:rsidRDefault="00F55C3A" w:rsidP="00F55C3A">
      <w:pPr>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drawing>
          <wp:inline distT="0" distB="0" distL="0" distR="0">
            <wp:extent cx="4392930" cy="2600900"/>
            <wp:effectExtent l="19050" t="0" r="7620" b="0"/>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srcRect/>
                    <a:stretch>
                      <a:fillRect/>
                    </a:stretch>
                  </pic:blipFill>
                  <pic:spPr bwMode="auto">
                    <a:xfrm>
                      <a:off x="0" y="0"/>
                      <a:ext cx="4392080" cy="2600397"/>
                    </a:xfrm>
                    <a:prstGeom prst="rect">
                      <a:avLst/>
                    </a:prstGeom>
                    <a:noFill/>
                    <a:ln w="9525">
                      <a:noFill/>
                      <a:miter lim="800000"/>
                      <a:headEnd/>
                      <a:tailEnd/>
                    </a:ln>
                  </pic:spPr>
                </pic:pic>
              </a:graphicData>
            </a:graphic>
          </wp:inline>
        </w:drawing>
      </w:r>
    </w:p>
    <w:p w:rsidR="003E7C3C" w:rsidRDefault="003E7C3C" w:rsidP="003E7C3C">
      <w:pPr>
        <w:autoSpaceDE w:val="0"/>
        <w:autoSpaceDN w:val="0"/>
        <w:adjustRightInd w:val="0"/>
        <w:spacing w:after="0" w:line="240" w:lineRule="auto"/>
        <w:rPr>
          <w:rFonts w:ascii="Times New Roman" w:hAnsi="Times New Roman" w:cs="Times New Roman"/>
          <w:sz w:val="24"/>
          <w:szCs w:val="24"/>
        </w:rPr>
      </w:pPr>
    </w:p>
    <w:p w:rsidR="003E7C3C" w:rsidRDefault="003E7C3C" w:rsidP="003E7C3C">
      <w:pPr>
        <w:autoSpaceDE w:val="0"/>
        <w:autoSpaceDN w:val="0"/>
        <w:adjustRightInd w:val="0"/>
        <w:spacing w:after="0" w:line="240" w:lineRule="auto"/>
        <w:rPr>
          <w:rFonts w:ascii="Times New Roman" w:hAnsi="Times New Roman" w:cs="Times New Roman"/>
          <w:sz w:val="24"/>
          <w:szCs w:val="24"/>
        </w:rPr>
      </w:pPr>
    </w:p>
    <w:p w:rsidR="003E7C3C" w:rsidRPr="003E7C3C" w:rsidRDefault="003E7C3C" w:rsidP="003E7C3C">
      <w:pPr>
        <w:autoSpaceDE w:val="0"/>
        <w:autoSpaceDN w:val="0"/>
        <w:adjustRightInd w:val="0"/>
        <w:spacing w:after="0" w:line="240" w:lineRule="auto"/>
        <w:rPr>
          <w:rFonts w:ascii="Times New Roman" w:hAnsi="Times New Roman" w:cs="Times New Roman"/>
          <w:b/>
          <w:sz w:val="24"/>
          <w:szCs w:val="24"/>
        </w:rPr>
      </w:pPr>
      <w:r w:rsidRPr="003E7C3C">
        <w:rPr>
          <w:rFonts w:ascii="Times New Roman" w:hAnsi="Times New Roman" w:cs="Times New Roman"/>
          <w:b/>
          <w:sz w:val="24"/>
          <w:szCs w:val="24"/>
        </w:rPr>
        <w:lastRenderedPageBreak/>
        <w:t>EFFECT OF CASCADING SINGLE TUNED AMPLIFIER</w:t>
      </w:r>
    </w:p>
    <w:p w:rsidR="003E7C3C" w:rsidRDefault="003E7C3C" w:rsidP="003E7C3C">
      <w:pPr>
        <w:autoSpaceDE w:val="0"/>
        <w:autoSpaceDN w:val="0"/>
        <w:adjustRightInd w:val="0"/>
        <w:spacing w:after="0" w:line="240" w:lineRule="auto"/>
        <w:rPr>
          <w:rFonts w:ascii="Times New Roman" w:hAnsi="Times New Roman" w:cs="Times New Roman"/>
          <w:sz w:val="24"/>
          <w:szCs w:val="24"/>
        </w:rPr>
      </w:pPr>
    </w:p>
    <w:p w:rsidR="003E7C3C" w:rsidRDefault="003E7C3C" w:rsidP="003E7C3C">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3E7C3C">
        <w:rPr>
          <w:rFonts w:ascii="Times New Roman" w:hAnsi="Times New Roman" w:cs="Times New Roman"/>
          <w:sz w:val="24"/>
          <w:szCs w:val="24"/>
        </w:rPr>
        <w:t>Consider n stages of single tuned direct coupled amp. connected in cascade.</w:t>
      </w:r>
    </w:p>
    <w:p w:rsidR="003E7C3C" w:rsidRPr="003E7C3C" w:rsidRDefault="003E7C3C" w:rsidP="003E7C3C">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3E7C3C">
        <w:rPr>
          <w:rFonts w:ascii="Times New Roman" w:hAnsi="Times New Roman" w:cs="Times New Roman"/>
          <w:sz w:val="24"/>
          <w:szCs w:val="24"/>
        </w:rPr>
        <w:t>The overall gain is the product of voltage gains of individual stages.</w:t>
      </w:r>
    </w:p>
    <w:p w:rsidR="003E7C3C" w:rsidRPr="00320297" w:rsidRDefault="003E7C3C" w:rsidP="003E7C3C">
      <w:pPr>
        <w:pStyle w:val="ListParagraph"/>
        <w:numPr>
          <w:ilvl w:val="0"/>
          <w:numId w:val="12"/>
        </w:numPr>
        <w:autoSpaceDE w:val="0"/>
        <w:autoSpaceDN w:val="0"/>
        <w:adjustRightInd w:val="0"/>
        <w:spacing w:after="0" w:line="240" w:lineRule="auto"/>
        <w:rPr>
          <w:rFonts w:ascii="Times New Roman" w:hAnsi="Times New Roman" w:cs="Times New Roman"/>
          <w:iCs/>
          <w:color w:val="000000" w:themeColor="text1"/>
          <w:sz w:val="24"/>
          <w:szCs w:val="24"/>
        </w:rPr>
      </w:pPr>
      <w:r w:rsidRPr="003E7C3C">
        <w:rPr>
          <w:rFonts w:ascii="Times New Roman" w:hAnsi="Times New Roman" w:cs="Times New Roman"/>
          <w:sz w:val="24"/>
          <w:szCs w:val="24"/>
        </w:rPr>
        <w:t xml:space="preserve">The relative gain of single tuned amp. </w:t>
      </w:r>
      <w:proofErr w:type="spellStart"/>
      <w:r w:rsidRPr="003E7C3C">
        <w:rPr>
          <w:rFonts w:ascii="Times New Roman" w:hAnsi="Times New Roman" w:cs="Times New Roman"/>
          <w:sz w:val="24"/>
          <w:szCs w:val="24"/>
        </w:rPr>
        <w:t>w.r.t</w:t>
      </w:r>
      <w:proofErr w:type="spellEnd"/>
      <w:r w:rsidRPr="003E7C3C">
        <w:rPr>
          <w:rFonts w:ascii="Times New Roman" w:hAnsi="Times New Roman" w:cs="Times New Roman"/>
          <w:sz w:val="24"/>
          <w:szCs w:val="24"/>
        </w:rPr>
        <w:t xml:space="preserve"> resonance freq. is given as,</w:t>
      </w:r>
    </w:p>
    <w:p w:rsidR="00320297" w:rsidRPr="00320297" w:rsidRDefault="00320297" w:rsidP="00320297">
      <w:pPr>
        <w:pStyle w:val="ListParagraph"/>
        <w:autoSpaceDE w:val="0"/>
        <w:autoSpaceDN w:val="0"/>
        <w:adjustRightInd w:val="0"/>
        <w:spacing w:after="0" w:line="240" w:lineRule="auto"/>
        <w:rPr>
          <w:rFonts w:ascii="Times New Roman" w:hAnsi="Times New Roman" w:cs="Times New Roman"/>
          <w:iCs/>
          <w:color w:val="000000" w:themeColor="text1"/>
          <w:sz w:val="24"/>
          <w:szCs w:val="24"/>
        </w:rPr>
      </w:pPr>
    </w:p>
    <w:p w:rsidR="00320297" w:rsidRDefault="00320297" w:rsidP="00320297">
      <w:pPr>
        <w:pStyle w:val="ListParagraph"/>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drawing>
          <wp:inline distT="0" distB="0" distL="0" distR="0">
            <wp:extent cx="3814313" cy="533400"/>
            <wp:effectExtent l="19050" t="0" r="0"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srcRect/>
                    <a:stretch>
                      <a:fillRect/>
                    </a:stretch>
                  </pic:blipFill>
                  <pic:spPr bwMode="auto">
                    <a:xfrm>
                      <a:off x="0" y="0"/>
                      <a:ext cx="3814313" cy="533400"/>
                    </a:xfrm>
                    <a:prstGeom prst="rect">
                      <a:avLst/>
                    </a:prstGeom>
                    <a:noFill/>
                    <a:ln w="9525">
                      <a:noFill/>
                      <a:miter lim="800000"/>
                      <a:headEnd/>
                      <a:tailEnd/>
                    </a:ln>
                  </pic:spPr>
                </pic:pic>
              </a:graphicData>
            </a:graphic>
          </wp:inline>
        </w:drawing>
      </w:r>
    </w:p>
    <w:p w:rsidR="002B2571" w:rsidRDefault="002B2571" w:rsidP="00320297">
      <w:pPr>
        <w:pStyle w:val="ListParagraph"/>
        <w:autoSpaceDE w:val="0"/>
        <w:autoSpaceDN w:val="0"/>
        <w:adjustRightInd w:val="0"/>
        <w:spacing w:after="0" w:line="240" w:lineRule="auto"/>
        <w:rPr>
          <w:rFonts w:ascii="Times New Roman" w:hAnsi="Times New Roman" w:cs="Times New Roman"/>
          <w:iCs/>
          <w:color w:val="000000" w:themeColor="text1"/>
          <w:sz w:val="24"/>
          <w:szCs w:val="24"/>
        </w:rPr>
      </w:pPr>
    </w:p>
    <w:p w:rsidR="002B2571" w:rsidRPr="002B2571" w:rsidRDefault="002B2571" w:rsidP="002B2571">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B2571">
        <w:rPr>
          <w:rFonts w:ascii="Times New Roman" w:hAnsi="Times New Roman" w:cs="Times New Roman"/>
          <w:sz w:val="24"/>
          <w:szCs w:val="24"/>
        </w:rPr>
        <w:t>The relative gain of n stage cascaded amplifier becomes</w:t>
      </w:r>
    </w:p>
    <w:p w:rsidR="002B2571" w:rsidRPr="002B2571" w:rsidRDefault="002B2571" w:rsidP="002B2571">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2B2571">
        <w:rPr>
          <w:rFonts w:ascii="Times New Roman" w:hAnsi="Times New Roman" w:cs="Times New Roman"/>
          <w:sz w:val="24"/>
          <w:szCs w:val="24"/>
        </w:rPr>
        <w:t>The 3 dB frequencies for the n stage cascaded amplifier can be found by</w:t>
      </w:r>
    </w:p>
    <w:p w:rsidR="002B2571" w:rsidRDefault="002B2571" w:rsidP="002B2571">
      <w:pPr>
        <w:pStyle w:val="ListParagraph"/>
        <w:autoSpaceDE w:val="0"/>
        <w:autoSpaceDN w:val="0"/>
        <w:adjustRightInd w:val="0"/>
        <w:spacing w:after="0" w:line="240" w:lineRule="auto"/>
        <w:rPr>
          <w:rFonts w:ascii="Times New Roman" w:hAnsi="Times New Roman" w:cs="Times New Roman"/>
          <w:sz w:val="24"/>
          <w:szCs w:val="24"/>
        </w:rPr>
      </w:pPr>
      <w:r w:rsidRPr="002B2571">
        <w:rPr>
          <w:rFonts w:ascii="Times New Roman" w:hAnsi="Times New Roman" w:cs="Times New Roman"/>
          <w:sz w:val="24"/>
          <w:szCs w:val="24"/>
        </w:rPr>
        <w:t>equating,</w:t>
      </w:r>
    </w:p>
    <w:p w:rsidR="000552D4" w:rsidRDefault="000552D4" w:rsidP="002B2571">
      <w:pPr>
        <w:pStyle w:val="ListParagraph"/>
        <w:autoSpaceDE w:val="0"/>
        <w:autoSpaceDN w:val="0"/>
        <w:adjustRightInd w:val="0"/>
        <w:spacing w:after="0" w:line="240" w:lineRule="auto"/>
        <w:rPr>
          <w:rFonts w:ascii="Times New Roman" w:hAnsi="Times New Roman" w:cs="Times New Roman"/>
          <w:sz w:val="24"/>
          <w:szCs w:val="24"/>
        </w:rPr>
      </w:pPr>
    </w:p>
    <w:p w:rsidR="000552D4" w:rsidRDefault="000552D4" w:rsidP="002B2571">
      <w:pPr>
        <w:pStyle w:val="ListParagraph"/>
        <w:autoSpaceDE w:val="0"/>
        <w:autoSpaceDN w:val="0"/>
        <w:adjustRightInd w:val="0"/>
        <w:spacing w:after="0" w:line="240" w:lineRule="auto"/>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drawing>
          <wp:inline distT="0" distB="0" distL="0" distR="0">
            <wp:extent cx="3813810" cy="3386328"/>
            <wp:effectExtent l="1905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3813810" cy="3386328"/>
                    </a:xfrm>
                    <a:prstGeom prst="rect">
                      <a:avLst/>
                    </a:prstGeom>
                    <a:noFill/>
                    <a:ln w="9525">
                      <a:noFill/>
                      <a:miter lim="800000"/>
                      <a:headEnd/>
                      <a:tailEnd/>
                    </a:ln>
                  </pic:spPr>
                </pic:pic>
              </a:graphicData>
            </a:graphic>
          </wp:inline>
        </w:drawing>
      </w:r>
    </w:p>
    <w:p w:rsidR="000552D4" w:rsidRDefault="000552D4" w:rsidP="002B2571">
      <w:pPr>
        <w:pStyle w:val="ListParagraph"/>
        <w:autoSpaceDE w:val="0"/>
        <w:autoSpaceDN w:val="0"/>
        <w:adjustRightInd w:val="0"/>
        <w:spacing w:after="0" w:line="240" w:lineRule="auto"/>
        <w:rPr>
          <w:rFonts w:ascii="Times New Roman" w:hAnsi="Times New Roman" w:cs="Times New Roman"/>
          <w:iCs/>
          <w:color w:val="000000" w:themeColor="text1"/>
          <w:sz w:val="24"/>
          <w:szCs w:val="24"/>
        </w:rPr>
      </w:pPr>
    </w:p>
    <w:p w:rsidR="000552D4" w:rsidRDefault="000552D4" w:rsidP="000552D4">
      <w:pPr>
        <w:autoSpaceDE w:val="0"/>
        <w:autoSpaceDN w:val="0"/>
        <w:adjustRightInd w:val="0"/>
        <w:spacing w:after="0" w:line="240" w:lineRule="auto"/>
        <w:rPr>
          <w:rFonts w:ascii="Times New Roman" w:hAnsi="Times New Roman" w:cs="Times New Roman"/>
          <w:sz w:val="24"/>
          <w:szCs w:val="24"/>
        </w:rPr>
      </w:pPr>
      <w:r w:rsidRPr="000552D4">
        <w:rPr>
          <w:rFonts w:ascii="Times New Roman" w:hAnsi="Times New Roman" w:cs="Times New Roman"/>
          <w:sz w:val="24"/>
          <w:szCs w:val="24"/>
        </w:rPr>
        <w:t>Substituting for frequency deviation</w:t>
      </w:r>
    </w:p>
    <w:p w:rsidR="000552D4" w:rsidRDefault="000552D4" w:rsidP="000552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94710" cy="1935269"/>
            <wp:effectExtent l="19050" t="0" r="0" b="0"/>
            <wp:docPr id="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srcRect/>
                    <a:stretch>
                      <a:fillRect/>
                    </a:stretch>
                  </pic:blipFill>
                  <pic:spPr bwMode="auto">
                    <a:xfrm>
                      <a:off x="0" y="0"/>
                      <a:ext cx="3394710" cy="1935269"/>
                    </a:xfrm>
                    <a:prstGeom prst="rect">
                      <a:avLst/>
                    </a:prstGeom>
                    <a:noFill/>
                    <a:ln w="9525">
                      <a:noFill/>
                      <a:miter lim="800000"/>
                      <a:headEnd/>
                      <a:tailEnd/>
                    </a:ln>
                  </pic:spPr>
                </pic:pic>
              </a:graphicData>
            </a:graphic>
          </wp:inline>
        </w:drawing>
      </w:r>
    </w:p>
    <w:p w:rsidR="000552D4" w:rsidRDefault="000552D4" w:rsidP="000552D4">
      <w:pPr>
        <w:autoSpaceDE w:val="0"/>
        <w:autoSpaceDN w:val="0"/>
        <w:adjustRightInd w:val="0"/>
        <w:spacing w:after="0" w:line="240" w:lineRule="auto"/>
        <w:rPr>
          <w:rFonts w:ascii="Times New Roman" w:hAnsi="Times New Roman" w:cs="Times New Roman"/>
          <w:sz w:val="24"/>
          <w:szCs w:val="24"/>
        </w:rPr>
      </w:pPr>
      <w:r w:rsidRPr="000552D4">
        <w:rPr>
          <w:rFonts w:ascii="Times New Roman" w:hAnsi="Times New Roman" w:cs="Times New Roman"/>
          <w:sz w:val="24"/>
          <w:szCs w:val="24"/>
        </w:rPr>
        <w:lastRenderedPageBreak/>
        <w:t>Let f1 and f2 be lower 3dB and upper 3dB</w:t>
      </w:r>
      <w:r>
        <w:rPr>
          <w:rFonts w:ascii="Times New Roman" w:hAnsi="Times New Roman" w:cs="Times New Roman"/>
          <w:sz w:val="24"/>
          <w:szCs w:val="24"/>
        </w:rPr>
        <w:t xml:space="preserve"> frequencies,</w:t>
      </w:r>
    </w:p>
    <w:p w:rsidR="000552D4" w:rsidRDefault="000552D4" w:rsidP="000552D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12620" cy="662940"/>
            <wp:effectExtent l="19050" t="0" r="0" b="0"/>
            <wp:docPr id="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srcRect/>
                    <a:stretch>
                      <a:fillRect/>
                    </a:stretch>
                  </pic:blipFill>
                  <pic:spPr bwMode="auto">
                    <a:xfrm>
                      <a:off x="0" y="0"/>
                      <a:ext cx="1912620" cy="662940"/>
                    </a:xfrm>
                    <a:prstGeom prst="rect">
                      <a:avLst/>
                    </a:prstGeom>
                    <a:noFill/>
                    <a:ln w="9525">
                      <a:noFill/>
                      <a:miter lim="800000"/>
                      <a:headEnd/>
                      <a:tailEnd/>
                    </a:ln>
                  </pic:spPr>
                </pic:pic>
              </a:graphicData>
            </a:graphic>
          </wp:inline>
        </w:drawing>
      </w:r>
    </w:p>
    <w:p w:rsidR="000552D4" w:rsidRDefault="000552D4" w:rsidP="000552D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27910" cy="763301"/>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srcRect/>
                    <a:stretch>
                      <a:fillRect/>
                    </a:stretch>
                  </pic:blipFill>
                  <pic:spPr bwMode="auto">
                    <a:xfrm>
                      <a:off x="0" y="0"/>
                      <a:ext cx="2329138" cy="763704"/>
                    </a:xfrm>
                    <a:prstGeom prst="rect">
                      <a:avLst/>
                    </a:prstGeom>
                    <a:noFill/>
                    <a:ln w="9525">
                      <a:noFill/>
                      <a:miter lim="800000"/>
                      <a:headEnd/>
                      <a:tailEnd/>
                    </a:ln>
                  </pic:spPr>
                </pic:pic>
              </a:graphicData>
            </a:graphic>
          </wp:inline>
        </w:drawing>
      </w:r>
    </w:p>
    <w:p w:rsidR="000552D4" w:rsidRDefault="000552D4" w:rsidP="000552D4">
      <w:pPr>
        <w:autoSpaceDE w:val="0"/>
        <w:autoSpaceDN w:val="0"/>
        <w:adjustRightInd w:val="0"/>
        <w:spacing w:after="0" w:line="240" w:lineRule="auto"/>
        <w:jc w:val="center"/>
        <w:rPr>
          <w:rFonts w:ascii="Times New Roman" w:hAnsi="Times New Roman" w:cs="Times New Roman"/>
          <w:sz w:val="24"/>
          <w:szCs w:val="24"/>
        </w:rPr>
      </w:pPr>
    </w:p>
    <w:p w:rsidR="000552D4" w:rsidRDefault="000552D4" w:rsidP="000552D4">
      <w:pPr>
        <w:autoSpaceDE w:val="0"/>
        <w:autoSpaceDN w:val="0"/>
        <w:adjustRightInd w:val="0"/>
        <w:spacing w:after="0" w:line="240" w:lineRule="auto"/>
        <w:rPr>
          <w:rFonts w:ascii="Times New Roman" w:hAnsi="Times New Roman" w:cs="Times New Roman"/>
          <w:sz w:val="24"/>
          <w:szCs w:val="24"/>
        </w:rPr>
      </w:pPr>
      <w:r w:rsidRPr="000552D4">
        <w:rPr>
          <w:rFonts w:ascii="Times New Roman" w:hAnsi="Times New Roman" w:cs="Times New Roman"/>
          <w:sz w:val="24"/>
          <w:szCs w:val="24"/>
        </w:rPr>
        <w:t>The BW on n stage identical amplifier is given as,</w:t>
      </w:r>
    </w:p>
    <w:p w:rsidR="000552D4" w:rsidRDefault="000552D4" w:rsidP="000552D4">
      <w:pPr>
        <w:autoSpaceDE w:val="0"/>
        <w:autoSpaceDN w:val="0"/>
        <w:adjustRightInd w:val="0"/>
        <w:spacing w:after="0" w:line="240" w:lineRule="auto"/>
        <w:rPr>
          <w:rFonts w:ascii="Times New Roman" w:hAnsi="Times New Roman" w:cs="Times New Roman"/>
          <w:sz w:val="24"/>
          <w:szCs w:val="24"/>
        </w:rPr>
      </w:pPr>
    </w:p>
    <w:p w:rsidR="000552D4" w:rsidRDefault="000552D4" w:rsidP="000552D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8950" cy="2726866"/>
            <wp:effectExtent l="19050" t="0" r="0"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srcRect/>
                    <a:stretch>
                      <a:fillRect/>
                    </a:stretch>
                  </pic:blipFill>
                  <pic:spPr bwMode="auto">
                    <a:xfrm>
                      <a:off x="0" y="0"/>
                      <a:ext cx="3029851" cy="2727677"/>
                    </a:xfrm>
                    <a:prstGeom prst="rect">
                      <a:avLst/>
                    </a:prstGeom>
                    <a:noFill/>
                    <a:ln w="9525">
                      <a:noFill/>
                      <a:miter lim="800000"/>
                      <a:headEnd/>
                      <a:tailEnd/>
                    </a:ln>
                  </pic:spPr>
                </pic:pic>
              </a:graphicData>
            </a:graphic>
          </wp:inline>
        </w:drawing>
      </w:r>
    </w:p>
    <w:p w:rsidR="000552D4" w:rsidRDefault="000552D4" w:rsidP="000552D4">
      <w:pPr>
        <w:autoSpaceDE w:val="0"/>
        <w:autoSpaceDN w:val="0"/>
        <w:adjustRightInd w:val="0"/>
        <w:spacing w:after="0" w:line="240" w:lineRule="auto"/>
        <w:rPr>
          <w:rFonts w:ascii="Times New Roman" w:hAnsi="Times New Roman" w:cs="Times New Roman"/>
          <w:sz w:val="24"/>
          <w:szCs w:val="24"/>
        </w:rPr>
      </w:pPr>
    </w:p>
    <w:p w:rsidR="000552D4" w:rsidRDefault="000552D4" w:rsidP="000552D4">
      <w:pPr>
        <w:autoSpaceDE w:val="0"/>
        <w:autoSpaceDN w:val="0"/>
        <w:adjustRightInd w:val="0"/>
        <w:spacing w:after="0" w:line="240" w:lineRule="auto"/>
        <w:rPr>
          <w:rFonts w:ascii="Times New Roman" w:hAnsi="Times New Roman" w:cs="Times New Roman"/>
          <w:sz w:val="24"/>
          <w:szCs w:val="24"/>
        </w:rPr>
      </w:pPr>
    </w:p>
    <w:p w:rsidR="000552D4" w:rsidRPr="007503A4" w:rsidRDefault="000552D4" w:rsidP="000552D4">
      <w:pPr>
        <w:autoSpaceDE w:val="0"/>
        <w:autoSpaceDN w:val="0"/>
        <w:adjustRightInd w:val="0"/>
        <w:spacing w:after="0" w:line="240" w:lineRule="auto"/>
        <w:rPr>
          <w:rFonts w:ascii="Times New Roman" w:hAnsi="Times New Roman" w:cs="Times New Roman"/>
          <w:b/>
          <w:sz w:val="24"/>
          <w:szCs w:val="24"/>
        </w:rPr>
      </w:pPr>
      <w:r w:rsidRPr="007503A4">
        <w:rPr>
          <w:rFonts w:ascii="Times New Roman" w:hAnsi="Times New Roman" w:cs="Times New Roman"/>
          <w:b/>
          <w:sz w:val="24"/>
          <w:szCs w:val="24"/>
        </w:rPr>
        <w:t>STAGGER TUNED AMPLIFIER</w:t>
      </w:r>
    </w:p>
    <w:p w:rsidR="000552D4" w:rsidRDefault="000552D4" w:rsidP="000552D4">
      <w:pPr>
        <w:autoSpaceDE w:val="0"/>
        <w:autoSpaceDN w:val="0"/>
        <w:adjustRightInd w:val="0"/>
        <w:spacing w:after="0" w:line="240" w:lineRule="auto"/>
        <w:rPr>
          <w:rFonts w:ascii="Times New Roman" w:hAnsi="Times New Roman" w:cs="Times New Roman"/>
          <w:sz w:val="24"/>
          <w:szCs w:val="24"/>
        </w:rPr>
      </w:pPr>
    </w:p>
    <w:p w:rsidR="000552D4" w:rsidRDefault="000552D4" w:rsidP="007503A4">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503A4">
        <w:rPr>
          <w:rFonts w:ascii="Times New Roman" w:hAnsi="Times New Roman" w:cs="Times New Roman"/>
          <w:sz w:val="24"/>
          <w:szCs w:val="24"/>
        </w:rPr>
        <w:t>Improves the overall frequency response.</w:t>
      </w:r>
    </w:p>
    <w:p w:rsidR="007503A4" w:rsidRPr="007503A4" w:rsidRDefault="007503A4" w:rsidP="007503A4">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503A4">
        <w:rPr>
          <w:rFonts w:ascii="Times New Roman" w:hAnsi="Times New Roman" w:cs="Times New Roman"/>
          <w:sz w:val="24"/>
          <w:szCs w:val="24"/>
        </w:rPr>
        <w:t>Overall response exhibits maximal flatness around the centre frequency.</w:t>
      </w:r>
    </w:p>
    <w:p w:rsidR="007503A4" w:rsidRPr="007503A4" w:rsidRDefault="007503A4" w:rsidP="007503A4">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503A4">
        <w:rPr>
          <w:rFonts w:ascii="Times New Roman" w:hAnsi="Times New Roman" w:cs="Times New Roman"/>
          <w:sz w:val="24"/>
          <w:szCs w:val="24"/>
        </w:rPr>
        <w:t>It needs a number of tuned circuit operating in union.</w:t>
      </w:r>
    </w:p>
    <w:p w:rsidR="007503A4" w:rsidRPr="007503A4" w:rsidRDefault="007503A4" w:rsidP="007503A4">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503A4">
        <w:rPr>
          <w:rFonts w:ascii="Times New Roman" w:hAnsi="Times New Roman" w:cs="Times New Roman"/>
          <w:sz w:val="24"/>
          <w:szCs w:val="24"/>
        </w:rPr>
        <w:t>The overall frequency response of a Stagger tuned amplifier is obtained by adding the</w:t>
      </w:r>
    </w:p>
    <w:p w:rsidR="007503A4" w:rsidRDefault="007503A4" w:rsidP="007503A4">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7503A4">
        <w:rPr>
          <w:rFonts w:ascii="Times New Roman" w:hAnsi="Times New Roman" w:cs="Times New Roman"/>
          <w:sz w:val="24"/>
          <w:szCs w:val="24"/>
        </w:rPr>
        <w:t>individual response together.</w:t>
      </w:r>
    </w:p>
    <w:p w:rsidR="00FE5D85" w:rsidRDefault="00FE5D85" w:rsidP="00FE5D85">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FE5D85">
        <w:rPr>
          <w:rFonts w:ascii="Times New Roman" w:hAnsi="Times New Roman" w:cs="Times New Roman"/>
          <w:sz w:val="24"/>
          <w:szCs w:val="24"/>
        </w:rPr>
        <w:t>Since the resonant Frequencies of different tuned circuits are displaced or staggered, they are  referred as STAGGER TUNED AMPLIFIER.</w:t>
      </w:r>
    </w:p>
    <w:p w:rsidR="00FE5D85" w:rsidRDefault="00FE5D85" w:rsidP="00FE5D85">
      <w:pPr>
        <w:pStyle w:val="ListParagraph"/>
        <w:numPr>
          <w:ilvl w:val="0"/>
          <w:numId w:val="14"/>
        </w:numPr>
        <w:autoSpaceDE w:val="0"/>
        <w:autoSpaceDN w:val="0"/>
        <w:adjustRightInd w:val="0"/>
        <w:spacing w:after="0" w:line="360" w:lineRule="auto"/>
        <w:rPr>
          <w:rFonts w:ascii="Times New Roman" w:hAnsi="Times New Roman" w:cs="Times New Roman"/>
          <w:sz w:val="24"/>
          <w:szCs w:val="24"/>
        </w:rPr>
      </w:pPr>
      <w:r w:rsidRPr="00FE5D85">
        <w:rPr>
          <w:rFonts w:ascii="Times New Roman" w:hAnsi="Times New Roman" w:cs="Times New Roman"/>
          <w:sz w:val="24"/>
          <w:szCs w:val="24"/>
        </w:rPr>
        <w:t>INCREASED BANDWIDTH</w:t>
      </w:r>
    </w:p>
    <w:p w:rsidR="00FE5D85" w:rsidRPr="00FE5D85" w:rsidRDefault="00FE5D85" w:rsidP="00FE5D85">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FE5D85">
        <w:rPr>
          <w:rFonts w:ascii="Times New Roman" w:hAnsi="Times New Roman" w:cs="Times New Roman"/>
          <w:sz w:val="24"/>
          <w:szCs w:val="24"/>
        </w:rPr>
        <w:t>The stagger tuning in this circuit is achieved by resonating the tuned circuits L1</w:t>
      </w:r>
      <w:r>
        <w:rPr>
          <w:rFonts w:ascii="Times New Roman" w:hAnsi="Times New Roman" w:cs="Times New Roman"/>
          <w:sz w:val="24"/>
          <w:szCs w:val="24"/>
        </w:rPr>
        <w:t>,</w:t>
      </w:r>
      <w:r w:rsidRPr="00FE5D85">
        <w:rPr>
          <w:rFonts w:ascii="Times New Roman" w:hAnsi="Times New Roman" w:cs="Times New Roman"/>
          <w:sz w:val="24"/>
          <w:szCs w:val="24"/>
        </w:rPr>
        <w:t>C1, L2 C2 to slightly different Frequencies.</w:t>
      </w:r>
    </w:p>
    <w:p w:rsidR="00FE5D85" w:rsidRDefault="00FE5D85" w:rsidP="00FE5D85">
      <w:pPr>
        <w:pStyle w:val="ListParagraph"/>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93493" cy="2225040"/>
            <wp:effectExtent l="19050" t="0" r="6907"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3193493" cy="2225040"/>
                    </a:xfrm>
                    <a:prstGeom prst="rect">
                      <a:avLst/>
                    </a:prstGeom>
                    <a:noFill/>
                    <a:ln w="9525">
                      <a:noFill/>
                      <a:miter lim="800000"/>
                      <a:headEnd/>
                      <a:tailEnd/>
                    </a:ln>
                  </pic:spPr>
                </pic:pic>
              </a:graphicData>
            </a:graphic>
          </wp:inline>
        </w:drawing>
      </w:r>
    </w:p>
    <w:p w:rsidR="00FE5D85" w:rsidRPr="00FE5D85" w:rsidRDefault="00FE5D85" w:rsidP="00FE5D85">
      <w:pPr>
        <w:pStyle w:val="ListParagraph"/>
        <w:autoSpaceDE w:val="0"/>
        <w:autoSpaceDN w:val="0"/>
        <w:adjustRightInd w:val="0"/>
        <w:spacing w:after="0" w:line="360" w:lineRule="auto"/>
        <w:rPr>
          <w:rFonts w:ascii="Times New Roman" w:hAnsi="Times New Roman" w:cs="Times New Roman"/>
          <w:sz w:val="24"/>
          <w:szCs w:val="24"/>
        </w:rPr>
      </w:pPr>
    </w:p>
    <w:p w:rsidR="00FE5D85" w:rsidRDefault="00FE5D85" w:rsidP="00FE5D85">
      <w:pPr>
        <w:pStyle w:val="ListParagraph"/>
        <w:autoSpaceDE w:val="0"/>
        <w:autoSpaceDN w:val="0"/>
        <w:adjustRightInd w:val="0"/>
        <w:spacing w:after="0" w:line="360" w:lineRule="auto"/>
        <w:jc w:val="center"/>
        <w:rPr>
          <w:rFonts w:ascii="Times New Roman" w:hAnsi="Times New Roman" w:cs="Times New Roman"/>
          <w:sz w:val="24"/>
          <w:szCs w:val="24"/>
        </w:rPr>
      </w:pPr>
    </w:p>
    <w:p w:rsidR="00FE5D85" w:rsidRDefault="00FE5D85" w:rsidP="00FE5D85">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FE5D85">
        <w:rPr>
          <w:rFonts w:ascii="Times New Roman" w:hAnsi="Times New Roman" w:cs="Times New Roman"/>
          <w:sz w:val="24"/>
          <w:szCs w:val="24"/>
        </w:rPr>
        <w:t>Single tuned amplifier with separate resonant frequencies are used in stagger tuned amplifier.</w:t>
      </w:r>
    </w:p>
    <w:p w:rsidR="00FE5D85" w:rsidRDefault="00FE5D85" w:rsidP="00FE5D85">
      <w:pPr>
        <w:pStyle w:val="ListParagraph"/>
        <w:autoSpaceDE w:val="0"/>
        <w:autoSpaceDN w:val="0"/>
        <w:adjustRightInd w:val="0"/>
        <w:spacing w:after="0" w:line="240" w:lineRule="auto"/>
        <w:rPr>
          <w:rFonts w:ascii="Times New Roman" w:hAnsi="Times New Roman" w:cs="Times New Roman"/>
          <w:sz w:val="24"/>
          <w:szCs w:val="24"/>
        </w:rPr>
      </w:pPr>
    </w:p>
    <w:p w:rsidR="00FE5D85" w:rsidRPr="00FE5D85" w:rsidRDefault="00FE5D85" w:rsidP="00FE5D85">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FE5D85">
        <w:rPr>
          <w:rFonts w:ascii="Times New Roman" w:hAnsi="Times New Roman" w:cs="Times New Roman"/>
          <w:sz w:val="24"/>
          <w:szCs w:val="24"/>
        </w:rPr>
        <w:t>The resonant frequencies are</w:t>
      </w:r>
    </w:p>
    <w:p w:rsidR="00FE5D85" w:rsidRPr="00FE5D85" w:rsidRDefault="00FE5D85" w:rsidP="00FE5D85">
      <w:pPr>
        <w:pStyle w:val="ListParagraph"/>
        <w:autoSpaceDE w:val="0"/>
        <w:autoSpaceDN w:val="0"/>
        <w:adjustRightInd w:val="0"/>
        <w:spacing w:after="0" w:line="360" w:lineRule="auto"/>
        <w:rPr>
          <w:rFonts w:ascii="Times New Roman" w:hAnsi="Times New Roman" w:cs="Times New Roman"/>
          <w:sz w:val="24"/>
          <w:szCs w:val="24"/>
        </w:rPr>
      </w:pPr>
    </w:p>
    <w:p w:rsidR="00FE5D85" w:rsidRDefault="00FE5D85" w:rsidP="00FE5D85">
      <w:pPr>
        <w:pStyle w:val="ListParagraph"/>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29387" cy="754380"/>
            <wp:effectExtent l="19050" t="0" r="8963"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a:stretch>
                      <a:fillRect/>
                    </a:stretch>
                  </pic:blipFill>
                  <pic:spPr bwMode="auto">
                    <a:xfrm>
                      <a:off x="0" y="0"/>
                      <a:ext cx="2034713" cy="756360"/>
                    </a:xfrm>
                    <a:prstGeom prst="rect">
                      <a:avLst/>
                    </a:prstGeom>
                    <a:noFill/>
                    <a:ln w="9525">
                      <a:noFill/>
                      <a:miter lim="800000"/>
                      <a:headEnd/>
                      <a:tailEnd/>
                    </a:ln>
                  </pic:spPr>
                </pic:pic>
              </a:graphicData>
            </a:graphic>
          </wp:inline>
        </w:drawing>
      </w:r>
    </w:p>
    <w:p w:rsidR="00FE5D85" w:rsidRDefault="00FE5D85" w:rsidP="00FE5D85">
      <w:pPr>
        <w:pStyle w:val="ListParagraph"/>
        <w:numPr>
          <w:ilvl w:val="0"/>
          <w:numId w:val="16"/>
        </w:numPr>
        <w:autoSpaceDE w:val="0"/>
        <w:autoSpaceDN w:val="0"/>
        <w:adjustRightInd w:val="0"/>
        <w:spacing w:after="0" w:line="360" w:lineRule="auto"/>
        <w:ind w:left="720"/>
        <w:rPr>
          <w:rFonts w:ascii="Times New Roman" w:hAnsi="Times New Roman" w:cs="Times New Roman"/>
          <w:sz w:val="24"/>
          <w:szCs w:val="24"/>
        </w:rPr>
      </w:pPr>
      <w:r w:rsidRPr="00FE5D85">
        <w:rPr>
          <w:rFonts w:ascii="Times New Roman" w:hAnsi="Times New Roman" w:cs="Times New Roman"/>
          <w:sz w:val="24"/>
          <w:szCs w:val="24"/>
        </w:rPr>
        <w:t>The gain of single tuned amplifier is</w:t>
      </w:r>
    </w:p>
    <w:p w:rsidR="00FE5D85" w:rsidRPr="00FE5D85" w:rsidRDefault="00FE5D85" w:rsidP="00FE5D85">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20490" cy="1080386"/>
            <wp:effectExtent l="19050" t="0" r="381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srcRect/>
                    <a:stretch>
                      <a:fillRect/>
                    </a:stretch>
                  </pic:blipFill>
                  <pic:spPr bwMode="auto">
                    <a:xfrm>
                      <a:off x="0" y="0"/>
                      <a:ext cx="3920490" cy="1080386"/>
                    </a:xfrm>
                    <a:prstGeom prst="rect">
                      <a:avLst/>
                    </a:prstGeom>
                    <a:noFill/>
                    <a:ln w="9525">
                      <a:noFill/>
                      <a:miter lim="800000"/>
                      <a:headEnd/>
                      <a:tailEnd/>
                    </a:ln>
                  </pic:spPr>
                </pic:pic>
              </a:graphicData>
            </a:graphic>
          </wp:inline>
        </w:drawing>
      </w:r>
    </w:p>
    <w:p w:rsidR="007503A4" w:rsidRDefault="00FE5D85" w:rsidP="00FE5D85">
      <w:pPr>
        <w:pStyle w:val="ListParagraph"/>
        <w:numPr>
          <w:ilvl w:val="0"/>
          <w:numId w:val="16"/>
        </w:numPr>
        <w:autoSpaceDE w:val="0"/>
        <w:autoSpaceDN w:val="0"/>
        <w:adjustRightInd w:val="0"/>
        <w:spacing w:after="0" w:line="360" w:lineRule="auto"/>
        <w:ind w:left="720"/>
        <w:rPr>
          <w:rFonts w:ascii="Times New Roman" w:hAnsi="Times New Roman" w:cs="Times New Roman"/>
          <w:sz w:val="24"/>
          <w:szCs w:val="24"/>
        </w:rPr>
      </w:pPr>
      <w:r w:rsidRPr="00FE5D85">
        <w:rPr>
          <w:rFonts w:ascii="Times New Roman" w:hAnsi="Times New Roman" w:cs="Times New Roman"/>
          <w:sz w:val="24"/>
          <w:szCs w:val="24"/>
        </w:rPr>
        <w:t>According to this tuned frequencies, the selectivity function is given as,</w:t>
      </w:r>
    </w:p>
    <w:p w:rsidR="00FE5D85" w:rsidRPr="00FE5D85" w:rsidRDefault="00FE5D85" w:rsidP="00FE5D85">
      <w:pPr>
        <w:pStyle w:val="ListParagraph"/>
        <w:autoSpaceDE w:val="0"/>
        <w:autoSpaceDN w:val="0"/>
        <w:adjustRightInd w:val="0"/>
        <w:spacing w:after="0" w:line="360" w:lineRule="auto"/>
        <w:rPr>
          <w:rFonts w:ascii="Times New Roman" w:hAnsi="Times New Roman" w:cs="Times New Roman"/>
          <w:sz w:val="24"/>
          <w:szCs w:val="24"/>
        </w:rPr>
      </w:pPr>
    </w:p>
    <w:p w:rsidR="007503A4" w:rsidRPr="007503A4" w:rsidRDefault="007503A4" w:rsidP="007503A4">
      <w:pPr>
        <w:pStyle w:val="ListParagraph"/>
        <w:autoSpaceDE w:val="0"/>
        <w:autoSpaceDN w:val="0"/>
        <w:adjustRightInd w:val="0"/>
        <w:spacing w:after="0" w:line="360" w:lineRule="auto"/>
        <w:rPr>
          <w:rFonts w:ascii="Times New Roman" w:hAnsi="Times New Roman" w:cs="Times New Roman"/>
          <w:sz w:val="24"/>
          <w:szCs w:val="24"/>
        </w:rPr>
      </w:pPr>
    </w:p>
    <w:p w:rsidR="00FE5D85" w:rsidRDefault="00FE5D85" w:rsidP="00FE5D8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12770" cy="1262563"/>
            <wp:effectExtent l="1905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srcRect/>
                    <a:stretch>
                      <a:fillRect/>
                    </a:stretch>
                  </pic:blipFill>
                  <pic:spPr bwMode="auto">
                    <a:xfrm>
                      <a:off x="0" y="0"/>
                      <a:ext cx="3112770" cy="1262563"/>
                    </a:xfrm>
                    <a:prstGeom prst="rect">
                      <a:avLst/>
                    </a:prstGeom>
                    <a:noFill/>
                    <a:ln w="9525">
                      <a:noFill/>
                      <a:miter lim="800000"/>
                      <a:headEnd/>
                      <a:tailEnd/>
                    </a:ln>
                  </pic:spPr>
                </pic:pic>
              </a:graphicData>
            </a:graphic>
          </wp:inline>
        </w:drawing>
      </w:r>
    </w:p>
    <w:p w:rsidR="00FE5D85" w:rsidRDefault="00FE5D85" w:rsidP="00FE5D85">
      <w:pPr>
        <w:pStyle w:val="ListParagraph"/>
        <w:numPr>
          <w:ilvl w:val="0"/>
          <w:numId w:val="16"/>
        </w:numPr>
        <w:autoSpaceDE w:val="0"/>
        <w:autoSpaceDN w:val="0"/>
        <w:adjustRightInd w:val="0"/>
        <w:spacing w:after="0" w:line="240" w:lineRule="auto"/>
        <w:ind w:left="810"/>
        <w:rPr>
          <w:rFonts w:ascii="Times New Roman" w:hAnsi="Times New Roman" w:cs="Times New Roman"/>
          <w:sz w:val="24"/>
          <w:szCs w:val="24"/>
        </w:rPr>
      </w:pPr>
      <w:r w:rsidRPr="00FE5D85">
        <w:rPr>
          <w:rFonts w:ascii="Times New Roman" w:hAnsi="Times New Roman" w:cs="Times New Roman"/>
          <w:sz w:val="24"/>
          <w:szCs w:val="24"/>
        </w:rPr>
        <w:lastRenderedPageBreak/>
        <w:t xml:space="preserve">The overall gain is product of individual </w:t>
      </w:r>
      <w:r>
        <w:rPr>
          <w:rFonts w:ascii="Times New Roman" w:hAnsi="Times New Roman" w:cs="Times New Roman"/>
          <w:sz w:val="24"/>
          <w:szCs w:val="24"/>
        </w:rPr>
        <w:t>gain of the 2 stages</w:t>
      </w:r>
    </w:p>
    <w:p w:rsidR="00FE5D85" w:rsidRDefault="00FE5D85" w:rsidP="00FE5D85">
      <w:pPr>
        <w:pStyle w:val="ListParagraph"/>
        <w:autoSpaceDE w:val="0"/>
        <w:autoSpaceDN w:val="0"/>
        <w:adjustRightInd w:val="0"/>
        <w:spacing w:after="0" w:line="240" w:lineRule="auto"/>
        <w:ind w:left="81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46098" cy="2971800"/>
            <wp:effectExtent l="19050" t="0" r="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5545464" cy="2971460"/>
                    </a:xfrm>
                    <a:prstGeom prst="rect">
                      <a:avLst/>
                    </a:prstGeom>
                    <a:noFill/>
                    <a:ln w="9525">
                      <a:noFill/>
                      <a:miter lim="800000"/>
                      <a:headEnd/>
                      <a:tailEnd/>
                    </a:ln>
                  </pic:spPr>
                </pic:pic>
              </a:graphicData>
            </a:graphic>
          </wp:inline>
        </w:drawing>
      </w:r>
    </w:p>
    <w:p w:rsidR="00E307E8" w:rsidRDefault="00E307E8" w:rsidP="00FE5D85">
      <w:pPr>
        <w:pStyle w:val="ListParagraph"/>
        <w:autoSpaceDE w:val="0"/>
        <w:autoSpaceDN w:val="0"/>
        <w:adjustRightInd w:val="0"/>
        <w:spacing w:after="0" w:line="240" w:lineRule="auto"/>
        <w:ind w:left="810"/>
        <w:rPr>
          <w:rFonts w:ascii="Times New Roman" w:hAnsi="Times New Roman" w:cs="Times New Roman"/>
          <w:sz w:val="24"/>
          <w:szCs w:val="24"/>
        </w:rPr>
      </w:pPr>
    </w:p>
    <w:p w:rsidR="00E307E8" w:rsidRPr="00E307E8" w:rsidRDefault="00E307E8" w:rsidP="00E307E8">
      <w:pPr>
        <w:pStyle w:val="ListParagraph"/>
        <w:numPr>
          <w:ilvl w:val="0"/>
          <w:numId w:val="16"/>
        </w:numPr>
        <w:autoSpaceDE w:val="0"/>
        <w:autoSpaceDN w:val="0"/>
        <w:adjustRightInd w:val="0"/>
        <w:spacing w:after="0" w:line="240" w:lineRule="auto"/>
        <w:ind w:left="450" w:firstLine="360"/>
        <w:rPr>
          <w:rFonts w:ascii="Times New Roman" w:hAnsi="Times New Roman" w:cs="Times New Roman"/>
          <w:sz w:val="24"/>
          <w:szCs w:val="24"/>
        </w:rPr>
      </w:pPr>
      <w:r w:rsidRPr="00E307E8">
        <w:rPr>
          <w:rFonts w:ascii="Times New Roman" w:hAnsi="Times New Roman" w:cs="Times New Roman"/>
          <w:sz w:val="24"/>
          <w:szCs w:val="24"/>
        </w:rPr>
        <w:t>Substituting for X,</w:t>
      </w:r>
    </w:p>
    <w:p w:rsidR="00E307E8" w:rsidRDefault="00E307E8" w:rsidP="00FE5D85">
      <w:pPr>
        <w:pStyle w:val="ListParagraph"/>
        <w:autoSpaceDE w:val="0"/>
        <w:autoSpaceDN w:val="0"/>
        <w:adjustRightInd w:val="0"/>
        <w:spacing w:after="0" w:line="240" w:lineRule="auto"/>
        <w:ind w:left="81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8770" cy="1828183"/>
            <wp:effectExtent l="19050" t="0" r="0" b="0"/>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srcRect/>
                    <a:stretch>
                      <a:fillRect/>
                    </a:stretch>
                  </pic:blipFill>
                  <pic:spPr bwMode="auto">
                    <a:xfrm>
                      <a:off x="0" y="0"/>
                      <a:ext cx="5401451" cy="1829091"/>
                    </a:xfrm>
                    <a:prstGeom prst="rect">
                      <a:avLst/>
                    </a:prstGeom>
                    <a:noFill/>
                    <a:ln w="9525">
                      <a:noFill/>
                      <a:miter lim="800000"/>
                      <a:headEnd/>
                      <a:tailEnd/>
                    </a:ln>
                  </pic:spPr>
                </pic:pic>
              </a:graphicData>
            </a:graphic>
          </wp:inline>
        </w:drawing>
      </w:r>
    </w:p>
    <w:p w:rsidR="00FE5D85" w:rsidRPr="00FE5D85" w:rsidRDefault="00FE5D85" w:rsidP="00E307E8">
      <w:pPr>
        <w:pStyle w:val="ListParagraph"/>
        <w:autoSpaceDE w:val="0"/>
        <w:autoSpaceDN w:val="0"/>
        <w:adjustRightInd w:val="0"/>
        <w:spacing w:after="0" w:line="240" w:lineRule="auto"/>
        <w:ind w:left="810"/>
        <w:rPr>
          <w:rFonts w:ascii="Times New Roman" w:hAnsi="Times New Roman" w:cs="Times New Roman"/>
          <w:sz w:val="24"/>
          <w:szCs w:val="24"/>
        </w:rPr>
      </w:pPr>
    </w:p>
    <w:sectPr w:rsidR="00FE5D85" w:rsidRPr="00FE5D85" w:rsidSect="005A67D1">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94C"/>
    <w:multiLevelType w:val="hybridMultilevel"/>
    <w:tmpl w:val="4CBAD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834854"/>
    <w:multiLevelType w:val="hybridMultilevel"/>
    <w:tmpl w:val="E75E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B5960"/>
    <w:multiLevelType w:val="hybridMultilevel"/>
    <w:tmpl w:val="2292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B29B3"/>
    <w:multiLevelType w:val="hybridMultilevel"/>
    <w:tmpl w:val="F67A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6F4C9C"/>
    <w:multiLevelType w:val="hybridMultilevel"/>
    <w:tmpl w:val="69D2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540795"/>
    <w:multiLevelType w:val="hybridMultilevel"/>
    <w:tmpl w:val="7D689B3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nsid w:val="44540D0F"/>
    <w:multiLevelType w:val="multilevel"/>
    <w:tmpl w:val="76BE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441081"/>
    <w:multiLevelType w:val="hybridMultilevel"/>
    <w:tmpl w:val="BF28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5F67C8"/>
    <w:multiLevelType w:val="hybridMultilevel"/>
    <w:tmpl w:val="6594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870695"/>
    <w:multiLevelType w:val="multilevel"/>
    <w:tmpl w:val="7BBA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9B45C6"/>
    <w:multiLevelType w:val="hybridMultilevel"/>
    <w:tmpl w:val="09184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85FB2"/>
    <w:multiLevelType w:val="hybridMultilevel"/>
    <w:tmpl w:val="DBB4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781589"/>
    <w:multiLevelType w:val="hybridMultilevel"/>
    <w:tmpl w:val="AD56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5741C6"/>
    <w:multiLevelType w:val="hybridMultilevel"/>
    <w:tmpl w:val="148C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E3411E"/>
    <w:multiLevelType w:val="hybridMultilevel"/>
    <w:tmpl w:val="C1C2D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9B7041"/>
    <w:multiLevelType w:val="hybridMultilevel"/>
    <w:tmpl w:val="09184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6"/>
  </w:num>
  <w:num w:numId="5">
    <w:abstractNumId w:val="10"/>
  </w:num>
  <w:num w:numId="6">
    <w:abstractNumId w:val="15"/>
  </w:num>
  <w:num w:numId="7">
    <w:abstractNumId w:val="13"/>
  </w:num>
  <w:num w:numId="8">
    <w:abstractNumId w:val="2"/>
  </w:num>
  <w:num w:numId="9">
    <w:abstractNumId w:val="3"/>
  </w:num>
  <w:num w:numId="10">
    <w:abstractNumId w:val="12"/>
  </w:num>
  <w:num w:numId="11">
    <w:abstractNumId w:val="8"/>
  </w:num>
  <w:num w:numId="12">
    <w:abstractNumId w:val="11"/>
  </w:num>
  <w:num w:numId="13">
    <w:abstractNumId w:val="1"/>
  </w:num>
  <w:num w:numId="14">
    <w:abstractNumId w:val="14"/>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583A6D"/>
    <w:rsid w:val="000552D4"/>
    <w:rsid w:val="000966D8"/>
    <w:rsid w:val="000A3C6C"/>
    <w:rsid w:val="000E2947"/>
    <w:rsid w:val="00107E06"/>
    <w:rsid w:val="00122702"/>
    <w:rsid w:val="001C079B"/>
    <w:rsid w:val="00291D70"/>
    <w:rsid w:val="002B2571"/>
    <w:rsid w:val="002B6FD4"/>
    <w:rsid w:val="00320297"/>
    <w:rsid w:val="00374AD2"/>
    <w:rsid w:val="003B2BB3"/>
    <w:rsid w:val="003D303E"/>
    <w:rsid w:val="003E7C3C"/>
    <w:rsid w:val="004157AB"/>
    <w:rsid w:val="00475A34"/>
    <w:rsid w:val="004B66C9"/>
    <w:rsid w:val="004F2491"/>
    <w:rsid w:val="00583A6D"/>
    <w:rsid w:val="00584EE2"/>
    <w:rsid w:val="005860B2"/>
    <w:rsid w:val="005A67D1"/>
    <w:rsid w:val="00696E60"/>
    <w:rsid w:val="0069717A"/>
    <w:rsid w:val="006B046F"/>
    <w:rsid w:val="006B05AE"/>
    <w:rsid w:val="006B1899"/>
    <w:rsid w:val="007349CC"/>
    <w:rsid w:val="007503A4"/>
    <w:rsid w:val="00760D12"/>
    <w:rsid w:val="007A4356"/>
    <w:rsid w:val="007C13A6"/>
    <w:rsid w:val="008442DC"/>
    <w:rsid w:val="008B3085"/>
    <w:rsid w:val="00977D83"/>
    <w:rsid w:val="009E5FE5"/>
    <w:rsid w:val="00AF3E1E"/>
    <w:rsid w:val="00B07F7C"/>
    <w:rsid w:val="00B15CE1"/>
    <w:rsid w:val="00B81E8F"/>
    <w:rsid w:val="00C117ED"/>
    <w:rsid w:val="00C1790C"/>
    <w:rsid w:val="00C642DF"/>
    <w:rsid w:val="00CD1E8A"/>
    <w:rsid w:val="00CF0011"/>
    <w:rsid w:val="00D75EBC"/>
    <w:rsid w:val="00DF4242"/>
    <w:rsid w:val="00DF718E"/>
    <w:rsid w:val="00E1401B"/>
    <w:rsid w:val="00E307E8"/>
    <w:rsid w:val="00E765A9"/>
    <w:rsid w:val="00EC4598"/>
    <w:rsid w:val="00F55C3A"/>
    <w:rsid w:val="00F57454"/>
    <w:rsid w:val="00F65E57"/>
    <w:rsid w:val="00F66424"/>
    <w:rsid w:val="00FA181A"/>
    <w:rsid w:val="00FE5D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42"/>
  </w:style>
  <w:style w:type="paragraph" w:styleId="Heading1">
    <w:name w:val="heading 1"/>
    <w:basedOn w:val="Normal"/>
    <w:link w:val="Heading1Char"/>
    <w:uiPriority w:val="9"/>
    <w:qFormat/>
    <w:rsid w:val="004F24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C45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3A6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83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A6D"/>
    <w:rPr>
      <w:rFonts w:ascii="Tahoma" w:hAnsi="Tahoma" w:cs="Tahoma"/>
      <w:sz w:val="16"/>
      <w:szCs w:val="16"/>
    </w:rPr>
  </w:style>
  <w:style w:type="paragraph" w:styleId="ListParagraph">
    <w:name w:val="List Paragraph"/>
    <w:basedOn w:val="Normal"/>
    <w:uiPriority w:val="34"/>
    <w:qFormat/>
    <w:rsid w:val="00CD1E8A"/>
    <w:pPr>
      <w:ind w:left="720"/>
      <w:contextualSpacing/>
    </w:pPr>
  </w:style>
  <w:style w:type="paragraph" w:styleId="NormalWeb">
    <w:name w:val="Normal (Web)"/>
    <w:basedOn w:val="Normal"/>
    <w:uiPriority w:val="99"/>
    <w:semiHidden/>
    <w:unhideWhenUsed/>
    <w:rsid w:val="00B81E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txt">
    <w:name w:val="ntxt"/>
    <w:basedOn w:val="DefaultParagraphFont"/>
    <w:rsid w:val="007349CC"/>
  </w:style>
  <w:style w:type="character" w:styleId="Strong">
    <w:name w:val="Strong"/>
    <w:basedOn w:val="DefaultParagraphFont"/>
    <w:uiPriority w:val="22"/>
    <w:qFormat/>
    <w:rsid w:val="00F57454"/>
    <w:rPr>
      <w:b/>
      <w:bCs/>
    </w:rPr>
  </w:style>
  <w:style w:type="character" w:styleId="Hyperlink">
    <w:name w:val="Hyperlink"/>
    <w:basedOn w:val="DefaultParagraphFont"/>
    <w:uiPriority w:val="99"/>
    <w:semiHidden/>
    <w:unhideWhenUsed/>
    <w:rsid w:val="00F57454"/>
    <w:rPr>
      <w:color w:val="0000FF"/>
      <w:u w:val="single"/>
    </w:rPr>
  </w:style>
  <w:style w:type="character" w:customStyle="1" w:styleId="Heading1Char">
    <w:name w:val="Heading 1 Char"/>
    <w:basedOn w:val="DefaultParagraphFont"/>
    <w:link w:val="Heading1"/>
    <w:uiPriority w:val="9"/>
    <w:rsid w:val="004F2491"/>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F66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66424"/>
    <w:rPr>
      <w:rFonts w:ascii="Courier New" w:eastAsia="Times New Roman" w:hAnsi="Courier New" w:cs="Courier New"/>
      <w:sz w:val="20"/>
      <w:szCs w:val="20"/>
    </w:rPr>
  </w:style>
  <w:style w:type="character" w:customStyle="1" w:styleId="mwe-math-mathml-inline">
    <w:name w:val="mwe-math-mathml-inline"/>
    <w:basedOn w:val="DefaultParagraphFont"/>
    <w:rsid w:val="00584EE2"/>
  </w:style>
  <w:style w:type="character" w:customStyle="1" w:styleId="Heading2Char">
    <w:name w:val="Heading 2 Char"/>
    <w:basedOn w:val="DefaultParagraphFont"/>
    <w:link w:val="Heading2"/>
    <w:uiPriority w:val="9"/>
    <w:semiHidden/>
    <w:rsid w:val="00EC4598"/>
    <w:rPr>
      <w:rFonts w:asciiTheme="majorHAnsi" w:eastAsiaTheme="majorEastAsia" w:hAnsiTheme="majorHAnsi" w:cstheme="majorBidi"/>
      <w:b/>
      <w:bCs/>
      <w:color w:val="4F81BD" w:themeColor="accent1"/>
      <w:sz w:val="26"/>
      <w:szCs w:val="26"/>
    </w:rPr>
  </w:style>
  <w:style w:type="character" w:customStyle="1" w:styleId="green">
    <w:name w:val="green"/>
    <w:basedOn w:val="DefaultParagraphFont"/>
    <w:rsid w:val="00CF0011"/>
  </w:style>
</w:styles>
</file>

<file path=word/webSettings.xml><?xml version="1.0" encoding="utf-8"?>
<w:webSettings xmlns:r="http://schemas.openxmlformats.org/officeDocument/2006/relationships" xmlns:w="http://schemas.openxmlformats.org/wordprocessingml/2006/main">
  <w:divs>
    <w:div w:id="280382012">
      <w:bodyDiv w:val="1"/>
      <w:marLeft w:val="0"/>
      <w:marRight w:val="0"/>
      <w:marTop w:val="0"/>
      <w:marBottom w:val="0"/>
      <w:divBdr>
        <w:top w:val="none" w:sz="0" w:space="0" w:color="auto"/>
        <w:left w:val="none" w:sz="0" w:space="0" w:color="auto"/>
        <w:bottom w:val="none" w:sz="0" w:space="0" w:color="auto"/>
        <w:right w:val="none" w:sz="0" w:space="0" w:color="auto"/>
      </w:divBdr>
    </w:div>
    <w:div w:id="282199872">
      <w:bodyDiv w:val="1"/>
      <w:marLeft w:val="0"/>
      <w:marRight w:val="0"/>
      <w:marTop w:val="0"/>
      <w:marBottom w:val="0"/>
      <w:divBdr>
        <w:top w:val="none" w:sz="0" w:space="0" w:color="auto"/>
        <w:left w:val="none" w:sz="0" w:space="0" w:color="auto"/>
        <w:bottom w:val="none" w:sz="0" w:space="0" w:color="auto"/>
        <w:right w:val="none" w:sz="0" w:space="0" w:color="auto"/>
      </w:divBdr>
    </w:div>
    <w:div w:id="369381594">
      <w:bodyDiv w:val="1"/>
      <w:marLeft w:val="0"/>
      <w:marRight w:val="0"/>
      <w:marTop w:val="0"/>
      <w:marBottom w:val="0"/>
      <w:divBdr>
        <w:top w:val="none" w:sz="0" w:space="0" w:color="auto"/>
        <w:left w:val="none" w:sz="0" w:space="0" w:color="auto"/>
        <w:bottom w:val="none" w:sz="0" w:space="0" w:color="auto"/>
        <w:right w:val="none" w:sz="0" w:space="0" w:color="auto"/>
      </w:divBdr>
    </w:div>
    <w:div w:id="788738585">
      <w:bodyDiv w:val="1"/>
      <w:marLeft w:val="0"/>
      <w:marRight w:val="0"/>
      <w:marTop w:val="0"/>
      <w:marBottom w:val="0"/>
      <w:divBdr>
        <w:top w:val="none" w:sz="0" w:space="0" w:color="auto"/>
        <w:left w:val="none" w:sz="0" w:space="0" w:color="auto"/>
        <w:bottom w:val="none" w:sz="0" w:space="0" w:color="auto"/>
        <w:right w:val="none" w:sz="0" w:space="0" w:color="auto"/>
      </w:divBdr>
    </w:div>
    <w:div w:id="971063121">
      <w:bodyDiv w:val="1"/>
      <w:marLeft w:val="0"/>
      <w:marRight w:val="0"/>
      <w:marTop w:val="0"/>
      <w:marBottom w:val="0"/>
      <w:divBdr>
        <w:top w:val="none" w:sz="0" w:space="0" w:color="auto"/>
        <w:left w:val="none" w:sz="0" w:space="0" w:color="auto"/>
        <w:bottom w:val="none" w:sz="0" w:space="0" w:color="auto"/>
        <w:right w:val="none" w:sz="0" w:space="0" w:color="auto"/>
      </w:divBdr>
    </w:div>
    <w:div w:id="1039478565">
      <w:bodyDiv w:val="1"/>
      <w:marLeft w:val="0"/>
      <w:marRight w:val="0"/>
      <w:marTop w:val="0"/>
      <w:marBottom w:val="0"/>
      <w:divBdr>
        <w:top w:val="none" w:sz="0" w:space="0" w:color="auto"/>
        <w:left w:val="none" w:sz="0" w:space="0" w:color="auto"/>
        <w:bottom w:val="none" w:sz="0" w:space="0" w:color="auto"/>
        <w:right w:val="none" w:sz="0" w:space="0" w:color="auto"/>
      </w:divBdr>
    </w:div>
    <w:div w:id="1277911530">
      <w:bodyDiv w:val="1"/>
      <w:marLeft w:val="0"/>
      <w:marRight w:val="0"/>
      <w:marTop w:val="0"/>
      <w:marBottom w:val="0"/>
      <w:divBdr>
        <w:top w:val="none" w:sz="0" w:space="0" w:color="auto"/>
        <w:left w:val="none" w:sz="0" w:space="0" w:color="auto"/>
        <w:bottom w:val="none" w:sz="0" w:space="0" w:color="auto"/>
        <w:right w:val="none" w:sz="0" w:space="0" w:color="auto"/>
      </w:divBdr>
    </w:div>
    <w:div w:id="1861580781">
      <w:bodyDiv w:val="1"/>
      <w:marLeft w:val="0"/>
      <w:marRight w:val="0"/>
      <w:marTop w:val="0"/>
      <w:marBottom w:val="0"/>
      <w:divBdr>
        <w:top w:val="none" w:sz="0" w:space="0" w:color="auto"/>
        <w:left w:val="none" w:sz="0" w:space="0" w:color="auto"/>
        <w:bottom w:val="none" w:sz="0" w:space="0" w:color="auto"/>
        <w:right w:val="none" w:sz="0" w:space="0" w:color="auto"/>
      </w:divBdr>
      <w:divsChild>
        <w:div w:id="1516843515">
          <w:marLeft w:val="0"/>
          <w:marRight w:val="0"/>
          <w:marTop w:val="0"/>
          <w:marBottom w:val="0"/>
          <w:divBdr>
            <w:top w:val="single" w:sz="4" w:space="0" w:color="FF0000"/>
            <w:left w:val="single" w:sz="4" w:space="0" w:color="FF0000"/>
            <w:bottom w:val="single" w:sz="4" w:space="0" w:color="FF0000"/>
            <w:right w:val="single" w:sz="4" w:space="0" w:color="FF0000"/>
          </w:divBdr>
        </w:div>
      </w:divsChild>
    </w:div>
    <w:div w:id="200824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29.gif"/><Relationship Id="rId21" Type="http://schemas.openxmlformats.org/officeDocument/2006/relationships/image" Target="media/image16.emf"/><Relationship Id="rId34" Type="http://schemas.openxmlformats.org/officeDocument/2006/relationships/image" Target="media/image27.gif"/><Relationship Id="rId42" Type="http://schemas.openxmlformats.org/officeDocument/2006/relationships/image" Target="media/image31.gif"/><Relationship Id="rId47" Type="http://schemas.openxmlformats.org/officeDocument/2006/relationships/image" Target="media/image36.gif"/><Relationship Id="rId50" Type="http://schemas.openxmlformats.org/officeDocument/2006/relationships/hyperlink" Target="https://www.electrical4u.com/voltage-or-electric-potential-difference/" TargetMode="External"/><Relationship Id="rId55" Type="http://schemas.openxmlformats.org/officeDocument/2006/relationships/image" Target="media/image42.gi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84" Type="http://schemas.openxmlformats.org/officeDocument/2006/relationships/image" Target="media/image71.emf"/><Relationship Id="rId7" Type="http://schemas.openxmlformats.org/officeDocument/2006/relationships/image" Target="media/image2.emf"/><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3.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5.jpeg"/><Relationship Id="rId37" Type="http://schemas.openxmlformats.org/officeDocument/2006/relationships/hyperlink" Target="https://www.electrical4u.com/what-is-inductor-and-inductance-theory-of-inductor/" TargetMode="External"/><Relationship Id="rId40" Type="http://schemas.openxmlformats.org/officeDocument/2006/relationships/image" Target="media/image30.gif"/><Relationship Id="rId45" Type="http://schemas.openxmlformats.org/officeDocument/2006/relationships/image" Target="media/image34.gif"/><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hyperlink" Target="https://www.arrow.com/en/products/amplifiers" TargetMode="External"/><Relationship Id="rId30" Type="http://schemas.openxmlformats.org/officeDocument/2006/relationships/image" Target="media/image24.emf"/><Relationship Id="rId35" Type="http://schemas.openxmlformats.org/officeDocument/2006/relationships/image" Target="media/image28.emf"/><Relationship Id="rId43" Type="http://schemas.openxmlformats.org/officeDocument/2006/relationships/image" Target="media/image32.gif"/><Relationship Id="rId48" Type="http://schemas.openxmlformats.org/officeDocument/2006/relationships/image" Target="media/image37.gif"/><Relationship Id="rId56" Type="http://schemas.openxmlformats.org/officeDocument/2006/relationships/image" Target="media/image43.gi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image" Target="media/image3.emf"/><Relationship Id="rId51" Type="http://schemas.openxmlformats.org/officeDocument/2006/relationships/hyperlink" Target="https://www.electrical4u.com/what-is-capacitor-and-what-is-dielectric/" TargetMode="External"/><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gif"/><Relationship Id="rId33" Type="http://schemas.openxmlformats.org/officeDocument/2006/relationships/image" Target="media/image26.png"/><Relationship Id="rId38" Type="http://schemas.openxmlformats.org/officeDocument/2006/relationships/hyperlink" Target="https://www.electrical4u.com/electrical-resistance-and-laws-of-resistance/" TargetMode="External"/><Relationship Id="rId46" Type="http://schemas.openxmlformats.org/officeDocument/2006/relationships/image" Target="media/image35.gif"/><Relationship Id="rId59" Type="http://schemas.openxmlformats.org/officeDocument/2006/relationships/image" Target="media/image46.gif"/><Relationship Id="rId67" Type="http://schemas.openxmlformats.org/officeDocument/2006/relationships/image" Target="media/image54.emf"/><Relationship Id="rId20" Type="http://schemas.openxmlformats.org/officeDocument/2006/relationships/image" Target="media/image15.emf"/><Relationship Id="rId41" Type="http://schemas.openxmlformats.org/officeDocument/2006/relationships/hyperlink" Target="https://www.electrical4u.com/electric-current-and-theory-of-electricity/" TargetMode="External"/><Relationship Id="rId54" Type="http://schemas.openxmlformats.org/officeDocument/2006/relationships/image" Target="media/image41.gi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2.emf"/><Relationship Id="rId36" Type="http://schemas.openxmlformats.org/officeDocument/2006/relationships/hyperlink" Target="https://www.electrical4u.com/what-is-inductor-and-inductance-theory-of-inductor/" TargetMode="External"/><Relationship Id="rId49" Type="http://schemas.openxmlformats.org/officeDocument/2006/relationships/image" Target="media/image38.gif"/><Relationship Id="rId57" Type="http://schemas.openxmlformats.org/officeDocument/2006/relationships/image" Target="media/image44.gif"/><Relationship Id="rId10" Type="http://schemas.openxmlformats.org/officeDocument/2006/relationships/image" Target="media/image5.emf"/><Relationship Id="rId31" Type="http://schemas.openxmlformats.org/officeDocument/2006/relationships/hyperlink" Target="http://www.mycircuits9.com/2012/07/complementary-symmetry-push-pull.html" TargetMode="External"/><Relationship Id="rId44" Type="http://schemas.openxmlformats.org/officeDocument/2006/relationships/image" Target="media/image33.gif"/><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F9DAD-6B0B-4C95-B1B1-BE712234C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23</Pages>
  <Words>2598</Words>
  <Characters>14811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dc:creator>
  <cp:keywords/>
  <dc:description/>
  <cp:lastModifiedBy>ravi</cp:lastModifiedBy>
  <cp:revision>121</cp:revision>
  <dcterms:created xsi:type="dcterms:W3CDTF">2017-04-20T09:20:00Z</dcterms:created>
  <dcterms:modified xsi:type="dcterms:W3CDTF">2017-04-21T05:38:00Z</dcterms:modified>
</cp:coreProperties>
</file>