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2C" w:rsidRDefault="00CB512C" w:rsidP="00CB51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rPr>
        <w:t>TIMERS AND PHASE LOCKED LOOPS</w:t>
      </w: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rPr>
          <w:rFonts w:ascii="Times New Roman" w:hAnsi="Times New Roman" w:cs="Times New Roman"/>
          <w:b/>
          <w:bCs/>
          <w:color w:val="000000"/>
        </w:rPr>
      </w:pPr>
    </w:p>
    <w:p w:rsidR="00CB512C" w:rsidRDefault="00CB512C" w:rsidP="00CB51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rPr>
        <w:t xml:space="preserve"> INTRODUCTION </w:t>
      </w:r>
      <w:proofErr w:type="gramStart"/>
      <w:r>
        <w:rPr>
          <w:rFonts w:ascii="Times New Roman" w:hAnsi="Times New Roman" w:cs="Times New Roman"/>
          <w:b/>
          <w:bCs/>
          <w:color w:val="000000"/>
        </w:rPr>
        <w:t>TO  555</w:t>
      </w:r>
      <w:proofErr w:type="gramEnd"/>
      <w:r>
        <w:rPr>
          <w:rFonts w:ascii="Times New Roman" w:hAnsi="Times New Roman" w:cs="Times New Roman"/>
          <w:b/>
          <w:bCs/>
          <w:color w:val="000000"/>
        </w:rPr>
        <w:t xml:space="preserve"> TIMER</w:t>
      </w: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rPr>
          <w:rFonts w:ascii="Times New Roman" w:hAnsi="Times New Roman" w:cs="Times New Roman"/>
          <w:color w:val="000000"/>
          <w:sz w:val="20"/>
          <w:szCs w:val="20"/>
        </w:rPr>
      </w:pPr>
    </w:p>
    <w:p w:rsidR="00CB512C" w:rsidRDefault="00CB512C" w:rsidP="00CB51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One of the most versatile linear integrated circuits is the </w:t>
      </w:r>
      <w:r>
        <w:rPr>
          <w:rFonts w:ascii="Times New Roman" w:hAnsi="Times New Roman" w:cs="Times New Roman"/>
          <w:i/>
          <w:iCs/>
          <w:color w:val="000000"/>
        </w:rPr>
        <w:t>555</w:t>
      </w:r>
      <w:r>
        <w:rPr>
          <w:rFonts w:ascii="Times New Roman" w:hAnsi="Times New Roman" w:cs="Times New Roman"/>
          <w:color w:val="000000"/>
        </w:rPr>
        <w:t xml:space="preserve"> timer. A sample of these applications</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 xml:space="preserve">includes mono-stable and </w:t>
      </w:r>
      <w:proofErr w:type="spellStart"/>
      <w:r>
        <w:rPr>
          <w:rFonts w:ascii="Times New Roman" w:hAnsi="Times New Roman" w:cs="Times New Roman"/>
          <w:color w:val="000000"/>
        </w:rPr>
        <w:t>astable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multivibrators</w:t>
      </w:r>
      <w:proofErr w:type="spellEnd"/>
      <w:r>
        <w:rPr>
          <w:rFonts w:ascii="Times New Roman" w:hAnsi="Times New Roman" w:cs="Times New Roman"/>
          <w:color w:val="000000"/>
        </w:rPr>
        <w:t xml:space="preserve">, dc-dc converters, digital logic probes, waveform </w:t>
      </w:r>
      <w:proofErr w:type="spellStart"/>
      <w:r>
        <w:rPr>
          <w:rFonts w:ascii="Times New Roman" w:hAnsi="Times New Roman" w:cs="Times New Roman"/>
          <w:color w:val="000000"/>
        </w:rPr>
        <w:t>generators,analog</w:t>
      </w:r>
      <w:proofErr w:type="spellEnd"/>
      <w:r>
        <w:rPr>
          <w:rFonts w:ascii="Times New Roman" w:hAnsi="Times New Roman" w:cs="Times New Roman"/>
          <w:color w:val="000000"/>
        </w:rPr>
        <w:t xml:space="preserve"> frequency meters and tachometers, temperature measurement and control, infrared transmitters, burglar and toxic gas alarms, voltage regulators, electric eyes, and many others.</w:t>
      </w: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555 is a monolithic timing circuit that can produce accurate and highly stable time delays or</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oscillation</w:t>
      </w:r>
      <w:proofErr w:type="gramEnd"/>
      <w:r>
        <w:rPr>
          <w:rFonts w:ascii="Times New Roman" w:hAnsi="Times New Roman" w:cs="Times New Roman"/>
          <w:color w:val="000000"/>
        </w:rPr>
        <w:t xml:space="preserve">. The timer basically operates in one of the two modes: either as </w:t>
      </w:r>
      <w:proofErr w:type="spellStart"/>
      <w:r>
        <w:rPr>
          <w:rFonts w:ascii="Times New Roman" w:hAnsi="Times New Roman" w:cs="Times New Roman"/>
          <w:color w:val="000000"/>
        </w:rPr>
        <w:t>monostable</w:t>
      </w:r>
      <w:proofErr w:type="spellEnd"/>
      <w:r>
        <w:rPr>
          <w:rFonts w:ascii="Times New Roman" w:hAnsi="Times New Roman" w:cs="Times New Roman"/>
          <w:color w:val="000000"/>
        </w:rPr>
        <w:t xml:space="preserve"> (one-shot)</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color w:val="000000"/>
        </w:rPr>
        <w:t>multivibrator</w:t>
      </w:r>
      <w:proofErr w:type="spellEnd"/>
      <w:proofErr w:type="gramEnd"/>
      <w:r>
        <w:rPr>
          <w:rFonts w:ascii="Times New Roman" w:hAnsi="Times New Roman" w:cs="Times New Roman"/>
          <w:color w:val="000000"/>
        </w:rPr>
        <w:t xml:space="preserve"> or as an </w:t>
      </w:r>
      <w:proofErr w:type="spellStart"/>
      <w:r>
        <w:rPr>
          <w:rFonts w:ascii="Times New Roman" w:hAnsi="Times New Roman" w:cs="Times New Roman"/>
          <w:color w:val="000000"/>
        </w:rPr>
        <w:t>astable</w:t>
      </w:r>
      <w:proofErr w:type="spellEnd"/>
      <w:r>
        <w:rPr>
          <w:rFonts w:ascii="Times New Roman" w:hAnsi="Times New Roman" w:cs="Times New Roman"/>
          <w:color w:val="000000"/>
        </w:rPr>
        <w:t xml:space="preserve"> (free running) </w:t>
      </w:r>
      <w:proofErr w:type="spellStart"/>
      <w:r>
        <w:rPr>
          <w:rFonts w:ascii="Times New Roman" w:hAnsi="Times New Roman" w:cs="Times New Roman"/>
          <w:color w:val="000000"/>
        </w:rPr>
        <w:t>multivibrator.The</w:t>
      </w:r>
      <w:proofErr w:type="spellEnd"/>
      <w:r>
        <w:rPr>
          <w:rFonts w:ascii="Times New Roman" w:hAnsi="Times New Roman" w:cs="Times New Roman"/>
          <w:color w:val="000000"/>
        </w:rPr>
        <w:t xml:space="preserve"> device is available as an 8-pin metal can, an 8-pin mini DIP, or a 14-pin DIP.</w:t>
      </w: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SE555 is designed for the operating temperature range from -55°Cto + 125°C, while the NE555</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operates</w:t>
      </w:r>
      <w:proofErr w:type="gramEnd"/>
      <w:r>
        <w:rPr>
          <w:rFonts w:ascii="Times New Roman" w:hAnsi="Times New Roman" w:cs="Times New Roman"/>
          <w:color w:val="000000"/>
        </w:rPr>
        <w:t xml:space="preserve"> over a temperature range of 0° to +70°C. The important features of the 555 timer are these: it</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operates on +5 to + 18 V supply voltage in both free-running (</w:t>
      </w:r>
      <w:proofErr w:type="spellStart"/>
      <w:r>
        <w:rPr>
          <w:rFonts w:ascii="Times New Roman" w:hAnsi="Times New Roman" w:cs="Times New Roman"/>
          <w:color w:val="000000"/>
        </w:rPr>
        <w:t>astable</w:t>
      </w:r>
      <w:proofErr w:type="spellEnd"/>
      <w:r>
        <w:rPr>
          <w:rFonts w:ascii="Times New Roman" w:hAnsi="Times New Roman" w:cs="Times New Roman"/>
          <w:color w:val="000000"/>
        </w:rPr>
        <w:t>) and one- shot (</w:t>
      </w:r>
      <w:proofErr w:type="spellStart"/>
      <w:r>
        <w:rPr>
          <w:rFonts w:ascii="Times New Roman" w:hAnsi="Times New Roman" w:cs="Times New Roman"/>
          <w:color w:val="000000"/>
        </w:rPr>
        <w:t>monostable</w:t>
      </w:r>
      <w:proofErr w:type="spellEnd"/>
      <w:r>
        <w:rPr>
          <w:rFonts w:ascii="Times New Roman" w:hAnsi="Times New Roman" w:cs="Times New Roman"/>
          <w:color w:val="000000"/>
        </w:rPr>
        <w:t xml:space="preserve">) modes; it has an adjustable duty cycle; timing is from microseconds </w:t>
      </w:r>
      <w:proofErr w:type="spellStart"/>
      <w:r>
        <w:rPr>
          <w:rFonts w:ascii="Times New Roman" w:hAnsi="Times New Roman" w:cs="Times New Roman"/>
          <w:color w:val="000000"/>
        </w:rPr>
        <w:t>hrough</w:t>
      </w:r>
      <w:proofErr w:type="spellEnd"/>
      <w:r>
        <w:rPr>
          <w:rFonts w:ascii="Times New Roman" w:hAnsi="Times New Roman" w:cs="Times New Roman"/>
          <w:color w:val="000000"/>
        </w:rPr>
        <w:t xml:space="preserve"> hours; it has a high current output; it can source or sink 200 </w:t>
      </w:r>
      <w:proofErr w:type="spellStart"/>
      <w:r>
        <w:rPr>
          <w:rFonts w:ascii="Times New Roman" w:hAnsi="Times New Roman" w:cs="Times New Roman"/>
          <w:color w:val="000000"/>
        </w:rPr>
        <w:t>mA</w:t>
      </w:r>
      <w:proofErr w:type="spellEnd"/>
      <w:r>
        <w:rPr>
          <w:rFonts w:ascii="Times New Roman" w:hAnsi="Times New Roman" w:cs="Times New Roman"/>
          <w:color w:val="000000"/>
        </w:rPr>
        <w:t>; the output can drive TTL and has a temperature stability of 50 parts per million (</w:t>
      </w:r>
      <w:proofErr w:type="spellStart"/>
      <w:r>
        <w:rPr>
          <w:rFonts w:ascii="Times New Roman" w:hAnsi="Times New Roman" w:cs="Times New Roman"/>
          <w:color w:val="000000"/>
        </w:rPr>
        <w:t>ppm</w:t>
      </w:r>
      <w:proofErr w:type="spellEnd"/>
      <w:r>
        <w:rPr>
          <w:rFonts w:ascii="Times New Roman" w:hAnsi="Times New Roman" w:cs="Times New Roman"/>
          <w:color w:val="000000"/>
        </w:rPr>
        <w:t>) per degree Celsius change in temperature, or equivalently 0.005%/°C.</w:t>
      </w: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rPr>
        <w:t>Like general-purpose op-amps, the 555 timer is reliable, easy to us, and low cost.</w:t>
      </w:r>
    </w:p>
    <w:p w:rsidR="00CB512C" w:rsidRDefault="00CB512C" w:rsidP="00CB51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rPr>
        <w:t xml:space="preserve">Pin 1: </w:t>
      </w:r>
      <w:r>
        <w:rPr>
          <w:rFonts w:ascii="Times New Roman" w:hAnsi="Times New Roman" w:cs="Times New Roman"/>
          <w:color w:val="000000"/>
        </w:rPr>
        <w:t>Ground. All voltages are measured with respect to this terminal.</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p>
    <w:p w:rsidR="00CB512C" w:rsidRDefault="00CB512C" w:rsidP="00CB512C">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rPr>
        <w:t xml:space="preserve">Pin 2: </w:t>
      </w:r>
      <w:r>
        <w:rPr>
          <w:rFonts w:ascii="Times New Roman" w:hAnsi="Times New Roman" w:cs="Times New Roman"/>
          <w:color w:val="000000"/>
        </w:rPr>
        <w:t>Trigger. The output of the timer depends on the amplitude of the external trigger pulse applied to this pin. The output is low if the voltage at this pin is greater than 2/3 V</w:t>
      </w:r>
      <w:r>
        <w:rPr>
          <w:rFonts w:ascii="Times New Roman" w:hAnsi="Times New Roman" w:cs="Times New Roman"/>
          <w:color w:val="000000"/>
          <w:sz w:val="16"/>
          <w:szCs w:val="16"/>
        </w:rPr>
        <w:t>CC</w:t>
      </w:r>
      <w:r>
        <w:rPr>
          <w:rFonts w:ascii="Times New Roman" w:hAnsi="Times New Roman" w:cs="Times New Roman"/>
          <w:color w:val="000000"/>
        </w:rPr>
        <w:t xml:space="preserve">. </w:t>
      </w:r>
      <w:proofErr w:type="spellStart"/>
      <w:r>
        <w:rPr>
          <w:rFonts w:ascii="Times New Roman" w:hAnsi="Times New Roman" w:cs="Times New Roman"/>
          <w:color w:val="000000"/>
        </w:rPr>
        <w:t>However,when</w:t>
      </w:r>
      <w:proofErr w:type="spellEnd"/>
      <w:r>
        <w:rPr>
          <w:rFonts w:ascii="Times New Roman" w:hAnsi="Times New Roman" w:cs="Times New Roman"/>
          <w:color w:val="000000"/>
        </w:rPr>
        <w:t xml:space="preserve"> a negative-going pulse of amplitude larger than 1/3 V</w:t>
      </w:r>
      <w:r>
        <w:rPr>
          <w:rFonts w:ascii="Times New Roman" w:hAnsi="Times New Roman" w:cs="Times New Roman"/>
          <w:color w:val="000000"/>
          <w:sz w:val="16"/>
          <w:szCs w:val="16"/>
        </w:rPr>
        <w:t>CC</w:t>
      </w:r>
      <w:r>
        <w:rPr>
          <w:rFonts w:ascii="Times New Roman" w:hAnsi="Times New Roman" w:cs="Times New Roman"/>
          <w:color w:val="000000"/>
        </w:rPr>
        <w:t xml:space="preserve"> is applied to this pin, the comparator 2 output goes low, which in turn switches the output of the timer high The output remains high as long as the trigger terminal is held at a low voltage.</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rPr>
        <w:t xml:space="preserve">Pin 3: </w:t>
      </w:r>
      <w:r>
        <w:rPr>
          <w:rFonts w:ascii="Times New Roman" w:hAnsi="Times New Roman" w:cs="Times New Roman"/>
          <w:color w:val="000000"/>
        </w:rPr>
        <w:t>Output. There are two ways a load can be connected to the output terminal: either between pin 3</w:t>
      </w:r>
      <w:r>
        <w:rPr>
          <w:rFonts w:ascii="Times New Roman" w:hAnsi="Times New Roman" w:cs="Times New Roman"/>
          <w:b/>
          <w:bCs/>
          <w:color w:val="000000"/>
        </w:rPr>
        <w:t xml:space="preserve"> </w:t>
      </w:r>
      <w:r>
        <w:rPr>
          <w:rFonts w:ascii="Times New Roman" w:hAnsi="Times New Roman" w:cs="Times New Roman"/>
          <w:color w:val="000000"/>
        </w:rPr>
        <w:t>and ground (pin 1) or between pin 3 and supply voltage + V</w:t>
      </w:r>
      <w:r>
        <w:rPr>
          <w:rFonts w:ascii="Times New Roman" w:hAnsi="Times New Roman" w:cs="Times New Roman"/>
          <w:color w:val="000000"/>
          <w:sz w:val="16"/>
          <w:szCs w:val="16"/>
        </w:rPr>
        <w:t>CC</w:t>
      </w:r>
      <w:r>
        <w:rPr>
          <w:rFonts w:ascii="Times New Roman" w:hAnsi="Times New Roman" w:cs="Times New Roman"/>
          <w:color w:val="000000"/>
        </w:rPr>
        <w:t xml:space="preserve"> (pin 8</w:t>
      </w: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When the output is low, the load current flows through the load connected between pin 3 and + V</w:t>
      </w:r>
      <w:r>
        <w:rPr>
          <w:rFonts w:ascii="Times New Roman" w:hAnsi="Times New Roman" w:cs="Times New Roman"/>
          <w:color w:val="000000"/>
          <w:sz w:val="16"/>
          <w:szCs w:val="16"/>
        </w:rPr>
        <w:t>CC</w:t>
      </w:r>
      <w:r>
        <w:rPr>
          <w:rFonts w:ascii="Times New Roman" w:hAnsi="Times New Roman" w:cs="Times New Roman"/>
          <w:color w:val="000000"/>
        </w:rPr>
        <w:t xml:space="preserve"> into the output terminal and is called the </w:t>
      </w:r>
      <w:proofErr w:type="spellStart"/>
      <w:r>
        <w:rPr>
          <w:rFonts w:ascii="Times New Roman" w:hAnsi="Times New Roman" w:cs="Times New Roman"/>
          <w:color w:val="000000"/>
        </w:rPr>
        <w:t>sinkcurrent</w:t>
      </w:r>
      <w:proofErr w:type="spellEnd"/>
      <w:r>
        <w:rPr>
          <w:rFonts w:ascii="Times New Roman" w:hAnsi="Times New Roman" w:cs="Times New Roman"/>
          <w:color w:val="000000"/>
        </w:rPr>
        <w:t>.</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However, the current through the grounded load is zero when the output is low. For this reason, the</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rPr>
        <w:t>load</w:t>
      </w:r>
      <w:proofErr w:type="gramEnd"/>
      <w:r>
        <w:rPr>
          <w:rFonts w:ascii="Times New Roman" w:hAnsi="Times New Roman" w:cs="Times New Roman"/>
          <w:color w:val="000000"/>
        </w:rPr>
        <w:t xml:space="preserve"> connected between pin 3 and + V</w:t>
      </w:r>
      <w:r>
        <w:rPr>
          <w:rFonts w:ascii="Times New Roman" w:hAnsi="Times New Roman" w:cs="Times New Roman"/>
          <w:color w:val="000000"/>
          <w:sz w:val="16"/>
          <w:szCs w:val="16"/>
        </w:rPr>
        <w:t>CC</w:t>
      </w:r>
      <w:r>
        <w:rPr>
          <w:rFonts w:ascii="Times New Roman" w:hAnsi="Times New Roman" w:cs="Times New Roman"/>
          <w:color w:val="000000"/>
        </w:rPr>
        <w:t xml:space="preserve"> is called the normally on load and that connected between pin 3 and ground is called the normally off load.</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On the other hand, when the output is high, the current through the load connected between pin 3and +</w:t>
      </w:r>
    </w:p>
    <w:p w:rsidR="00F04222" w:rsidRDefault="00CB512C" w:rsidP="00CB512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Pr>
          <w:rFonts w:ascii="Times New Roman" w:hAnsi="Times New Roman" w:cs="Times New Roman"/>
          <w:color w:val="000000"/>
          <w:sz w:val="16"/>
          <w:szCs w:val="16"/>
        </w:rPr>
        <w:t>CC</w:t>
      </w:r>
      <w:r>
        <w:rPr>
          <w:rFonts w:ascii="Times New Roman" w:hAnsi="Times New Roman" w:cs="Times New Roman"/>
          <w:color w:val="000000"/>
        </w:rPr>
        <w:t xml:space="preserve"> (normally on load) is zero. However, the output terminal supplies current to the normally off load. This current is called the source current. The maximum value of sink or source current is 200 </w:t>
      </w:r>
      <w:proofErr w:type="spellStart"/>
      <w:r>
        <w:rPr>
          <w:rFonts w:ascii="Times New Roman" w:hAnsi="Times New Roman" w:cs="Times New Roman"/>
          <w:color w:val="000000"/>
        </w:rPr>
        <w:t>mA</w:t>
      </w:r>
      <w:proofErr w:type="spellEnd"/>
      <w:r>
        <w:rPr>
          <w:rFonts w:ascii="Times New Roman" w:hAnsi="Times New Roman" w:cs="Times New Roman"/>
          <w:color w:val="000000"/>
        </w:rPr>
        <w:t>.</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p>
    <w:p w:rsidR="00CB512C" w:rsidRDefault="00CB512C" w:rsidP="00CB51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extent cx="2790825" cy="1752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90825" cy="1752600"/>
                    </a:xfrm>
                    <a:prstGeom prst="rect">
                      <a:avLst/>
                    </a:prstGeom>
                    <a:noFill/>
                    <a:ln w="9525">
                      <a:noFill/>
                      <a:miter lim="800000"/>
                      <a:headEnd/>
                      <a:tailEnd/>
                    </a:ln>
                  </pic:spPr>
                </pic:pic>
              </a:graphicData>
            </a:graphic>
          </wp:inline>
        </w:drawing>
      </w:r>
    </w:p>
    <w:p w:rsidR="00CB512C" w:rsidRDefault="00CB512C" w:rsidP="00CB51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lastRenderedPageBreak/>
        <w:t xml:space="preserve">Pin 4: </w:t>
      </w:r>
      <w:r>
        <w:rPr>
          <w:rFonts w:ascii="Times New Roman" w:hAnsi="Times New Roman" w:cs="Times New Roman"/>
          <w:color w:val="000000"/>
        </w:rPr>
        <w:t>Reset. The 555 timer can be reset (disabled) by applying a negative pulse to this pin. When the reset function is not in use, the reset terminal should be connected to + V</w:t>
      </w:r>
      <w:r>
        <w:rPr>
          <w:rFonts w:ascii="Times New Roman" w:hAnsi="Times New Roman" w:cs="Times New Roman"/>
          <w:color w:val="000000"/>
          <w:sz w:val="16"/>
          <w:szCs w:val="16"/>
        </w:rPr>
        <w:t>CC</w:t>
      </w:r>
      <w:r>
        <w:rPr>
          <w:rFonts w:ascii="Times New Roman" w:hAnsi="Times New Roman" w:cs="Times New Roman"/>
          <w:color w:val="000000"/>
        </w:rPr>
        <w:t xml:space="preserve"> to avoid any possibility of false triggering.</w:t>
      </w:r>
    </w:p>
    <w:p w:rsidR="00CB512C" w:rsidRDefault="00CB512C" w:rsidP="00CB51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extent cx="5943600" cy="29146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943600" cy="2914650"/>
                    </a:xfrm>
                    <a:prstGeom prst="rect">
                      <a:avLst/>
                    </a:prstGeom>
                    <a:noFill/>
                    <a:ln w="9525">
                      <a:noFill/>
                      <a:miter lim="800000"/>
                      <a:headEnd/>
                      <a:tailEnd/>
                    </a:ln>
                  </pic:spPr>
                </pic:pic>
              </a:graphicData>
            </a:graphic>
          </wp:inline>
        </w:drawing>
      </w:r>
    </w:p>
    <w:p w:rsidR="00CB512C" w:rsidRDefault="00CB512C" w:rsidP="00CB512C">
      <w:pPr>
        <w:autoSpaceDE w:val="0"/>
        <w:autoSpaceDN w:val="0"/>
        <w:adjustRightInd w:val="0"/>
        <w:spacing w:after="0" w:line="240" w:lineRule="auto"/>
        <w:rPr>
          <w:rFonts w:ascii="Times New Roman" w:hAnsi="Times New Roman" w:cs="Times New Roman"/>
          <w:color w:val="000000"/>
        </w:rPr>
      </w:pPr>
    </w:p>
    <w:p w:rsidR="00CB512C" w:rsidRDefault="00CB512C" w:rsidP="00CB512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Block Diagram</w:t>
      </w:r>
    </w:p>
    <w:p w:rsidR="00CB512C" w:rsidRDefault="00CB512C" w:rsidP="00CB512C">
      <w:pPr>
        <w:autoSpaceDE w:val="0"/>
        <w:autoSpaceDN w:val="0"/>
        <w:adjustRightInd w:val="0"/>
        <w:spacing w:after="0" w:line="240" w:lineRule="auto"/>
        <w:rPr>
          <w:rFonts w:ascii="Times New Roman" w:hAnsi="Times New Roman" w:cs="Times New Roman"/>
          <w:color w:val="000000"/>
        </w:rPr>
      </w:pPr>
    </w:p>
    <w:p w:rsidR="00CB512C" w:rsidRDefault="00CB512C" w:rsidP="00CB512C">
      <w:pPr>
        <w:autoSpaceDE w:val="0"/>
        <w:autoSpaceDN w:val="0"/>
        <w:adjustRightInd w:val="0"/>
        <w:spacing w:after="0" w:line="240" w:lineRule="auto"/>
        <w:rPr>
          <w:rFonts w:ascii="Times New Roman" w:hAnsi="Times New Roman" w:cs="Times New Roman"/>
          <w:color w:val="000000"/>
        </w:rPr>
      </w:pPr>
    </w:p>
    <w:p w:rsidR="00CB512C" w:rsidRDefault="00CB512C" w:rsidP="00CB512C">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rPr>
        <w:t xml:space="preserve">Pin 5: </w:t>
      </w:r>
      <w:r>
        <w:rPr>
          <w:rFonts w:ascii="Times New Roman" w:hAnsi="Times New Roman" w:cs="Times New Roman"/>
          <w:color w:val="000000"/>
        </w:rPr>
        <w:t xml:space="preserve">Control voltage. An external voltage applied to this terminal changes the threshold as well </w:t>
      </w:r>
    </w:p>
    <w:p w:rsidR="00CB512C" w:rsidRP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0"/>
          <w:szCs w:val="20"/>
        </w:rPr>
        <w:t xml:space="preserve"> </w:t>
      </w:r>
      <w:proofErr w:type="gramStart"/>
      <w:r>
        <w:rPr>
          <w:rFonts w:ascii="Times New Roman" w:hAnsi="Times New Roman" w:cs="Times New Roman"/>
          <w:color w:val="000000"/>
        </w:rPr>
        <w:t>as</w:t>
      </w:r>
      <w:proofErr w:type="gramEnd"/>
      <w:r>
        <w:rPr>
          <w:rFonts w:ascii="Times New Roman" w:hAnsi="Times New Roman" w:cs="Times New Roman"/>
          <w:color w:val="000000"/>
        </w:rPr>
        <w:t xml:space="preserve"> the trigger voltage . In other words, by imposing a voltage on this pin or by connecting a pot between this pin and ground, the pulse width of the output waveform can be varied. When not used, the control pin</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rPr>
        <w:t>should</w:t>
      </w:r>
      <w:proofErr w:type="gramEnd"/>
      <w:r>
        <w:rPr>
          <w:rFonts w:ascii="Times New Roman" w:hAnsi="Times New Roman" w:cs="Times New Roman"/>
          <w:color w:val="000000"/>
        </w:rPr>
        <w:t xml:space="preserve"> be bypassed to ground with a 0.01-µF capacitor to prevent any noise problems.</w:t>
      </w: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p>
    <w:p w:rsidR="00CB512C" w:rsidRDefault="00CB512C" w:rsidP="00CB512C">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Pin 6: </w:t>
      </w:r>
      <w:r>
        <w:rPr>
          <w:rFonts w:ascii="Times New Roman" w:hAnsi="Times New Roman" w:cs="Times New Roman"/>
          <w:color w:val="000000"/>
        </w:rPr>
        <w:t>Threshold. This is the non-inverting input terminal of comparator 1, which monitors the voltage</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across</w:t>
      </w:r>
      <w:proofErr w:type="gramEnd"/>
      <w:r>
        <w:rPr>
          <w:rFonts w:ascii="Times New Roman" w:hAnsi="Times New Roman" w:cs="Times New Roman"/>
          <w:color w:val="000000"/>
        </w:rPr>
        <w:t xml:space="preserve"> the external capacitor . When the voltage at this pin is threshold voltage 2/3 V, the output of</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color w:val="000000"/>
        </w:rPr>
        <w:t>comparator</w:t>
      </w:r>
      <w:proofErr w:type="gramEnd"/>
      <w:r>
        <w:rPr>
          <w:rFonts w:ascii="Times New Roman" w:hAnsi="Times New Roman" w:cs="Times New Roman"/>
          <w:color w:val="000000"/>
        </w:rPr>
        <w:t xml:space="preserve"> 1 goes high, which in turn switches the output of the timer low.</w:t>
      </w: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rPr>
        <w:t xml:space="preserve">Pin 7: </w:t>
      </w:r>
      <w:r>
        <w:rPr>
          <w:rFonts w:ascii="Times New Roman" w:hAnsi="Times New Roman" w:cs="Times New Roman"/>
          <w:color w:val="000000"/>
        </w:rPr>
        <w:t>Discharge. This pin is connected internally to the collector of transistor Q1, as shown in Figure 4-1(b). When the output is high, Q1 is off and acts as an open circuit to the external capacitor C connected across it. On the other hand, when the output is low, Q1 is saturated and acts as a short circuit, shorting out the external capacitor C to ground.</w:t>
      </w: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rPr>
        <w:t xml:space="preserve">Pin 8: </w:t>
      </w:r>
      <w:r>
        <w:rPr>
          <w:rFonts w:ascii="Times New Roman" w:hAnsi="Times New Roman" w:cs="Times New Roman"/>
          <w:color w:val="000000"/>
        </w:rPr>
        <w:t>+ V</w:t>
      </w:r>
      <w:r>
        <w:rPr>
          <w:rFonts w:ascii="Times New Roman" w:hAnsi="Times New Roman" w:cs="Times New Roman"/>
          <w:color w:val="000000"/>
          <w:sz w:val="16"/>
          <w:szCs w:val="16"/>
        </w:rPr>
        <w:t>CC</w:t>
      </w:r>
      <w:r>
        <w:rPr>
          <w:rFonts w:ascii="Times New Roman" w:hAnsi="Times New Roman" w:cs="Times New Roman"/>
          <w:color w:val="000000"/>
        </w:rPr>
        <w:t>. The supply voltage of +5 V to +18 is applied to this pin with respect to ground (pin 1).</w:t>
      </w:r>
    </w:p>
    <w:p w:rsidR="00CB512C" w:rsidRDefault="00CB512C" w:rsidP="00CB51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rPr>
          <w:rFonts w:ascii="Times New Roman" w:hAnsi="Times New Roman" w:cs="Times New Roman"/>
          <w:color w:val="000000"/>
          <w:sz w:val="20"/>
          <w:szCs w:val="20"/>
        </w:rPr>
      </w:pPr>
    </w:p>
    <w:p w:rsidR="00CB512C" w:rsidRDefault="00CB512C" w:rsidP="00CB51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p>
    <w:p w:rsidR="00CB512C" w:rsidRDefault="00CB512C" w:rsidP="00CB512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8"/>
          <w:szCs w:val="28"/>
        </w:rPr>
        <w:lastRenderedPageBreak/>
        <w:t xml:space="preserve"> FUNCTIONAL BLOCK DIAGRAM OF 555 </w:t>
      </w:r>
      <w:proofErr w:type="gramStart"/>
      <w:r>
        <w:rPr>
          <w:rFonts w:ascii="Times New Roman" w:hAnsi="Times New Roman" w:cs="Times New Roman"/>
          <w:b/>
          <w:bCs/>
          <w:color w:val="000000"/>
          <w:sz w:val="28"/>
          <w:szCs w:val="28"/>
        </w:rPr>
        <w:t>TIMER</w:t>
      </w:r>
      <w:proofErr w:type="gramEnd"/>
    </w:p>
    <w:p w:rsidR="00CB512C" w:rsidRDefault="00CB512C" w:rsidP="00CB512C">
      <w:pPr>
        <w:autoSpaceDE w:val="0"/>
        <w:autoSpaceDN w:val="0"/>
        <w:adjustRightInd w:val="0"/>
        <w:spacing w:after="0" w:line="240" w:lineRule="auto"/>
        <w:rPr>
          <w:rFonts w:ascii="Times New Roman" w:hAnsi="Times New Roman" w:cs="Times New Roman"/>
          <w:color w:val="000000"/>
          <w:sz w:val="20"/>
          <w:szCs w:val="20"/>
        </w:rPr>
      </w:pPr>
    </w:p>
    <w:p w:rsidR="00CB512C" w:rsidRDefault="00CB512C" w:rsidP="00CB512C">
      <w:pPr>
        <w:autoSpaceDE w:val="0"/>
        <w:autoSpaceDN w:val="0"/>
        <w:adjustRightInd w:val="0"/>
        <w:spacing w:after="0" w:line="240" w:lineRule="auto"/>
      </w:pPr>
      <w:r>
        <w:rPr>
          <w:noProof/>
        </w:rPr>
        <w:drawing>
          <wp:inline distT="0" distB="0" distL="0" distR="0">
            <wp:extent cx="4676775" cy="43148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676775" cy="4314825"/>
                    </a:xfrm>
                    <a:prstGeom prst="rect">
                      <a:avLst/>
                    </a:prstGeom>
                    <a:noFill/>
                    <a:ln w="9525">
                      <a:noFill/>
                      <a:miter lim="800000"/>
                      <a:headEnd/>
                      <a:tailEnd/>
                    </a:ln>
                  </pic:spPr>
                </pic:pic>
              </a:graphicData>
            </a:graphic>
          </wp:inline>
        </w:drawing>
      </w:r>
    </w:p>
    <w:p w:rsidR="00CB512C" w:rsidRPr="00CB512C" w:rsidRDefault="00CB512C" w:rsidP="00CB512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THE 555 AS A MONOSTABLE MULTIVIBRATOR</w:t>
      </w:r>
    </w:p>
    <w:p w:rsidR="00CB512C" w:rsidRDefault="00CB512C" w:rsidP="00CB51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A </w:t>
      </w:r>
      <w:proofErr w:type="spellStart"/>
      <w:r>
        <w:rPr>
          <w:rFonts w:ascii="Times New Roman" w:hAnsi="Times New Roman" w:cs="Times New Roman"/>
          <w:color w:val="000000"/>
        </w:rPr>
        <w:t>monostable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often called a one-shot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is a pulse- generating circuit in</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which</w:t>
      </w:r>
      <w:proofErr w:type="gramEnd"/>
      <w:r>
        <w:rPr>
          <w:rFonts w:ascii="Times New Roman" w:hAnsi="Times New Roman" w:cs="Times New Roman"/>
          <w:color w:val="000000"/>
        </w:rPr>
        <w:t xml:space="preserve"> the duration of the pulse is determined by the RC network connected externally to the 555 timer.</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In a stable or standby state the output of the circuit is approximately zero or at logic-low level.</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When an external trigger pulse is applied, the output is forced to go high </w:t>
      </w:r>
      <w:proofErr w:type="gramStart"/>
      <w:r>
        <w:rPr>
          <w:rFonts w:ascii="Times New Roman" w:hAnsi="Times New Roman" w:cs="Times New Roman"/>
          <w:color w:val="000000"/>
        </w:rPr>
        <w:t>( ˜</w:t>
      </w:r>
      <w:proofErr w:type="gramEnd"/>
      <w:r>
        <w:rPr>
          <w:rFonts w:ascii="Times New Roman" w:hAnsi="Times New Roman" w:cs="Times New Roman"/>
          <w:color w:val="000000"/>
        </w:rPr>
        <w:t>V</w:t>
      </w:r>
      <w:r>
        <w:rPr>
          <w:rFonts w:ascii="Times New Roman" w:hAnsi="Times New Roman" w:cs="Times New Roman"/>
          <w:color w:val="000000"/>
          <w:sz w:val="12"/>
          <w:szCs w:val="12"/>
        </w:rPr>
        <w:t>CC</w:t>
      </w:r>
      <w:r>
        <w:rPr>
          <w:rFonts w:ascii="Times New Roman" w:hAnsi="Times New Roman" w:cs="Times New Roman"/>
          <w:color w:val="000000"/>
        </w:rPr>
        <w:t>). The time the output</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remains</w:t>
      </w:r>
      <w:proofErr w:type="gramEnd"/>
      <w:r>
        <w:rPr>
          <w:rFonts w:ascii="Times New Roman" w:hAnsi="Times New Roman" w:cs="Times New Roman"/>
          <w:color w:val="000000"/>
        </w:rPr>
        <w:t xml:space="preserve"> high is determined by the external RC network connected to the timer. At the end of the timing</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interval</w:t>
      </w:r>
      <w:proofErr w:type="gramEnd"/>
      <w:r>
        <w:rPr>
          <w:rFonts w:ascii="Times New Roman" w:hAnsi="Times New Roman" w:cs="Times New Roman"/>
          <w:color w:val="000000"/>
        </w:rPr>
        <w:t>, the output automatically reverts back to its logic-low stable state. The output stays low until the</w:t>
      </w:r>
    </w:p>
    <w:p w:rsidR="00CB512C" w:rsidRDefault="00CB512C" w:rsidP="00CB512C">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trigger</w:t>
      </w:r>
      <w:proofErr w:type="gramEnd"/>
      <w:r>
        <w:rPr>
          <w:rFonts w:ascii="Times New Roman" w:hAnsi="Times New Roman" w:cs="Times New Roman"/>
          <w:color w:val="000000"/>
        </w:rPr>
        <w:t xml:space="preserve"> pulse is again applied. Then the cycle repeats.</w:t>
      </w:r>
      <w:r>
        <w:rPr>
          <w:rFonts w:ascii="Times New Roman" w:hAnsi="Times New Roman" w:cs="Times New Roman"/>
          <w:color w:val="000000"/>
          <w:sz w:val="20"/>
          <w:szCs w:val="20"/>
        </w:rPr>
        <w:t xml:space="preserve"> </w:t>
      </w:r>
      <w:r>
        <w:rPr>
          <w:rFonts w:ascii="Times New Roman" w:hAnsi="Times New Roman" w:cs="Times New Roman"/>
          <w:color w:val="000000"/>
        </w:rPr>
        <w:t xml:space="preserve">The </w:t>
      </w:r>
      <w:proofErr w:type="spellStart"/>
      <w:r>
        <w:rPr>
          <w:rFonts w:ascii="Times New Roman" w:hAnsi="Times New Roman" w:cs="Times New Roman"/>
          <w:color w:val="000000"/>
        </w:rPr>
        <w:t>monostable</w:t>
      </w:r>
      <w:proofErr w:type="spellEnd"/>
      <w:r>
        <w:rPr>
          <w:rFonts w:ascii="Times New Roman" w:hAnsi="Times New Roman" w:cs="Times New Roman"/>
          <w:color w:val="000000"/>
        </w:rPr>
        <w:t xml:space="preserve"> circuit has only one stable state (output low), hence the name mono-</w:t>
      </w:r>
      <w:proofErr w:type="spellStart"/>
      <w:r>
        <w:rPr>
          <w:rFonts w:ascii="Times New Roman" w:hAnsi="Times New Roman" w:cs="Times New Roman"/>
          <w:color w:val="000000"/>
        </w:rPr>
        <w:t>stable.Normally</w:t>
      </w:r>
      <w:proofErr w:type="spellEnd"/>
      <w:r>
        <w:rPr>
          <w:rFonts w:ascii="Times New Roman" w:hAnsi="Times New Roman" w:cs="Times New Roman"/>
          <w:color w:val="000000"/>
        </w:rPr>
        <w:t xml:space="preserve">, the output of the mono- stable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is low. Fig 4.2 (a) shows the 555 configured </w:t>
      </w:r>
      <w:proofErr w:type="spellStart"/>
      <w:r>
        <w:rPr>
          <w:rFonts w:ascii="Times New Roman" w:hAnsi="Times New Roman" w:cs="Times New Roman"/>
          <w:color w:val="000000"/>
        </w:rPr>
        <w:t>formonostable</w:t>
      </w:r>
      <w:proofErr w:type="spellEnd"/>
      <w:r>
        <w:rPr>
          <w:rFonts w:ascii="Times New Roman" w:hAnsi="Times New Roman" w:cs="Times New Roman"/>
          <w:color w:val="000000"/>
        </w:rPr>
        <w:t xml:space="preserve"> operation. To better explain the circuit’s operation</w:t>
      </w:r>
    </w:p>
    <w:p w:rsidR="00CB512C" w:rsidRDefault="00CB512C" w:rsidP="00CB512C">
      <w:pPr>
        <w:autoSpaceDE w:val="0"/>
        <w:autoSpaceDN w:val="0"/>
        <w:adjustRightInd w:val="0"/>
        <w:spacing w:after="0" w:line="240" w:lineRule="auto"/>
        <w:jc w:val="both"/>
      </w:pPr>
    </w:p>
    <w:p w:rsidR="00CB512C" w:rsidRDefault="00CB512C" w:rsidP="00CB512C">
      <w:pPr>
        <w:autoSpaceDE w:val="0"/>
        <w:autoSpaceDN w:val="0"/>
        <w:adjustRightInd w:val="0"/>
        <w:spacing w:after="0" w:line="240" w:lineRule="auto"/>
        <w:jc w:val="both"/>
      </w:pPr>
      <w:r>
        <w:rPr>
          <w:noProof/>
        </w:rPr>
        <w:drawing>
          <wp:inline distT="0" distB="0" distL="0" distR="0">
            <wp:extent cx="4181475" cy="23336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181475" cy="2333625"/>
                    </a:xfrm>
                    <a:prstGeom prst="rect">
                      <a:avLst/>
                    </a:prstGeom>
                    <a:noFill/>
                    <a:ln w="9525">
                      <a:noFill/>
                      <a:miter lim="800000"/>
                      <a:headEnd/>
                      <a:tailEnd/>
                    </a:ln>
                  </pic:spPr>
                </pic:pic>
              </a:graphicData>
            </a:graphic>
          </wp:inline>
        </w:drawing>
      </w:r>
    </w:p>
    <w:p w:rsidR="00B107BF" w:rsidRDefault="00B107BF" w:rsidP="00B107BF">
      <w:pPr>
        <w:autoSpaceDE w:val="0"/>
        <w:autoSpaceDN w:val="0"/>
        <w:adjustRightInd w:val="0"/>
        <w:spacing w:after="0" w:line="240" w:lineRule="auto"/>
        <w:rPr>
          <w:rFonts w:ascii="Times New Roman" w:hAnsi="Times New Roman" w:cs="Times New Roman"/>
          <w:b/>
          <w:bCs/>
          <w:color w:val="000000"/>
        </w:rPr>
      </w:pPr>
    </w:p>
    <w:p w:rsidR="00B107BF" w:rsidRDefault="00B107BF" w:rsidP="00B107BF">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rPr>
        <w:lastRenderedPageBreak/>
        <w:t xml:space="preserve">Mono-stable operation: </w:t>
      </w:r>
      <w:r>
        <w:rPr>
          <w:rFonts w:ascii="Times New Roman" w:hAnsi="Times New Roman" w:cs="Times New Roman"/>
          <w:color w:val="000000"/>
        </w:rPr>
        <w:t xml:space="preserve">According to Fig 4-2(b), initially when the output is low, that is, the circuit is in a stable state, transistor Q is on and capacitor C is shorted out to ground. However, upon application of a negative trigger pulse to pin 2, transistor Q is turned off, which releases the short circuit across the external capacitor C and drives the output high. The </w:t>
      </w:r>
      <w:proofErr w:type="spellStart"/>
      <w:r>
        <w:rPr>
          <w:rFonts w:ascii="Times New Roman" w:hAnsi="Times New Roman" w:cs="Times New Roman"/>
          <w:color w:val="000000"/>
        </w:rPr>
        <w:t>capacitorC</w:t>
      </w:r>
      <w:proofErr w:type="spellEnd"/>
      <w:r>
        <w:rPr>
          <w:rFonts w:ascii="Times New Roman" w:hAnsi="Times New Roman" w:cs="Times New Roman"/>
          <w:color w:val="000000"/>
        </w:rPr>
        <w:t xml:space="preserve"> now starts charging up toward </w:t>
      </w:r>
      <w:proofErr w:type="spellStart"/>
      <w:r>
        <w:rPr>
          <w:rFonts w:ascii="Times New Roman" w:hAnsi="Times New Roman" w:cs="Times New Roman"/>
          <w:color w:val="000000"/>
        </w:rPr>
        <w:t>V</w:t>
      </w:r>
      <w:r>
        <w:rPr>
          <w:rFonts w:ascii="Times New Roman" w:hAnsi="Times New Roman" w:cs="Times New Roman"/>
          <w:color w:val="000000"/>
          <w:sz w:val="12"/>
          <w:szCs w:val="12"/>
        </w:rPr>
        <w:t>cc</w:t>
      </w:r>
      <w:proofErr w:type="spellEnd"/>
      <w:r>
        <w:rPr>
          <w:rFonts w:ascii="Times New Roman" w:hAnsi="Times New Roman" w:cs="Times New Roman"/>
          <w:color w:val="000000"/>
        </w:rPr>
        <w:t xml:space="preserve"> through R</w:t>
      </w:r>
      <w:r>
        <w:rPr>
          <w:rFonts w:ascii="Times New Roman" w:hAnsi="Times New Roman" w:cs="Times New Roman"/>
          <w:color w:val="000000"/>
          <w:sz w:val="12"/>
          <w:szCs w:val="12"/>
        </w:rPr>
        <w:t>A</w:t>
      </w:r>
      <w:r>
        <w:rPr>
          <w:rFonts w:ascii="Times New Roman" w:hAnsi="Times New Roman" w:cs="Times New Roman"/>
          <w:color w:val="000000"/>
        </w:rPr>
        <w:t>.</w:t>
      </w:r>
    </w:p>
    <w:p w:rsidR="00B107BF" w:rsidRDefault="00B107BF" w:rsidP="00B107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0"/>
          <w:szCs w:val="20"/>
        </w:rPr>
        <w:t xml:space="preserve"> </w:t>
      </w:r>
    </w:p>
    <w:p w:rsidR="00B107BF" w:rsidRDefault="00B107BF" w:rsidP="00B107BF">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However, when the voltage across the capacitor equals 2/3 Va., comparator </w:t>
      </w:r>
      <w:proofErr w:type="gramStart"/>
      <w:r>
        <w:rPr>
          <w:rFonts w:ascii="Times New Roman" w:hAnsi="Times New Roman" w:cs="Times New Roman"/>
          <w:color w:val="000000"/>
        </w:rPr>
        <w:t>I ‘s</w:t>
      </w:r>
      <w:proofErr w:type="gramEnd"/>
      <w:r>
        <w:rPr>
          <w:rFonts w:ascii="Times New Roman" w:hAnsi="Times New Roman" w:cs="Times New Roman"/>
          <w:color w:val="000000"/>
        </w:rPr>
        <w:t xml:space="preserve"> output switches</w:t>
      </w:r>
    </w:p>
    <w:p w:rsidR="00B107BF" w:rsidRDefault="00B107BF" w:rsidP="00B107BF">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from</w:t>
      </w:r>
      <w:proofErr w:type="gramEnd"/>
      <w:r>
        <w:rPr>
          <w:rFonts w:ascii="Times New Roman" w:hAnsi="Times New Roman" w:cs="Times New Roman"/>
          <w:color w:val="000000"/>
        </w:rPr>
        <w:t xml:space="preserve"> low to high, which in turn drives the output to its low state via the output of the flip-flop. At the same time, the output of the flip-flop turns transistor Q on, and hence capacitor C rapidly discharges through the transistor.</w:t>
      </w:r>
      <w:r>
        <w:rPr>
          <w:rFonts w:ascii="Times New Roman" w:hAnsi="Times New Roman" w:cs="Times New Roman"/>
          <w:color w:val="000000"/>
          <w:sz w:val="20"/>
          <w:szCs w:val="20"/>
        </w:rPr>
        <w:t xml:space="preserve"> </w:t>
      </w:r>
      <w:r>
        <w:rPr>
          <w:rFonts w:ascii="Times New Roman" w:hAnsi="Times New Roman" w:cs="Times New Roman"/>
          <w:color w:val="000000"/>
        </w:rPr>
        <w:t xml:space="preserve">The output of the </w:t>
      </w:r>
      <w:proofErr w:type="spellStart"/>
      <w:r>
        <w:rPr>
          <w:rFonts w:ascii="Times New Roman" w:hAnsi="Times New Roman" w:cs="Times New Roman"/>
          <w:color w:val="000000"/>
        </w:rPr>
        <w:t>rnonostable</w:t>
      </w:r>
      <w:proofErr w:type="spellEnd"/>
      <w:r>
        <w:rPr>
          <w:rFonts w:ascii="Times New Roman" w:hAnsi="Times New Roman" w:cs="Times New Roman"/>
          <w:color w:val="000000"/>
        </w:rPr>
        <w:t xml:space="preserve"> remains low until a trigger pulse is again applied. Then the cycle repeats. Figure 4-2(c) shows the trigger input, output voltage, and capacitor voltage waveforms. As </w:t>
      </w:r>
      <w:proofErr w:type="spellStart"/>
      <w:r>
        <w:rPr>
          <w:rFonts w:ascii="Times New Roman" w:hAnsi="Times New Roman" w:cs="Times New Roman"/>
          <w:color w:val="000000"/>
        </w:rPr>
        <w:t>shownhere</w:t>
      </w:r>
      <w:proofErr w:type="spellEnd"/>
      <w:r>
        <w:rPr>
          <w:rFonts w:ascii="Times New Roman" w:hAnsi="Times New Roman" w:cs="Times New Roman"/>
          <w:color w:val="000000"/>
        </w:rPr>
        <w:t>, the pulse width of the trigger input must be smaller than the expected pulse width of the output waveform. Also, the trigger pulse must be a negative-going input signal with amplitude larger than 1/3 the time during which the output remains high is given by where</w:t>
      </w:r>
    </w:p>
    <w:p w:rsidR="00B107BF" w:rsidRDefault="00B107BF" w:rsidP="00B107BF">
      <w:pPr>
        <w:autoSpaceDE w:val="0"/>
        <w:autoSpaceDN w:val="0"/>
        <w:adjustRightInd w:val="0"/>
        <w:spacing w:after="0" w:line="240" w:lineRule="auto"/>
        <w:jc w:val="both"/>
      </w:pPr>
      <w:r>
        <w:rPr>
          <w:noProof/>
        </w:rPr>
        <w:drawing>
          <wp:inline distT="0" distB="0" distL="0" distR="0">
            <wp:extent cx="5943600" cy="37147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943600" cy="3714750"/>
                    </a:xfrm>
                    <a:prstGeom prst="rect">
                      <a:avLst/>
                    </a:prstGeom>
                    <a:noFill/>
                    <a:ln w="9525">
                      <a:noFill/>
                      <a:miter lim="800000"/>
                      <a:headEnd/>
                      <a:tailEnd/>
                    </a:ln>
                  </pic:spPr>
                </pic:pic>
              </a:graphicData>
            </a:graphic>
          </wp:inline>
        </w:drawing>
      </w:r>
    </w:p>
    <w:p w:rsidR="00B107BF" w:rsidRDefault="00B107BF" w:rsidP="00B107BF">
      <w:pPr>
        <w:autoSpaceDE w:val="0"/>
        <w:autoSpaceDN w:val="0"/>
        <w:adjustRightInd w:val="0"/>
        <w:spacing w:after="0" w:line="240" w:lineRule="auto"/>
        <w:rPr>
          <w:rFonts w:ascii="Times New Roman" w:hAnsi="Times New Roman" w:cs="Times New Roman"/>
          <w:color w:val="000000"/>
        </w:rPr>
      </w:pPr>
    </w:p>
    <w:p w:rsidR="00B107BF" w:rsidRDefault="00B107BF" w:rsidP="00B107BF">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where</w:t>
      </w:r>
      <w:proofErr w:type="gramEnd"/>
      <w:r>
        <w:rPr>
          <w:rFonts w:ascii="Times New Roman" w:hAnsi="Times New Roman" w:cs="Times New Roman"/>
          <w:color w:val="000000"/>
        </w:rPr>
        <w:t xml:space="preserve"> R</w:t>
      </w:r>
      <w:r>
        <w:rPr>
          <w:rFonts w:ascii="Times New Roman" w:hAnsi="Times New Roman" w:cs="Times New Roman"/>
          <w:color w:val="000000"/>
          <w:sz w:val="12"/>
          <w:szCs w:val="12"/>
        </w:rPr>
        <w:t>A</w:t>
      </w:r>
      <w:r>
        <w:rPr>
          <w:rFonts w:ascii="Times New Roman" w:hAnsi="Times New Roman" w:cs="Times New Roman"/>
          <w:color w:val="000000"/>
        </w:rPr>
        <w:t xml:space="preserve"> is in ohms and C is in farads. Figure 4-2(c) shows a graph of the various combinations of R</w:t>
      </w:r>
      <w:r>
        <w:rPr>
          <w:rFonts w:ascii="Times New Roman" w:hAnsi="Times New Roman" w:cs="Times New Roman"/>
          <w:color w:val="000000"/>
          <w:sz w:val="12"/>
          <w:szCs w:val="12"/>
        </w:rPr>
        <w:t>A</w:t>
      </w:r>
      <w:r>
        <w:rPr>
          <w:rFonts w:ascii="Times New Roman" w:hAnsi="Times New Roman" w:cs="Times New Roman"/>
          <w:color w:val="000000"/>
        </w:rPr>
        <w:t xml:space="preserve"> and C necessary to produce desired time delays. Note that this graph can only be used as a guideline and gives only the approximate value of R</w:t>
      </w:r>
      <w:r>
        <w:rPr>
          <w:rFonts w:ascii="Times New Roman" w:hAnsi="Times New Roman" w:cs="Times New Roman"/>
          <w:color w:val="000000"/>
          <w:sz w:val="12"/>
          <w:szCs w:val="12"/>
        </w:rPr>
        <w:t>A</w:t>
      </w:r>
      <w:r>
        <w:rPr>
          <w:rFonts w:ascii="Times New Roman" w:hAnsi="Times New Roman" w:cs="Times New Roman"/>
          <w:color w:val="000000"/>
        </w:rPr>
        <w:t xml:space="preserve"> and C for a given time delay. Once triggered, the circuit’s output will remain in the high state until the set time 1, elapses. The output will not change its state even if an input trigger is applied again during this time interval T. However, the circuit can be reset during the timing cycle by applying a negative pulse to the reset terminal. The output will then remain in the low state until a trigger is again applied.</w:t>
      </w:r>
      <w:r w:rsidRPr="00B107BF">
        <w:rPr>
          <w:rFonts w:ascii="Times New Roman" w:hAnsi="Times New Roman" w:cs="Times New Roman"/>
          <w:color w:val="000000"/>
        </w:rPr>
        <w:t xml:space="preserve"> </w:t>
      </w:r>
      <w:r>
        <w:rPr>
          <w:rFonts w:ascii="Times New Roman" w:hAnsi="Times New Roman" w:cs="Times New Roman"/>
          <w:color w:val="000000"/>
        </w:rPr>
        <w:t xml:space="preserve">Often in practice a decoupling capacitor (10 F) is used between + (pin 8) and ground (pin 1) to eliminate unwanted voltage spikes in the output waveform. Sometimes, to prevent any possibility of </w:t>
      </w:r>
      <w:proofErr w:type="spellStart"/>
      <w:r>
        <w:rPr>
          <w:rFonts w:ascii="Times New Roman" w:hAnsi="Times New Roman" w:cs="Times New Roman"/>
          <w:color w:val="000000"/>
        </w:rPr>
        <w:t>mistriggering</w:t>
      </w:r>
      <w:proofErr w:type="spellEnd"/>
      <w:r>
        <w:rPr>
          <w:rFonts w:ascii="Times New Roman" w:hAnsi="Times New Roman" w:cs="Times New Roman"/>
          <w:color w:val="000000"/>
        </w:rPr>
        <w:t xml:space="preserve"> the </w:t>
      </w:r>
      <w:proofErr w:type="spellStart"/>
      <w:r>
        <w:rPr>
          <w:rFonts w:ascii="Times New Roman" w:hAnsi="Times New Roman" w:cs="Times New Roman"/>
          <w:color w:val="000000"/>
        </w:rPr>
        <w:t>monostable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on positive pulse edges, a wave </w:t>
      </w:r>
      <w:proofErr w:type="spellStart"/>
      <w:r>
        <w:rPr>
          <w:rFonts w:ascii="Times New Roman" w:hAnsi="Times New Roman" w:cs="Times New Roman"/>
          <w:color w:val="000000"/>
        </w:rPr>
        <w:t>shapingcircuit</w:t>
      </w:r>
      <w:proofErr w:type="spellEnd"/>
      <w:r>
        <w:rPr>
          <w:rFonts w:ascii="Times New Roman" w:hAnsi="Times New Roman" w:cs="Times New Roman"/>
          <w:color w:val="000000"/>
        </w:rPr>
        <w:t xml:space="preserve"> consisting of R, C</w:t>
      </w:r>
      <w:r>
        <w:rPr>
          <w:rFonts w:ascii="Times New Roman" w:hAnsi="Times New Roman" w:cs="Times New Roman"/>
          <w:color w:val="000000"/>
          <w:sz w:val="12"/>
          <w:szCs w:val="12"/>
        </w:rPr>
        <w:t>2</w:t>
      </w:r>
      <w:r>
        <w:rPr>
          <w:rFonts w:ascii="Times New Roman" w:hAnsi="Times New Roman" w:cs="Times New Roman"/>
          <w:color w:val="000000"/>
        </w:rPr>
        <w:t xml:space="preserve">, and diode D is connected between the trigger input pin 2 and pin 8, as shown in Figure 4-3. The values of R and C2 should be selected so that the time constant </w:t>
      </w:r>
      <w:proofErr w:type="gramStart"/>
      <w:r>
        <w:rPr>
          <w:rFonts w:ascii="Times New Roman" w:hAnsi="Times New Roman" w:cs="Times New Roman"/>
          <w:color w:val="000000"/>
        </w:rPr>
        <w:t>RC</w:t>
      </w:r>
      <w:r>
        <w:rPr>
          <w:rFonts w:ascii="Times New Roman" w:hAnsi="Times New Roman" w:cs="Times New Roman"/>
          <w:color w:val="000000"/>
          <w:sz w:val="12"/>
          <w:szCs w:val="12"/>
        </w:rPr>
        <w:t>2</w:t>
      </w:r>
      <w:r>
        <w:rPr>
          <w:rFonts w:ascii="Times New Roman" w:hAnsi="Times New Roman" w:cs="Times New Roman"/>
          <w:color w:val="000000"/>
          <w:sz w:val="20"/>
          <w:szCs w:val="20"/>
        </w:rPr>
        <w:t xml:space="preserve">  </w:t>
      </w:r>
      <w:r>
        <w:rPr>
          <w:rFonts w:ascii="Times New Roman" w:hAnsi="Times New Roman" w:cs="Times New Roman"/>
          <w:color w:val="000000"/>
        </w:rPr>
        <w:t>is</w:t>
      </w:r>
      <w:proofErr w:type="gramEnd"/>
      <w:r>
        <w:rPr>
          <w:rFonts w:ascii="Times New Roman" w:hAnsi="Times New Roman" w:cs="Times New Roman"/>
          <w:color w:val="000000"/>
        </w:rPr>
        <w:t xml:space="preserve"> smaller than the output pulse width.</w:t>
      </w:r>
    </w:p>
    <w:p w:rsidR="00B107BF" w:rsidRDefault="00B107BF" w:rsidP="00B107BF">
      <w:pPr>
        <w:autoSpaceDE w:val="0"/>
        <w:autoSpaceDN w:val="0"/>
        <w:adjustRightInd w:val="0"/>
        <w:spacing w:after="0" w:line="240" w:lineRule="auto"/>
        <w:jc w:val="both"/>
      </w:pPr>
    </w:p>
    <w:p w:rsidR="008C7342" w:rsidRDefault="008C7342" w:rsidP="008C7342">
      <w:pPr>
        <w:autoSpaceDE w:val="0"/>
        <w:autoSpaceDN w:val="0"/>
        <w:adjustRightInd w:val="0"/>
        <w:spacing w:after="0" w:line="240" w:lineRule="auto"/>
        <w:rPr>
          <w:rFonts w:ascii="Times New Roman" w:hAnsi="Times New Roman" w:cs="Times New Roman"/>
          <w:b/>
          <w:bCs/>
          <w:color w:val="000000"/>
        </w:rPr>
      </w:pPr>
    </w:p>
    <w:p w:rsidR="008C7342" w:rsidRDefault="008C7342" w:rsidP="008C7342">
      <w:pPr>
        <w:autoSpaceDE w:val="0"/>
        <w:autoSpaceDN w:val="0"/>
        <w:adjustRightInd w:val="0"/>
        <w:spacing w:after="0" w:line="240" w:lineRule="auto"/>
        <w:rPr>
          <w:rFonts w:ascii="Times New Roman" w:hAnsi="Times New Roman" w:cs="Times New Roman"/>
          <w:b/>
          <w:bCs/>
          <w:color w:val="000000"/>
        </w:rPr>
      </w:pPr>
    </w:p>
    <w:p w:rsidR="008C7342" w:rsidRDefault="008C7342" w:rsidP="008C7342">
      <w:pPr>
        <w:autoSpaceDE w:val="0"/>
        <w:autoSpaceDN w:val="0"/>
        <w:adjustRightInd w:val="0"/>
        <w:spacing w:after="0" w:line="240" w:lineRule="auto"/>
        <w:rPr>
          <w:rFonts w:ascii="Times New Roman" w:hAnsi="Times New Roman" w:cs="Times New Roman"/>
          <w:b/>
          <w:bCs/>
          <w:color w:val="000000"/>
        </w:rPr>
      </w:pPr>
    </w:p>
    <w:p w:rsidR="008C7342" w:rsidRDefault="008C7342" w:rsidP="008C7342">
      <w:pPr>
        <w:autoSpaceDE w:val="0"/>
        <w:autoSpaceDN w:val="0"/>
        <w:adjustRightInd w:val="0"/>
        <w:spacing w:after="0" w:line="240" w:lineRule="auto"/>
        <w:rPr>
          <w:rFonts w:ascii="Times New Roman" w:hAnsi="Times New Roman" w:cs="Times New Roman"/>
          <w:b/>
          <w:bCs/>
          <w:color w:val="000000"/>
        </w:rPr>
      </w:pPr>
    </w:p>
    <w:p w:rsidR="008C7342" w:rsidRDefault="008C7342" w:rsidP="008C7342">
      <w:pPr>
        <w:autoSpaceDE w:val="0"/>
        <w:autoSpaceDN w:val="0"/>
        <w:adjustRightInd w:val="0"/>
        <w:spacing w:after="0" w:line="240" w:lineRule="auto"/>
        <w:rPr>
          <w:rFonts w:ascii="Times New Roman" w:hAnsi="Times New Roman" w:cs="Times New Roman"/>
          <w:b/>
          <w:bCs/>
          <w:color w:val="000000"/>
        </w:rPr>
      </w:pPr>
    </w:p>
    <w:p w:rsidR="008C7342" w:rsidRDefault="008C7342" w:rsidP="008C7342">
      <w:pPr>
        <w:autoSpaceDE w:val="0"/>
        <w:autoSpaceDN w:val="0"/>
        <w:adjustRightInd w:val="0"/>
        <w:spacing w:after="0" w:line="240" w:lineRule="auto"/>
        <w:rPr>
          <w:rFonts w:ascii="Times New Roman" w:hAnsi="Times New Roman" w:cs="Times New Roman"/>
          <w:b/>
          <w:bCs/>
          <w:color w:val="000000"/>
        </w:rPr>
      </w:pPr>
    </w:p>
    <w:p w:rsidR="008C7342" w:rsidRDefault="008C7342" w:rsidP="008C7342">
      <w:pPr>
        <w:autoSpaceDE w:val="0"/>
        <w:autoSpaceDN w:val="0"/>
        <w:adjustRightInd w:val="0"/>
        <w:spacing w:after="0" w:line="240" w:lineRule="auto"/>
        <w:rPr>
          <w:rFonts w:ascii="Times New Roman" w:hAnsi="Times New Roman" w:cs="Times New Roman"/>
          <w:b/>
          <w:bCs/>
          <w:color w:val="000000"/>
        </w:rPr>
      </w:pPr>
    </w:p>
    <w:p w:rsidR="008C7342" w:rsidRDefault="008C7342" w:rsidP="008C7342">
      <w:pPr>
        <w:autoSpaceDE w:val="0"/>
        <w:autoSpaceDN w:val="0"/>
        <w:adjustRightInd w:val="0"/>
        <w:spacing w:after="0" w:line="240" w:lineRule="auto"/>
        <w:rPr>
          <w:rFonts w:ascii="Times New Roman" w:hAnsi="Times New Roman" w:cs="Times New Roman"/>
          <w:color w:val="000000"/>
          <w:sz w:val="20"/>
          <w:szCs w:val="20"/>
        </w:rPr>
      </w:pPr>
      <w:proofErr w:type="spellStart"/>
      <w:r>
        <w:rPr>
          <w:rFonts w:ascii="Times New Roman" w:hAnsi="Times New Roman" w:cs="Times New Roman"/>
          <w:b/>
          <w:bCs/>
          <w:color w:val="000000"/>
        </w:rPr>
        <w:lastRenderedPageBreak/>
        <w:t>Monostable</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Multivibrator</w:t>
      </w:r>
      <w:proofErr w:type="spellEnd"/>
      <w:r>
        <w:rPr>
          <w:rFonts w:ascii="Times New Roman" w:hAnsi="Times New Roman" w:cs="Times New Roman"/>
          <w:b/>
          <w:bCs/>
          <w:color w:val="000000"/>
        </w:rPr>
        <w:t xml:space="preserve"> Applications</w:t>
      </w:r>
    </w:p>
    <w:p w:rsidR="008C7342" w:rsidRPr="008C7342" w:rsidRDefault="008C7342" w:rsidP="008C734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8C7342">
        <w:rPr>
          <w:rFonts w:ascii="Times New Roman" w:hAnsi="Times New Roman" w:cs="Times New Roman"/>
          <w:b/>
          <w:bCs/>
          <w:color w:val="000000"/>
        </w:rPr>
        <w:t xml:space="preserve">Frequency divider: </w:t>
      </w:r>
      <w:r w:rsidRPr="008C7342">
        <w:rPr>
          <w:rFonts w:ascii="Times New Roman" w:hAnsi="Times New Roman" w:cs="Times New Roman"/>
          <w:color w:val="000000"/>
        </w:rPr>
        <w:t xml:space="preserve">The </w:t>
      </w:r>
      <w:proofErr w:type="spellStart"/>
      <w:r w:rsidRPr="008C7342">
        <w:rPr>
          <w:rFonts w:ascii="Times New Roman" w:hAnsi="Times New Roman" w:cs="Times New Roman"/>
          <w:color w:val="000000"/>
        </w:rPr>
        <w:t>monostable</w:t>
      </w:r>
      <w:proofErr w:type="spellEnd"/>
      <w:r w:rsidRPr="008C7342">
        <w:rPr>
          <w:rFonts w:ascii="Times New Roman" w:hAnsi="Times New Roman" w:cs="Times New Roman"/>
          <w:color w:val="000000"/>
        </w:rPr>
        <w:t xml:space="preserve"> </w:t>
      </w:r>
      <w:proofErr w:type="spellStart"/>
      <w:r w:rsidRPr="008C7342">
        <w:rPr>
          <w:rFonts w:ascii="Times New Roman" w:hAnsi="Times New Roman" w:cs="Times New Roman"/>
          <w:color w:val="000000"/>
        </w:rPr>
        <w:t>multivibrator</w:t>
      </w:r>
      <w:proofErr w:type="spellEnd"/>
      <w:r w:rsidRPr="008C7342">
        <w:rPr>
          <w:rFonts w:ascii="Times New Roman" w:hAnsi="Times New Roman" w:cs="Times New Roman"/>
          <w:color w:val="000000"/>
        </w:rPr>
        <w:t xml:space="preserve"> of Figure 4-2(a) can be used as a frequency divider by adjusting the length of the timing cycle </w:t>
      </w:r>
      <w:proofErr w:type="spellStart"/>
      <w:r w:rsidRPr="008C7342">
        <w:rPr>
          <w:rFonts w:ascii="Times New Roman" w:hAnsi="Times New Roman" w:cs="Times New Roman"/>
          <w:color w:val="000000"/>
        </w:rPr>
        <w:t>t</w:t>
      </w:r>
      <w:r w:rsidRPr="008C7342">
        <w:rPr>
          <w:rFonts w:ascii="Times New Roman" w:hAnsi="Times New Roman" w:cs="Times New Roman"/>
          <w:color w:val="000000"/>
          <w:sz w:val="12"/>
          <w:szCs w:val="12"/>
        </w:rPr>
        <w:t>p</w:t>
      </w:r>
      <w:proofErr w:type="spellEnd"/>
      <w:r w:rsidRPr="008C7342">
        <w:rPr>
          <w:rFonts w:ascii="Times New Roman" w:hAnsi="Times New Roman" w:cs="Times New Roman"/>
          <w:color w:val="000000"/>
        </w:rPr>
        <w:t xml:space="preserve">, with respect to the tine period T of the trigger input signal applied to pin 2. To use </w:t>
      </w:r>
      <w:proofErr w:type="spellStart"/>
      <w:r w:rsidRPr="008C7342">
        <w:rPr>
          <w:rFonts w:ascii="Times New Roman" w:hAnsi="Times New Roman" w:cs="Times New Roman"/>
          <w:color w:val="000000"/>
        </w:rPr>
        <w:t>monostable</w:t>
      </w:r>
      <w:proofErr w:type="spellEnd"/>
      <w:r w:rsidRPr="008C7342">
        <w:rPr>
          <w:rFonts w:ascii="Times New Roman" w:hAnsi="Times New Roman" w:cs="Times New Roman"/>
          <w:color w:val="000000"/>
        </w:rPr>
        <w:t xml:space="preserve"> </w:t>
      </w:r>
      <w:proofErr w:type="spellStart"/>
      <w:r w:rsidRPr="008C7342">
        <w:rPr>
          <w:rFonts w:ascii="Times New Roman" w:hAnsi="Times New Roman" w:cs="Times New Roman"/>
          <w:color w:val="000000"/>
        </w:rPr>
        <w:t>multivibrator</w:t>
      </w:r>
      <w:proofErr w:type="spellEnd"/>
      <w:r w:rsidRPr="008C7342">
        <w:rPr>
          <w:rFonts w:ascii="Times New Roman" w:hAnsi="Times New Roman" w:cs="Times New Roman"/>
          <w:color w:val="000000"/>
        </w:rPr>
        <w:t xml:space="preserve"> as a divide-by-2 circuit, the timing interval </w:t>
      </w:r>
      <w:proofErr w:type="spellStart"/>
      <w:r w:rsidRPr="008C7342">
        <w:rPr>
          <w:rFonts w:ascii="Times New Roman" w:hAnsi="Times New Roman" w:cs="Times New Roman"/>
          <w:color w:val="000000"/>
        </w:rPr>
        <w:t>t</w:t>
      </w:r>
      <w:r w:rsidRPr="008C7342">
        <w:rPr>
          <w:rFonts w:ascii="Times New Roman" w:hAnsi="Times New Roman" w:cs="Times New Roman"/>
          <w:color w:val="000000"/>
          <w:sz w:val="12"/>
          <w:szCs w:val="12"/>
        </w:rPr>
        <w:t>p</w:t>
      </w:r>
      <w:proofErr w:type="spellEnd"/>
      <w:r w:rsidRPr="008C7342">
        <w:rPr>
          <w:rFonts w:ascii="Times New Roman" w:hAnsi="Times New Roman" w:cs="Times New Roman"/>
          <w:color w:val="000000"/>
        </w:rPr>
        <w:t xml:space="preserve"> must be slightly larger than the time period T of the trigger input signal, as shown in Figure 4-4. By the same concept, to use the </w:t>
      </w:r>
      <w:proofErr w:type="spellStart"/>
      <w:r w:rsidRPr="008C7342">
        <w:rPr>
          <w:rFonts w:ascii="Times New Roman" w:hAnsi="Times New Roman" w:cs="Times New Roman"/>
          <w:color w:val="000000"/>
        </w:rPr>
        <w:t>monostable</w:t>
      </w:r>
      <w:proofErr w:type="spellEnd"/>
      <w:r w:rsidRPr="008C7342">
        <w:rPr>
          <w:rFonts w:ascii="Times New Roman" w:hAnsi="Times New Roman" w:cs="Times New Roman"/>
          <w:color w:val="000000"/>
        </w:rPr>
        <w:t xml:space="preserve"> </w:t>
      </w:r>
      <w:proofErr w:type="spellStart"/>
      <w:r w:rsidRPr="008C7342">
        <w:rPr>
          <w:rFonts w:ascii="Times New Roman" w:hAnsi="Times New Roman" w:cs="Times New Roman"/>
          <w:color w:val="000000"/>
        </w:rPr>
        <w:t>multivibrator</w:t>
      </w:r>
      <w:proofErr w:type="spellEnd"/>
      <w:r w:rsidRPr="008C7342">
        <w:rPr>
          <w:rFonts w:ascii="Times New Roman" w:hAnsi="Times New Roman" w:cs="Times New Roman"/>
          <w:color w:val="000000"/>
        </w:rPr>
        <w:t xml:space="preserve"> as a divide-by-3 circuit, </w:t>
      </w:r>
      <w:proofErr w:type="spellStart"/>
      <w:r w:rsidRPr="008C7342">
        <w:rPr>
          <w:rFonts w:ascii="Times New Roman" w:hAnsi="Times New Roman" w:cs="Times New Roman"/>
          <w:color w:val="000000"/>
        </w:rPr>
        <w:t>t</w:t>
      </w:r>
      <w:r w:rsidRPr="008C7342">
        <w:rPr>
          <w:rFonts w:ascii="Times New Roman" w:hAnsi="Times New Roman" w:cs="Times New Roman"/>
          <w:color w:val="000000"/>
          <w:sz w:val="12"/>
          <w:szCs w:val="12"/>
        </w:rPr>
        <w:t>p</w:t>
      </w:r>
      <w:proofErr w:type="spellEnd"/>
      <w:r w:rsidRPr="008C7342">
        <w:rPr>
          <w:rFonts w:ascii="Times New Roman" w:hAnsi="Times New Roman" w:cs="Times New Roman"/>
          <w:color w:val="000000"/>
        </w:rPr>
        <w:t xml:space="preserve"> must be slightly larger than twice the period of the input trigger signal, </w:t>
      </w:r>
      <w:proofErr w:type="gramStart"/>
      <w:r w:rsidRPr="008C7342">
        <w:rPr>
          <w:rFonts w:ascii="Times New Roman" w:hAnsi="Times New Roman" w:cs="Times New Roman"/>
          <w:color w:val="000000"/>
        </w:rPr>
        <w:t>and</w:t>
      </w:r>
      <w:r w:rsidRPr="008C7342">
        <w:rPr>
          <w:rFonts w:ascii="Times New Roman" w:hAnsi="Times New Roman" w:cs="Times New Roman"/>
          <w:color w:val="000000"/>
          <w:sz w:val="20"/>
          <w:szCs w:val="20"/>
        </w:rPr>
        <w:t xml:space="preserve">  </w:t>
      </w:r>
      <w:r w:rsidRPr="008C7342">
        <w:rPr>
          <w:rFonts w:ascii="Times New Roman" w:hAnsi="Times New Roman" w:cs="Times New Roman"/>
          <w:color w:val="000000"/>
        </w:rPr>
        <w:t>so</w:t>
      </w:r>
      <w:proofErr w:type="gramEnd"/>
      <w:r w:rsidRPr="008C7342">
        <w:rPr>
          <w:rFonts w:ascii="Times New Roman" w:hAnsi="Times New Roman" w:cs="Times New Roman"/>
          <w:color w:val="000000"/>
        </w:rPr>
        <w:t xml:space="preserve"> on. The frequency-divider application is possible because the </w:t>
      </w:r>
      <w:proofErr w:type="spellStart"/>
      <w:r w:rsidRPr="008C7342">
        <w:rPr>
          <w:rFonts w:ascii="Times New Roman" w:hAnsi="Times New Roman" w:cs="Times New Roman"/>
          <w:color w:val="000000"/>
        </w:rPr>
        <w:t>monostable</w:t>
      </w:r>
      <w:proofErr w:type="spellEnd"/>
      <w:r w:rsidRPr="008C7342">
        <w:rPr>
          <w:rFonts w:ascii="Times New Roman" w:hAnsi="Times New Roman" w:cs="Times New Roman"/>
          <w:color w:val="000000"/>
        </w:rPr>
        <w:t xml:space="preserve"> </w:t>
      </w:r>
      <w:proofErr w:type="spellStart"/>
      <w:r w:rsidRPr="008C7342">
        <w:rPr>
          <w:rFonts w:ascii="Times New Roman" w:hAnsi="Times New Roman" w:cs="Times New Roman"/>
          <w:color w:val="000000"/>
        </w:rPr>
        <w:t>multivibrator</w:t>
      </w:r>
      <w:proofErr w:type="spellEnd"/>
      <w:r w:rsidRPr="008C7342">
        <w:rPr>
          <w:rFonts w:ascii="Times New Roman" w:hAnsi="Times New Roman" w:cs="Times New Roman"/>
          <w:color w:val="000000"/>
        </w:rPr>
        <w:t xml:space="preserve"> cannot </w:t>
      </w:r>
      <w:proofErr w:type="spellStart"/>
      <w:r w:rsidRPr="008C7342">
        <w:rPr>
          <w:rFonts w:ascii="Times New Roman" w:hAnsi="Times New Roman" w:cs="Times New Roman"/>
          <w:color w:val="000000"/>
        </w:rPr>
        <w:t>betriggered</w:t>
      </w:r>
      <w:proofErr w:type="spellEnd"/>
      <w:r w:rsidRPr="008C7342">
        <w:rPr>
          <w:rFonts w:ascii="Times New Roman" w:hAnsi="Times New Roman" w:cs="Times New Roman"/>
          <w:color w:val="000000"/>
        </w:rPr>
        <w:t xml:space="preserve"> during the timing cycle.</w:t>
      </w:r>
    </w:p>
    <w:p w:rsidR="008C7342" w:rsidRDefault="008C7342" w:rsidP="008C7342">
      <w:pPr>
        <w:autoSpaceDE w:val="0"/>
        <w:autoSpaceDN w:val="0"/>
        <w:adjustRightInd w:val="0"/>
        <w:spacing w:after="0" w:line="240" w:lineRule="auto"/>
        <w:ind w:left="45"/>
        <w:jc w:val="both"/>
      </w:pPr>
      <w:r>
        <w:rPr>
          <w:noProof/>
        </w:rPr>
        <w:drawing>
          <wp:inline distT="0" distB="0" distL="0" distR="0">
            <wp:extent cx="5943600" cy="241935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2419350"/>
                    </a:xfrm>
                    <a:prstGeom prst="rect">
                      <a:avLst/>
                    </a:prstGeom>
                    <a:noFill/>
                    <a:ln w="9525">
                      <a:noFill/>
                      <a:miter lim="800000"/>
                      <a:headEnd/>
                      <a:tailEnd/>
                    </a:ln>
                  </pic:spPr>
                </pic:pic>
              </a:graphicData>
            </a:graphic>
          </wp:inline>
        </w:drawing>
      </w:r>
    </w:p>
    <w:p w:rsidR="008C7342" w:rsidRDefault="008C7342" w:rsidP="008C7342">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Pulse stretcher: </w:t>
      </w:r>
      <w:r>
        <w:rPr>
          <w:rFonts w:ascii="Times New Roman" w:hAnsi="Times New Roman" w:cs="Times New Roman"/>
          <w:color w:val="000000"/>
        </w:rPr>
        <w:t>This application makes use of the fact that the output pulse width (timing interval) of</w:t>
      </w:r>
    </w:p>
    <w:p w:rsidR="008C7342" w:rsidRDefault="008C7342" w:rsidP="008C7342">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rnonostable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is of longer duration than the negative pulse width of the input trigger. As</w:t>
      </w:r>
    </w:p>
    <w:p w:rsidR="008C7342" w:rsidRDefault="008C7342" w:rsidP="008C7342">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such</w:t>
      </w:r>
      <w:proofErr w:type="gramEnd"/>
      <w:r>
        <w:rPr>
          <w:rFonts w:ascii="Times New Roman" w:hAnsi="Times New Roman" w:cs="Times New Roman"/>
          <w:color w:val="000000"/>
        </w:rPr>
        <w:t xml:space="preserve">, the output pulse width of the </w:t>
      </w:r>
      <w:proofErr w:type="spellStart"/>
      <w:r>
        <w:rPr>
          <w:rFonts w:ascii="Times New Roman" w:hAnsi="Times New Roman" w:cs="Times New Roman"/>
          <w:color w:val="000000"/>
        </w:rPr>
        <w:t>monostable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can be viewed as a stretched version of the</w:t>
      </w:r>
    </w:p>
    <w:p w:rsidR="008C7342" w:rsidRDefault="008C7342" w:rsidP="008C7342">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narrow</w:t>
      </w:r>
      <w:proofErr w:type="gramEnd"/>
      <w:r>
        <w:rPr>
          <w:rFonts w:ascii="Times New Roman" w:hAnsi="Times New Roman" w:cs="Times New Roman"/>
          <w:color w:val="000000"/>
        </w:rPr>
        <w:t xml:space="preserve"> input pulse, hence the name pulse stretcher. Often, narrow-pulse- width signals are not suitable for</w:t>
      </w:r>
    </w:p>
    <w:p w:rsidR="008C7342" w:rsidRDefault="008C7342" w:rsidP="008C7342">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driving</w:t>
      </w:r>
      <w:proofErr w:type="gramEnd"/>
      <w:r>
        <w:rPr>
          <w:rFonts w:ascii="Times New Roman" w:hAnsi="Times New Roman" w:cs="Times New Roman"/>
          <w:color w:val="000000"/>
        </w:rPr>
        <w:t xml:space="preserve"> an LED display, mainly because of their very narrow pulse widths. In other words, the LED may be flashing but is not visible to the eye because </w:t>
      </w:r>
      <w:proofErr w:type="spellStart"/>
      <w:r>
        <w:rPr>
          <w:rFonts w:ascii="Times New Roman" w:hAnsi="Times New Roman" w:cs="Times New Roman"/>
          <w:color w:val="000000"/>
        </w:rPr>
        <w:t>its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on</w:t>
      </w:r>
      <w:proofErr w:type="spellEnd"/>
      <w:r>
        <w:rPr>
          <w:rFonts w:ascii="Times New Roman" w:hAnsi="Times New Roman" w:cs="Times New Roman"/>
          <w:color w:val="000000"/>
        </w:rPr>
        <w:t xml:space="preserve"> time is infinitesimally small compared to its off time. The 555 pulse stretcher can be used to remedy this problem</w:t>
      </w:r>
    </w:p>
    <w:p w:rsidR="008C7342" w:rsidRDefault="008C7342" w:rsidP="008C7342">
      <w:pPr>
        <w:autoSpaceDE w:val="0"/>
        <w:autoSpaceDN w:val="0"/>
        <w:adjustRightInd w:val="0"/>
        <w:spacing w:after="0" w:line="240" w:lineRule="auto"/>
      </w:pPr>
      <w:r>
        <w:rPr>
          <w:noProof/>
        </w:rPr>
        <w:drawing>
          <wp:inline distT="0" distB="0" distL="0" distR="0">
            <wp:extent cx="5857875" cy="2609850"/>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857875" cy="2609850"/>
                    </a:xfrm>
                    <a:prstGeom prst="rect">
                      <a:avLst/>
                    </a:prstGeom>
                    <a:noFill/>
                    <a:ln w="9525">
                      <a:noFill/>
                      <a:miter lim="800000"/>
                      <a:headEnd/>
                      <a:tailEnd/>
                    </a:ln>
                  </pic:spPr>
                </pic:pic>
              </a:graphicData>
            </a:graphic>
          </wp:inline>
        </w:drawing>
      </w:r>
    </w:p>
    <w:p w:rsidR="008C7342" w:rsidRDefault="008C7342" w:rsidP="008C734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Figure 4-5 shows a basic </w:t>
      </w:r>
      <w:proofErr w:type="spellStart"/>
      <w:r>
        <w:rPr>
          <w:rFonts w:ascii="Times New Roman" w:hAnsi="Times New Roman" w:cs="Times New Roman"/>
          <w:color w:val="000000"/>
        </w:rPr>
        <w:t>rnonostable</w:t>
      </w:r>
      <w:proofErr w:type="spellEnd"/>
      <w:r>
        <w:rPr>
          <w:rFonts w:ascii="Times New Roman" w:hAnsi="Times New Roman" w:cs="Times New Roman"/>
          <w:color w:val="000000"/>
        </w:rPr>
        <w:t xml:space="preserve"> used as a pulse stretcher with an LED indicator at the output.</w:t>
      </w:r>
    </w:p>
    <w:p w:rsidR="008C7342" w:rsidRDefault="008C7342" w:rsidP="008C734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LED will be on during the timing interval </w:t>
      </w:r>
      <w:proofErr w:type="spellStart"/>
      <w:r>
        <w:rPr>
          <w:rFonts w:ascii="Times New Roman" w:hAnsi="Times New Roman" w:cs="Times New Roman"/>
          <w:color w:val="000000"/>
        </w:rPr>
        <w:t>t</w:t>
      </w:r>
      <w:r>
        <w:rPr>
          <w:rFonts w:ascii="Times New Roman" w:hAnsi="Times New Roman" w:cs="Times New Roman"/>
          <w:color w:val="000000"/>
          <w:sz w:val="12"/>
          <w:szCs w:val="12"/>
        </w:rPr>
        <w:t>p</w:t>
      </w:r>
      <w:proofErr w:type="spellEnd"/>
      <w:r>
        <w:rPr>
          <w:rFonts w:ascii="Times New Roman" w:hAnsi="Times New Roman" w:cs="Times New Roman"/>
          <w:color w:val="000000"/>
        </w:rPr>
        <w:t xml:space="preserve"> = 1.1R</w:t>
      </w:r>
      <w:r>
        <w:rPr>
          <w:rFonts w:ascii="Times New Roman" w:hAnsi="Times New Roman" w:cs="Times New Roman"/>
          <w:color w:val="000000"/>
          <w:sz w:val="12"/>
          <w:szCs w:val="12"/>
        </w:rPr>
        <w:t>A</w:t>
      </w:r>
      <w:r>
        <w:rPr>
          <w:rFonts w:ascii="Times New Roman" w:hAnsi="Times New Roman" w:cs="Times New Roman"/>
          <w:color w:val="000000"/>
        </w:rPr>
        <w:t>C, which can be varied by changing the value of</w:t>
      </w:r>
    </w:p>
    <w:p w:rsidR="008C7342" w:rsidRDefault="008C7342" w:rsidP="008C7342">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w:t>
      </w:r>
      <w:r>
        <w:rPr>
          <w:rFonts w:ascii="Times New Roman" w:hAnsi="Times New Roman" w:cs="Times New Roman"/>
          <w:color w:val="000000"/>
          <w:sz w:val="12"/>
          <w:szCs w:val="12"/>
        </w:rPr>
        <w:t>A</w:t>
      </w:r>
      <w:r>
        <w:rPr>
          <w:rFonts w:ascii="Times New Roman" w:hAnsi="Times New Roman" w:cs="Times New Roman"/>
          <w:color w:val="000000"/>
        </w:rPr>
        <w:t xml:space="preserve"> and/or C.</w:t>
      </w:r>
      <w:proofErr w:type="gramEnd"/>
    </w:p>
    <w:p w:rsidR="008C7342" w:rsidRDefault="008C7342" w:rsidP="008C7342">
      <w:pPr>
        <w:autoSpaceDE w:val="0"/>
        <w:autoSpaceDN w:val="0"/>
        <w:adjustRightInd w:val="0"/>
        <w:spacing w:after="0" w:line="240" w:lineRule="auto"/>
        <w:rPr>
          <w:rFonts w:ascii="Times New Roman" w:hAnsi="Times New Roman" w:cs="Times New Roman"/>
          <w:b/>
          <w:bCs/>
          <w:color w:val="000000"/>
          <w:sz w:val="28"/>
          <w:szCs w:val="28"/>
        </w:rPr>
      </w:pPr>
    </w:p>
    <w:p w:rsidR="008C7342" w:rsidRDefault="008C7342" w:rsidP="008C7342">
      <w:pPr>
        <w:autoSpaceDE w:val="0"/>
        <w:autoSpaceDN w:val="0"/>
        <w:adjustRightInd w:val="0"/>
        <w:spacing w:after="0" w:line="240" w:lineRule="auto"/>
        <w:rPr>
          <w:rFonts w:ascii="Times New Roman" w:hAnsi="Times New Roman" w:cs="Times New Roman"/>
          <w:b/>
          <w:bCs/>
          <w:color w:val="000000"/>
          <w:sz w:val="28"/>
          <w:szCs w:val="28"/>
        </w:rPr>
      </w:pPr>
    </w:p>
    <w:p w:rsidR="008C7342" w:rsidRDefault="008C7342" w:rsidP="008C7342">
      <w:pPr>
        <w:autoSpaceDE w:val="0"/>
        <w:autoSpaceDN w:val="0"/>
        <w:adjustRightInd w:val="0"/>
        <w:spacing w:after="0" w:line="240" w:lineRule="auto"/>
        <w:rPr>
          <w:rFonts w:ascii="Times New Roman" w:hAnsi="Times New Roman" w:cs="Times New Roman"/>
          <w:b/>
          <w:bCs/>
          <w:color w:val="000000"/>
          <w:sz w:val="28"/>
          <w:szCs w:val="28"/>
        </w:rPr>
      </w:pPr>
    </w:p>
    <w:p w:rsidR="008C7342" w:rsidRDefault="008C7342" w:rsidP="008C7342">
      <w:pPr>
        <w:autoSpaceDE w:val="0"/>
        <w:autoSpaceDN w:val="0"/>
        <w:adjustRightInd w:val="0"/>
        <w:spacing w:after="0" w:line="240" w:lineRule="auto"/>
        <w:rPr>
          <w:rFonts w:ascii="Times New Roman" w:hAnsi="Times New Roman" w:cs="Times New Roman"/>
          <w:b/>
          <w:bCs/>
          <w:color w:val="000000"/>
          <w:sz w:val="28"/>
          <w:szCs w:val="28"/>
        </w:rPr>
      </w:pPr>
    </w:p>
    <w:p w:rsidR="008C7342" w:rsidRDefault="008C7342" w:rsidP="008C7342">
      <w:pPr>
        <w:autoSpaceDE w:val="0"/>
        <w:autoSpaceDN w:val="0"/>
        <w:adjustRightInd w:val="0"/>
        <w:spacing w:after="0" w:line="240" w:lineRule="auto"/>
        <w:rPr>
          <w:rFonts w:ascii="Times New Roman" w:hAnsi="Times New Roman" w:cs="Times New Roman"/>
          <w:b/>
          <w:bCs/>
          <w:color w:val="000000"/>
          <w:sz w:val="28"/>
          <w:szCs w:val="28"/>
        </w:rPr>
      </w:pPr>
    </w:p>
    <w:p w:rsidR="008C7342" w:rsidRDefault="008C7342" w:rsidP="008C7342">
      <w:pPr>
        <w:autoSpaceDE w:val="0"/>
        <w:autoSpaceDN w:val="0"/>
        <w:adjustRightInd w:val="0"/>
        <w:spacing w:after="0" w:line="240" w:lineRule="auto"/>
        <w:rPr>
          <w:rFonts w:ascii="Times New Roman" w:hAnsi="Times New Roman" w:cs="Times New Roman"/>
          <w:b/>
          <w:bCs/>
          <w:color w:val="000000"/>
          <w:sz w:val="28"/>
          <w:szCs w:val="28"/>
        </w:rPr>
      </w:pPr>
    </w:p>
    <w:p w:rsidR="008C7342" w:rsidRDefault="008C7342" w:rsidP="008C734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8"/>
          <w:szCs w:val="28"/>
        </w:rPr>
        <w:lastRenderedPageBreak/>
        <w:t>THE 555 AS AN ASTABLE MULTIVIBRATOR</w:t>
      </w:r>
    </w:p>
    <w:p w:rsidR="008C7342" w:rsidRDefault="008C7342" w:rsidP="008C73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8C7342" w:rsidRDefault="008C7342" w:rsidP="008C734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555 as an </w:t>
      </w:r>
      <w:proofErr w:type="spellStart"/>
      <w:r>
        <w:rPr>
          <w:rFonts w:ascii="Times New Roman" w:hAnsi="Times New Roman" w:cs="Times New Roman"/>
          <w:color w:val="000000"/>
        </w:rPr>
        <w:t>Astable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often called a free-running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is a rectangular-</w:t>
      </w:r>
      <w:proofErr w:type="spellStart"/>
      <w:r>
        <w:rPr>
          <w:rFonts w:ascii="Times New Roman" w:hAnsi="Times New Roman" w:cs="Times New Roman"/>
          <w:color w:val="000000"/>
        </w:rPr>
        <w:t>wavegenerating</w:t>
      </w:r>
      <w:proofErr w:type="spellEnd"/>
      <w:r>
        <w:rPr>
          <w:rFonts w:ascii="Times New Roman" w:hAnsi="Times New Roman" w:cs="Times New Roman"/>
          <w:color w:val="000000"/>
        </w:rPr>
        <w:t xml:space="preserve"> circuit. Unlike the </w:t>
      </w:r>
      <w:proofErr w:type="spellStart"/>
      <w:r>
        <w:rPr>
          <w:rFonts w:ascii="Times New Roman" w:hAnsi="Times New Roman" w:cs="Times New Roman"/>
          <w:color w:val="000000"/>
        </w:rPr>
        <w:t>monostable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this circuit </w:t>
      </w:r>
      <w:proofErr w:type="spellStart"/>
      <w:r>
        <w:rPr>
          <w:rFonts w:ascii="Times New Roman" w:hAnsi="Times New Roman" w:cs="Times New Roman"/>
          <w:color w:val="000000"/>
        </w:rPr>
        <w:t>doesNot</w:t>
      </w:r>
      <w:proofErr w:type="spellEnd"/>
      <w:r>
        <w:rPr>
          <w:rFonts w:ascii="Times New Roman" w:hAnsi="Times New Roman" w:cs="Times New Roman"/>
          <w:color w:val="000000"/>
        </w:rPr>
        <w:t xml:space="preserve"> require an external trigger to change the state of the output, hence the name </w:t>
      </w:r>
      <w:proofErr w:type="spellStart"/>
      <w:r>
        <w:rPr>
          <w:rFonts w:ascii="Times New Roman" w:hAnsi="Times New Roman" w:cs="Times New Roman"/>
          <w:color w:val="000000"/>
        </w:rPr>
        <w:t>freerunning</w:t>
      </w:r>
      <w:proofErr w:type="spellEnd"/>
      <w:r>
        <w:rPr>
          <w:rFonts w:ascii="Times New Roman" w:hAnsi="Times New Roman" w:cs="Times New Roman"/>
          <w:color w:val="000000"/>
        </w:rPr>
        <w:t xml:space="preserve">. However, the time during which the output is either high </w:t>
      </w:r>
      <w:proofErr w:type="gramStart"/>
      <w:r>
        <w:rPr>
          <w:rFonts w:ascii="Times New Roman" w:hAnsi="Times New Roman" w:cs="Times New Roman"/>
          <w:color w:val="000000"/>
        </w:rPr>
        <w:t>or  low</w:t>
      </w:r>
      <w:proofErr w:type="gramEnd"/>
      <w:r>
        <w:rPr>
          <w:rFonts w:ascii="Times New Roman" w:hAnsi="Times New Roman" w:cs="Times New Roman"/>
          <w:color w:val="000000"/>
        </w:rPr>
        <w:t xml:space="preserve"> is determined by the two resistors and a capacitor, which are externally connected to the 555 timer. Fig 46(a</w:t>
      </w:r>
      <w:proofErr w:type="gramStart"/>
      <w:r>
        <w:rPr>
          <w:rFonts w:ascii="Times New Roman" w:hAnsi="Times New Roman" w:cs="Times New Roman"/>
          <w:color w:val="000000"/>
        </w:rPr>
        <w:t>)shows</w:t>
      </w:r>
      <w:proofErr w:type="gramEnd"/>
      <w:r>
        <w:rPr>
          <w:rFonts w:ascii="Times New Roman" w:hAnsi="Times New Roman" w:cs="Times New Roman"/>
          <w:color w:val="000000"/>
        </w:rPr>
        <w:t xml:space="preserve"> the 555 timer connected as an </w:t>
      </w:r>
      <w:proofErr w:type="spellStart"/>
      <w:r>
        <w:rPr>
          <w:rFonts w:ascii="Times New Roman" w:hAnsi="Times New Roman" w:cs="Times New Roman"/>
          <w:color w:val="000000"/>
        </w:rPr>
        <w:t>astable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Initially, when the output is high, capacitor C starts charging toward V through RA and R8. However as soon as voltage across the capacitor equals 2/3 </w:t>
      </w:r>
      <w:proofErr w:type="spellStart"/>
      <w:r>
        <w:rPr>
          <w:rFonts w:ascii="Times New Roman" w:hAnsi="Times New Roman" w:cs="Times New Roman"/>
          <w:color w:val="000000"/>
        </w:rPr>
        <w:t>Vcc</w:t>
      </w:r>
      <w:proofErr w:type="spellEnd"/>
      <w:r>
        <w:rPr>
          <w:rFonts w:ascii="Times New Roman" w:hAnsi="Times New Roman" w:cs="Times New Roman"/>
          <w:color w:val="000000"/>
        </w:rPr>
        <w:t>, comparator I triggers the flip flop, and the output switches low [see Fig 4-6(b)]. Now capacitor C starts discharging through R8 and transistor Q. When the voltage across C equals 1/3 comparator 2’s output triggers the flip-flop, and the output goes high. Then the cycle repeats.</w:t>
      </w:r>
    </w:p>
    <w:p w:rsidR="008C7342" w:rsidRDefault="00791E37" w:rsidP="008C734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extent cx="4638675" cy="4724400"/>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638675" cy="4724400"/>
                    </a:xfrm>
                    <a:prstGeom prst="rect">
                      <a:avLst/>
                    </a:prstGeom>
                    <a:noFill/>
                    <a:ln w="9525">
                      <a:noFill/>
                      <a:miter lim="800000"/>
                      <a:headEnd/>
                      <a:tailEnd/>
                    </a:ln>
                  </pic:spPr>
                </pic:pic>
              </a:graphicData>
            </a:graphic>
          </wp:inline>
        </w:drawing>
      </w:r>
    </w:p>
    <w:p w:rsidR="00791E37" w:rsidRDefault="00791E37" w:rsidP="00791E3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output voltage and capacitor voltage waveforms are shown in Figure 4-6(b). As shown in this</w:t>
      </w:r>
    </w:p>
    <w:p w:rsidR="00791E37" w:rsidRDefault="00791E37" w:rsidP="00791E37">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figure</w:t>
      </w:r>
      <w:proofErr w:type="gramEnd"/>
      <w:r>
        <w:rPr>
          <w:rFonts w:ascii="Times New Roman" w:hAnsi="Times New Roman" w:cs="Times New Roman"/>
          <w:color w:val="000000"/>
        </w:rPr>
        <w:t xml:space="preserve">, the capacitor is periodically charged and discharged between 2/3 </w:t>
      </w:r>
      <w:proofErr w:type="spellStart"/>
      <w:r>
        <w:rPr>
          <w:rFonts w:ascii="Times New Roman" w:hAnsi="Times New Roman" w:cs="Times New Roman"/>
          <w:color w:val="000000"/>
        </w:rPr>
        <w:t>Vcc</w:t>
      </w:r>
      <w:proofErr w:type="spellEnd"/>
      <w:r>
        <w:rPr>
          <w:rFonts w:ascii="Times New Roman" w:hAnsi="Times New Roman" w:cs="Times New Roman"/>
          <w:color w:val="000000"/>
        </w:rPr>
        <w:t xml:space="preserve"> and 1/3 V, respectively. The</w:t>
      </w:r>
    </w:p>
    <w:p w:rsidR="00791E37" w:rsidRDefault="00791E37" w:rsidP="00791E37">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time</w:t>
      </w:r>
      <w:proofErr w:type="gramEnd"/>
      <w:r>
        <w:rPr>
          <w:rFonts w:ascii="Times New Roman" w:hAnsi="Times New Roman" w:cs="Times New Roman"/>
          <w:color w:val="000000"/>
        </w:rPr>
        <w:t xml:space="preserve"> during which the capacitor charges from 1/3 V to 2/3 V. is equal to the time the output is high and is</w:t>
      </w:r>
    </w:p>
    <w:p w:rsidR="00791E37" w:rsidRDefault="00791E37" w:rsidP="00791E37">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given</w:t>
      </w:r>
      <w:proofErr w:type="gramEnd"/>
      <w:r>
        <w:rPr>
          <w:rFonts w:ascii="Times New Roman" w:hAnsi="Times New Roman" w:cs="Times New Roman"/>
          <w:color w:val="000000"/>
        </w:rPr>
        <w:t xml:space="preserve"> by</w:t>
      </w:r>
    </w:p>
    <w:p w:rsidR="00791E37" w:rsidRDefault="00791E37" w:rsidP="00791E37">
      <w:pPr>
        <w:autoSpaceDE w:val="0"/>
        <w:autoSpaceDN w:val="0"/>
        <w:adjustRightInd w:val="0"/>
        <w:spacing w:after="0" w:line="240" w:lineRule="auto"/>
        <w:rPr>
          <w:rFonts w:ascii="Times New Roman" w:hAnsi="Times New Roman" w:cs="Times New Roman"/>
          <w:color w:val="000000"/>
        </w:rPr>
      </w:pPr>
    </w:p>
    <w:p w:rsidR="00791E37" w:rsidRDefault="00791E37" w:rsidP="00791E3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extent cx="1724025" cy="333375"/>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724025" cy="333375"/>
                    </a:xfrm>
                    <a:prstGeom prst="rect">
                      <a:avLst/>
                    </a:prstGeom>
                    <a:noFill/>
                    <a:ln w="9525">
                      <a:noFill/>
                      <a:miter lim="800000"/>
                      <a:headEnd/>
                      <a:tailEnd/>
                    </a:ln>
                  </pic:spPr>
                </pic:pic>
              </a:graphicData>
            </a:graphic>
          </wp:inline>
        </w:drawing>
      </w:r>
    </w:p>
    <w:p w:rsidR="00791E37" w:rsidRDefault="00791E37" w:rsidP="00791E37">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where</w:t>
      </w:r>
      <w:proofErr w:type="gramEnd"/>
      <w:r>
        <w:rPr>
          <w:rFonts w:ascii="Times New Roman" w:hAnsi="Times New Roman" w:cs="Times New Roman"/>
          <w:color w:val="000000"/>
        </w:rPr>
        <w:t xml:space="preserve"> RA and R3 are in ohms and C is in farads. Similarly, the time during which the capacitor</w:t>
      </w:r>
    </w:p>
    <w:p w:rsidR="00791E37" w:rsidRDefault="00791E37" w:rsidP="00791E37">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discharges</w:t>
      </w:r>
      <w:proofErr w:type="gramEnd"/>
      <w:r>
        <w:rPr>
          <w:rFonts w:ascii="Times New Roman" w:hAnsi="Times New Roman" w:cs="Times New Roman"/>
          <w:color w:val="000000"/>
        </w:rPr>
        <w:t xml:space="preserve"> from 2/3 V to 1/3 V is equal to the time the output is low and is given by</w:t>
      </w:r>
    </w:p>
    <w:p w:rsidR="00791E37" w:rsidRDefault="00791E37" w:rsidP="00791E3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rPr>
        <w:drawing>
          <wp:inline distT="0" distB="0" distL="0" distR="0">
            <wp:extent cx="1266825" cy="266700"/>
            <wp:effectExtent l="1905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266825" cy="266700"/>
                    </a:xfrm>
                    <a:prstGeom prst="rect">
                      <a:avLst/>
                    </a:prstGeom>
                    <a:noFill/>
                    <a:ln w="9525">
                      <a:noFill/>
                      <a:miter lim="800000"/>
                      <a:headEnd/>
                      <a:tailEnd/>
                    </a:ln>
                  </pic:spPr>
                </pic:pic>
              </a:graphicData>
            </a:graphic>
          </wp:inline>
        </w:drawing>
      </w:r>
      <w:proofErr w:type="gramStart"/>
      <w:r>
        <w:rPr>
          <w:rFonts w:ascii="Times New Roman" w:hAnsi="Times New Roman" w:cs="Times New Roman"/>
          <w:color w:val="000000"/>
        </w:rPr>
        <w:t>where</w:t>
      </w:r>
      <w:proofErr w:type="gramEnd"/>
      <w:r>
        <w:rPr>
          <w:rFonts w:ascii="Times New Roman" w:hAnsi="Times New Roman" w:cs="Times New Roman"/>
          <w:color w:val="000000"/>
        </w:rPr>
        <w:t xml:space="preserve"> R</w:t>
      </w:r>
      <w:r>
        <w:rPr>
          <w:rFonts w:ascii="Times New Roman" w:hAnsi="Times New Roman" w:cs="Times New Roman"/>
          <w:color w:val="000000"/>
          <w:sz w:val="12"/>
          <w:szCs w:val="12"/>
        </w:rPr>
        <w:t>B</w:t>
      </w:r>
      <w:r>
        <w:rPr>
          <w:rFonts w:ascii="Times New Roman" w:hAnsi="Times New Roman" w:cs="Times New Roman"/>
          <w:color w:val="000000"/>
        </w:rPr>
        <w:t xml:space="preserve"> is in ohms and C is in farads. Thus the total period of the output waveform is</w:t>
      </w:r>
    </w:p>
    <w:p w:rsidR="00791E37" w:rsidRDefault="00791E37" w:rsidP="00791E3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extent cx="2581275" cy="371475"/>
            <wp:effectExtent l="19050" t="0" r="9525"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581275" cy="371475"/>
                    </a:xfrm>
                    <a:prstGeom prst="rect">
                      <a:avLst/>
                    </a:prstGeom>
                    <a:noFill/>
                    <a:ln w="9525">
                      <a:noFill/>
                      <a:miter lim="800000"/>
                      <a:headEnd/>
                      <a:tailEnd/>
                    </a:ln>
                  </pic:spPr>
                </pic:pic>
              </a:graphicData>
            </a:graphic>
          </wp:inline>
        </w:drawing>
      </w:r>
    </w:p>
    <w:p w:rsidR="00791E37" w:rsidRDefault="00791E37" w:rsidP="00791E37">
      <w:pPr>
        <w:autoSpaceDE w:val="0"/>
        <w:autoSpaceDN w:val="0"/>
        <w:adjustRightInd w:val="0"/>
        <w:spacing w:after="0" w:line="240" w:lineRule="auto"/>
        <w:rPr>
          <w:rFonts w:ascii="Times New Roman" w:hAnsi="Times New Roman" w:cs="Times New Roman"/>
          <w:color w:val="000000"/>
        </w:rPr>
      </w:pPr>
    </w:p>
    <w:p w:rsidR="00791E37" w:rsidRDefault="00791E37" w:rsidP="00791E37">
      <w:pPr>
        <w:autoSpaceDE w:val="0"/>
        <w:autoSpaceDN w:val="0"/>
        <w:adjustRightInd w:val="0"/>
        <w:spacing w:after="0" w:line="240" w:lineRule="auto"/>
        <w:rPr>
          <w:rFonts w:ascii="Times New Roman" w:hAnsi="Times New Roman" w:cs="Times New Roman"/>
          <w:color w:val="000000"/>
        </w:rPr>
      </w:pPr>
    </w:p>
    <w:p w:rsidR="00791E37" w:rsidRDefault="00791E37" w:rsidP="00791E3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lastRenderedPageBreak/>
        <w:drawing>
          <wp:inline distT="0" distB="0" distL="0" distR="0">
            <wp:extent cx="2371725" cy="828675"/>
            <wp:effectExtent l="19050" t="0" r="952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371725" cy="828675"/>
                    </a:xfrm>
                    <a:prstGeom prst="rect">
                      <a:avLst/>
                    </a:prstGeom>
                    <a:noFill/>
                    <a:ln w="9525">
                      <a:noFill/>
                      <a:miter lim="800000"/>
                      <a:headEnd/>
                      <a:tailEnd/>
                    </a:ln>
                  </pic:spPr>
                </pic:pic>
              </a:graphicData>
            </a:graphic>
          </wp:inline>
        </w:drawing>
      </w:r>
    </w:p>
    <w:p w:rsidR="00791E37" w:rsidRDefault="00791E37" w:rsidP="00791E3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Above equation indicates that the frequency </w:t>
      </w:r>
      <w:proofErr w:type="spellStart"/>
      <w:proofErr w:type="gramStart"/>
      <w:r>
        <w:rPr>
          <w:rFonts w:ascii="Times New Roman" w:hAnsi="Times New Roman" w:cs="Times New Roman"/>
          <w:color w:val="000000"/>
        </w:rPr>
        <w:t>f</w:t>
      </w:r>
      <w:r>
        <w:rPr>
          <w:rFonts w:ascii="Times New Roman" w:hAnsi="Times New Roman" w:cs="Times New Roman"/>
          <w:color w:val="000000"/>
          <w:sz w:val="12"/>
          <w:szCs w:val="12"/>
        </w:rPr>
        <w:t>o</w:t>
      </w:r>
      <w:proofErr w:type="spellEnd"/>
      <w:proofErr w:type="gramEnd"/>
      <w:r>
        <w:rPr>
          <w:rFonts w:ascii="Times New Roman" w:hAnsi="Times New Roman" w:cs="Times New Roman"/>
          <w:color w:val="000000"/>
        </w:rPr>
        <w:t xml:space="preserve"> is independent of the supply voltage V. Often the</w:t>
      </w:r>
    </w:p>
    <w:p w:rsidR="00791E37" w:rsidRDefault="00791E37" w:rsidP="00791E37">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term</w:t>
      </w:r>
      <w:proofErr w:type="gramEnd"/>
      <w:r>
        <w:rPr>
          <w:rFonts w:ascii="Times New Roman" w:hAnsi="Times New Roman" w:cs="Times New Roman"/>
          <w:color w:val="000000"/>
        </w:rPr>
        <w:t xml:space="preserve"> duty cycle is used in conjunction with the </w:t>
      </w:r>
      <w:proofErr w:type="spellStart"/>
      <w:r>
        <w:rPr>
          <w:rFonts w:ascii="Times New Roman" w:hAnsi="Times New Roman" w:cs="Times New Roman"/>
          <w:color w:val="000000"/>
        </w:rPr>
        <w:t>astable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 The duty cycle is the ratio of the time t during which the output is high to the total time period T. It is generally expressed as a percentage. In equation form,</w:t>
      </w:r>
    </w:p>
    <w:p w:rsidR="008C7342" w:rsidRDefault="00791E37" w:rsidP="008C734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extent cx="1885950" cy="990600"/>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885950" cy="990600"/>
                    </a:xfrm>
                    <a:prstGeom prst="rect">
                      <a:avLst/>
                    </a:prstGeom>
                    <a:noFill/>
                    <a:ln w="9525">
                      <a:noFill/>
                      <a:miter lim="800000"/>
                      <a:headEnd/>
                      <a:tailEnd/>
                    </a:ln>
                  </pic:spPr>
                </pic:pic>
              </a:graphicData>
            </a:graphic>
          </wp:inline>
        </w:drawing>
      </w:r>
    </w:p>
    <w:p w:rsidR="00791E37" w:rsidRDefault="00791E37" w:rsidP="00791E37">
      <w:pPr>
        <w:autoSpaceDE w:val="0"/>
        <w:autoSpaceDN w:val="0"/>
        <w:adjustRightInd w:val="0"/>
        <w:spacing w:after="0" w:line="240" w:lineRule="auto"/>
        <w:rPr>
          <w:rFonts w:ascii="Times New Roman" w:hAnsi="Times New Roman" w:cs="Times New Roman"/>
          <w:color w:val="000000"/>
          <w:sz w:val="20"/>
          <w:szCs w:val="20"/>
        </w:rPr>
      </w:pPr>
      <w:proofErr w:type="spellStart"/>
      <w:r>
        <w:rPr>
          <w:rFonts w:ascii="Times New Roman" w:hAnsi="Times New Roman" w:cs="Times New Roman"/>
          <w:b/>
          <w:bCs/>
          <w:color w:val="000000"/>
        </w:rPr>
        <w:t>Astable</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Multivibrator</w:t>
      </w:r>
      <w:proofErr w:type="spellEnd"/>
      <w:r>
        <w:rPr>
          <w:rFonts w:ascii="Times New Roman" w:hAnsi="Times New Roman" w:cs="Times New Roman"/>
          <w:b/>
          <w:bCs/>
          <w:color w:val="000000"/>
        </w:rPr>
        <w:t xml:space="preserve"> Applications:</w:t>
      </w:r>
    </w:p>
    <w:p w:rsidR="00791E37" w:rsidRDefault="00791E37" w:rsidP="00791E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791E37" w:rsidRDefault="00791E37" w:rsidP="00791E37">
      <w:pPr>
        <w:autoSpaceDE w:val="0"/>
        <w:autoSpaceDN w:val="0"/>
        <w:adjustRightInd w:val="0"/>
        <w:spacing w:after="0" w:line="240" w:lineRule="auto"/>
        <w:rPr>
          <w:rFonts w:ascii="Times New Roman" w:hAnsi="Times New Roman" w:cs="Times New Roman"/>
          <w:color w:val="000000"/>
          <w:sz w:val="20"/>
          <w:szCs w:val="20"/>
        </w:rPr>
      </w:pPr>
    </w:p>
    <w:p w:rsidR="00791E37" w:rsidRDefault="00791E37" w:rsidP="00791E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791E37" w:rsidRDefault="00791E37" w:rsidP="00791E3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Square-wave oscillator: </w:t>
      </w:r>
      <w:r>
        <w:rPr>
          <w:rFonts w:ascii="Times New Roman" w:hAnsi="Times New Roman" w:cs="Times New Roman"/>
          <w:color w:val="000000"/>
        </w:rPr>
        <w:t>Without reducing R</w:t>
      </w:r>
      <w:r>
        <w:rPr>
          <w:rFonts w:ascii="Times New Roman" w:hAnsi="Times New Roman" w:cs="Times New Roman"/>
          <w:color w:val="000000"/>
          <w:sz w:val="16"/>
          <w:szCs w:val="16"/>
        </w:rPr>
        <w:t>A</w:t>
      </w:r>
      <w:r>
        <w:rPr>
          <w:rFonts w:ascii="Times New Roman" w:hAnsi="Times New Roman" w:cs="Times New Roman"/>
          <w:b/>
          <w:bCs/>
          <w:color w:val="000000"/>
        </w:rPr>
        <w:t xml:space="preserve"> </w:t>
      </w:r>
      <w:r>
        <w:rPr>
          <w:rFonts w:ascii="Times New Roman" w:hAnsi="Times New Roman" w:cs="Times New Roman"/>
          <w:color w:val="000000"/>
        </w:rPr>
        <w:t xml:space="preserve">= </w:t>
      </w:r>
      <w:proofErr w:type="gramStart"/>
      <w:r>
        <w:rPr>
          <w:rFonts w:ascii="Times New Roman" w:hAnsi="Times New Roman" w:cs="Times New Roman"/>
          <w:color w:val="000000"/>
        </w:rPr>
        <w:t>0 ,</w:t>
      </w:r>
      <w:proofErr w:type="gramEnd"/>
      <w:r>
        <w:rPr>
          <w:rFonts w:ascii="Times New Roman" w:hAnsi="Times New Roman" w:cs="Times New Roman"/>
          <w:color w:val="000000"/>
        </w:rPr>
        <w:t xml:space="preserve"> the </w:t>
      </w:r>
      <w:proofErr w:type="spellStart"/>
      <w:r>
        <w:rPr>
          <w:rFonts w:ascii="Times New Roman" w:hAnsi="Times New Roman" w:cs="Times New Roman"/>
          <w:color w:val="000000"/>
        </w:rPr>
        <w:t>astable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can be used to</w:t>
      </w:r>
    </w:p>
    <w:p w:rsidR="00791E37" w:rsidRDefault="00791E37" w:rsidP="00791E37">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produce</w:t>
      </w:r>
      <w:proofErr w:type="gramEnd"/>
      <w:r>
        <w:rPr>
          <w:rFonts w:ascii="Times New Roman" w:hAnsi="Times New Roman" w:cs="Times New Roman"/>
          <w:b/>
          <w:bCs/>
          <w:color w:val="000000"/>
        </w:rPr>
        <w:t xml:space="preserve"> </w:t>
      </w:r>
      <w:r>
        <w:rPr>
          <w:rFonts w:ascii="Times New Roman" w:hAnsi="Times New Roman" w:cs="Times New Roman"/>
          <w:color w:val="000000"/>
        </w:rPr>
        <w:t>a square wave output simply by connecting diode D across resistor R</w:t>
      </w:r>
      <w:r>
        <w:rPr>
          <w:rFonts w:ascii="Times New Roman" w:hAnsi="Times New Roman" w:cs="Times New Roman"/>
          <w:color w:val="000000"/>
          <w:sz w:val="16"/>
          <w:szCs w:val="16"/>
        </w:rPr>
        <w:t>B</w:t>
      </w:r>
      <w:r>
        <w:rPr>
          <w:rFonts w:ascii="Times New Roman" w:hAnsi="Times New Roman" w:cs="Times New Roman"/>
          <w:color w:val="000000"/>
        </w:rPr>
        <w:t>, as shown in Figure 4-7. The capacitor C charges through R</w:t>
      </w:r>
      <w:r>
        <w:rPr>
          <w:rFonts w:ascii="Times New Roman" w:hAnsi="Times New Roman" w:cs="Times New Roman"/>
          <w:color w:val="000000"/>
          <w:sz w:val="12"/>
          <w:szCs w:val="12"/>
        </w:rPr>
        <w:t>A</w:t>
      </w:r>
      <w:r>
        <w:rPr>
          <w:rFonts w:ascii="Times New Roman" w:hAnsi="Times New Roman" w:cs="Times New Roman"/>
          <w:color w:val="000000"/>
        </w:rPr>
        <w:t xml:space="preserve"> and diode D to approximately 2/3 </w:t>
      </w:r>
      <w:proofErr w:type="spellStart"/>
      <w:r>
        <w:rPr>
          <w:rFonts w:ascii="Times New Roman" w:hAnsi="Times New Roman" w:cs="Times New Roman"/>
          <w:color w:val="000000"/>
        </w:rPr>
        <w:t>Vcc</w:t>
      </w:r>
      <w:proofErr w:type="spellEnd"/>
      <w:r>
        <w:rPr>
          <w:rFonts w:ascii="Times New Roman" w:hAnsi="Times New Roman" w:cs="Times New Roman"/>
          <w:color w:val="000000"/>
        </w:rPr>
        <w:t xml:space="preserve"> and discharges through R</w:t>
      </w:r>
      <w:r>
        <w:rPr>
          <w:rFonts w:ascii="Times New Roman" w:hAnsi="Times New Roman" w:cs="Times New Roman"/>
          <w:color w:val="000000"/>
          <w:sz w:val="16"/>
          <w:szCs w:val="16"/>
        </w:rPr>
        <w:t>B</w:t>
      </w:r>
      <w:r>
        <w:rPr>
          <w:rFonts w:ascii="Times New Roman" w:hAnsi="Times New Roman" w:cs="Times New Roman"/>
          <w:color w:val="000000"/>
        </w:rPr>
        <w:t xml:space="preserve"> and terminal 7 until the capacitor voltage equals approximately 1/3 </w:t>
      </w:r>
      <w:proofErr w:type="spellStart"/>
      <w:r>
        <w:rPr>
          <w:rFonts w:ascii="Times New Roman" w:hAnsi="Times New Roman" w:cs="Times New Roman"/>
          <w:color w:val="000000"/>
        </w:rPr>
        <w:t>Vcc</w:t>
      </w:r>
      <w:proofErr w:type="spellEnd"/>
      <w:r>
        <w:rPr>
          <w:rFonts w:ascii="Times New Roman" w:hAnsi="Times New Roman" w:cs="Times New Roman"/>
          <w:color w:val="000000"/>
        </w:rPr>
        <w:t>;</w:t>
      </w:r>
    </w:p>
    <w:p w:rsidR="008C7342" w:rsidRDefault="00791E37" w:rsidP="008C734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extent cx="4905375" cy="25050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4905375" cy="2505075"/>
                    </a:xfrm>
                    <a:prstGeom prst="rect">
                      <a:avLst/>
                    </a:prstGeom>
                    <a:noFill/>
                    <a:ln w="9525">
                      <a:noFill/>
                      <a:miter lim="800000"/>
                      <a:headEnd/>
                      <a:tailEnd/>
                    </a:ln>
                  </pic:spPr>
                </pic:pic>
              </a:graphicData>
            </a:graphic>
          </wp:inline>
        </w:drawing>
      </w:r>
    </w:p>
    <w:p w:rsidR="006648B8" w:rsidRDefault="006648B8" w:rsidP="006648B8">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then</w:t>
      </w:r>
      <w:proofErr w:type="gramEnd"/>
      <w:r>
        <w:rPr>
          <w:rFonts w:ascii="Times New Roman" w:hAnsi="Times New Roman" w:cs="Times New Roman"/>
          <w:color w:val="000000"/>
        </w:rPr>
        <w:t xml:space="preserve"> the cycle repeats. To obtain a square wave output (50% duty cycle), R</w:t>
      </w:r>
      <w:r>
        <w:rPr>
          <w:rFonts w:ascii="Times New Roman" w:hAnsi="Times New Roman" w:cs="Times New Roman"/>
          <w:color w:val="000000"/>
          <w:sz w:val="16"/>
          <w:szCs w:val="16"/>
        </w:rPr>
        <w:t>A</w:t>
      </w:r>
      <w:r>
        <w:rPr>
          <w:rFonts w:ascii="Times New Roman" w:hAnsi="Times New Roman" w:cs="Times New Roman"/>
          <w:color w:val="000000"/>
        </w:rPr>
        <w:t xml:space="preserve"> must be a combination of a</w:t>
      </w:r>
    </w:p>
    <w:p w:rsidR="006648B8" w:rsidRDefault="006648B8" w:rsidP="006648B8">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fixed</w:t>
      </w:r>
      <w:proofErr w:type="gramEnd"/>
      <w:r>
        <w:rPr>
          <w:rFonts w:ascii="Times New Roman" w:hAnsi="Times New Roman" w:cs="Times New Roman"/>
          <w:color w:val="000000"/>
        </w:rPr>
        <w:t xml:space="preserve"> resistor and potentiometer so that the </w:t>
      </w:r>
      <w:proofErr w:type="spellStart"/>
      <w:r>
        <w:rPr>
          <w:rFonts w:ascii="Times New Roman" w:hAnsi="Times New Roman" w:cs="Times New Roman"/>
          <w:color w:val="000000"/>
        </w:rPr>
        <w:t>potentiorneter</w:t>
      </w:r>
      <w:proofErr w:type="spellEnd"/>
      <w:r>
        <w:rPr>
          <w:rFonts w:ascii="Times New Roman" w:hAnsi="Times New Roman" w:cs="Times New Roman"/>
          <w:color w:val="000000"/>
        </w:rPr>
        <w:t xml:space="preserve"> can be adjusted for the exact square wave.</w:t>
      </w:r>
    </w:p>
    <w:p w:rsidR="006648B8" w:rsidRDefault="006648B8" w:rsidP="006648B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Free-running ramp generator: The asab1e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can be used as a free-running ramp generator when resistors R</w:t>
      </w:r>
      <w:r>
        <w:rPr>
          <w:rFonts w:ascii="Times New Roman" w:hAnsi="Times New Roman" w:cs="Times New Roman"/>
          <w:color w:val="000000"/>
          <w:sz w:val="12"/>
          <w:szCs w:val="12"/>
        </w:rPr>
        <w:t>A</w:t>
      </w:r>
      <w:r>
        <w:rPr>
          <w:rFonts w:ascii="Times New Roman" w:hAnsi="Times New Roman" w:cs="Times New Roman"/>
          <w:color w:val="000000"/>
        </w:rPr>
        <w:t xml:space="preserve"> and R</w:t>
      </w:r>
      <w:r>
        <w:rPr>
          <w:rFonts w:ascii="Times New Roman" w:hAnsi="Times New Roman" w:cs="Times New Roman"/>
          <w:color w:val="000000"/>
          <w:sz w:val="12"/>
          <w:szCs w:val="12"/>
        </w:rPr>
        <w:t>3</w:t>
      </w:r>
      <w:r>
        <w:rPr>
          <w:rFonts w:ascii="Times New Roman" w:hAnsi="Times New Roman" w:cs="Times New Roman"/>
          <w:color w:val="000000"/>
        </w:rPr>
        <w:t xml:space="preserve"> are replaced by a current mirror. Figure 4-8(a) shows an </w:t>
      </w:r>
      <w:proofErr w:type="spellStart"/>
      <w:r>
        <w:rPr>
          <w:rFonts w:ascii="Times New Roman" w:hAnsi="Times New Roman" w:cs="Times New Roman"/>
          <w:color w:val="000000"/>
        </w:rPr>
        <w:t>astable</w:t>
      </w:r>
      <w:proofErr w:type="spellEnd"/>
    </w:p>
    <w:p w:rsidR="006648B8" w:rsidRDefault="006648B8" w:rsidP="006648B8">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color w:val="000000"/>
        </w:rPr>
        <w:t>multivibrator</w:t>
      </w:r>
      <w:proofErr w:type="spellEnd"/>
      <w:proofErr w:type="gramEnd"/>
      <w:r>
        <w:rPr>
          <w:rFonts w:ascii="Times New Roman" w:hAnsi="Times New Roman" w:cs="Times New Roman"/>
          <w:color w:val="000000"/>
        </w:rPr>
        <w:t xml:space="preserve"> configured to perform this function. The current mirror starts charging capacitor C toward </w:t>
      </w:r>
      <w:proofErr w:type="spellStart"/>
      <w:r>
        <w:rPr>
          <w:rFonts w:ascii="Times New Roman" w:hAnsi="Times New Roman" w:cs="Times New Roman"/>
          <w:color w:val="000000"/>
        </w:rPr>
        <w:t>V</w:t>
      </w:r>
      <w:r>
        <w:rPr>
          <w:rFonts w:ascii="Times New Roman" w:hAnsi="Times New Roman" w:cs="Times New Roman"/>
          <w:color w:val="000000"/>
          <w:sz w:val="12"/>
          <w:szCs w:val="12"/>
        </w:rPr>
        <w:t>cc</w:t>
      </w:r>
      <w:proofErr w:type="spellEnd"/>
      <w:r>
        <w:rPr>
          <w:rFonts w:ascii="Times New Roman" w:hAnsi="Times New Roman" w:cs="Times New Roman"/>
          <w:color w:val="000000"/>
          <w:sz w:val="12"/>
          <w:szCs w:val="12"/>
        </w:rPr>
        <w:t xml:space="preserve"> </w:t>
      </w:r>
      <w:r>
        <w:rPr>
          <w:rFonts w:ascii="Times New Roman" w:hAnsi="Times New Roman" w:cs="Times New Roman"/>
          <w:color w:val="000000"/>
        </w:rPr>
        <w:t>at a constant rate.</w:t>
      </w:r>
      <w:r>
        <w:rPr>
          <w:rFonts w:ascii="Times New Roman" w:hAnsi="Times New Roman" w:cs="Times New Roman"/>
          <w:color w:val="000000"/>
          <w:sz w:val="20"/>
          <w:szCs w:val="20"/>
        </w:rPr>
        <w:t xml:space="preserve"> </w:t>
      </w:r>
    </w:p>
    <w:p w:rsidR="006648B8" w:rsidRDefault="006648B8" w:rsidP="006648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6648B8" w:rsidRDefault="006648B8" w:rsidP="006648B8">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Free-running ramp generator: </w:t>
      </w:r>
      <w:r>
        <w:rPr>
          <w:rFonts w:ascii="Times New Roman" w:hAnsi="Times New Roman" w:cs="Times New Roman"/>
          <w:color w:val="000000"/>
        </w:rPr>
        <w:t xml:space="preserve">The asab1e </w:t>
      </w:r>
      <w:proofErr w:type="spellStart"/>
      <w:r>
        <w:rPr>
          <w:rFonts w:ascii="Times New Roman" w:hAnsi="Times New Roman" w:cs="Times New Roman"/>
          <w:color w:val="000000"/>
        </w:rPr>
        <w:t>multivibrator</w:t>
      </w:r>
      <w:proofErr w:type="spellEnd"/>
      <w:r>
        <w:rPr>
          <w:rFonts w:ascii="Times New Roman" w:hAnsi="Times New Roman" w:cs="Times New Roman"/>
          <w:color w:val="000000"/>
        </w:rPr>
        <w:t xml:space="preserve"> can be used as a free-running ramp</w:t>
      </w:r>
    </w:p>
    <w:p w:rsidR="006648B8" w:rsidRDefault="006648B8" w:rsidP="006648B8">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generator</w:t>
      </w:r>
      <w:proofErr w:type="gramEnd"/>
      <w:r>
        <w:rPr>
          <w:rFonts w:ascii="Times New Roman" w:hAnsi="Times New Roman" w:cs="Times New Roman"/>
          <w:color w:val="000000"/>
        </w:rPr>
        <w:t xml:space="preserve"> when resistors R</w:t>
      </w:r>
      <w:r>
        <w:rPr>
          <w:rFonts w:ascii="Times New Roman" w:hAnsi="Times New Roman" w:cs="Times New Roman"/>
          <w:color w:val="000000"/>
          <w:sz w:val="12"/>
          <w:szCs w:val="12"/>
        </w:rPr>
        <w:t>A</w:t>
      </w:r>
      <w:r>
        <w:rPr>
          <w:rFonts w:ascii="Times New Roman" w:hAnsi="Times New Roman" w:cs="Times New Roman"/>
          <w:color w:val="000000"/>
        </w:rPr>
        <w:t xml:space="preserve"> and R</w:t>
      </w:r>
      <w:r>
        <w:rPr>
          <w:rFonts w:ascii="Times New Roman" w:hAnsi="Times New Roman" w:cs="Times New Roman"/>
          <w:color w:val="000000"/>
          <w:sz w:val="12"/>
          <w:szCs w:val="12"/>
        </w:rPr>
        <w:t>3</w:t>
      </w:r>
      <w:r>
        <w:rPr>
          <w:rFonts w:ascii="Times New Roman" w:hAnsi="Times New Roman" w:cs="Times New Roman"/>
          <w:color w:val="000000"/>
        </w:rPr>
        <w:t xml:space="preserve"> are replaced by a current mirror. Figure 4-8(a) shows an </w:t>
      </w:r>
      <w:proofErr w:type="spellStart"/>
      <w:r>
        <w:rPr>
          <w:rFonts w:ascii="Times New Roman" w:hAnsi="Times New Roman" w:cs="Times New Roman"/>
          <w:color w:val="000000"/>
        </w:rPr>
        <w:t>astable</w:t>
      </w:r>
      <w:proofErr w:type="spellEnd"/>
    </w:p>
    <w:p w:rsidR="006648B8" w:rsidRDefault="006648B8" w:rsidP="006648B8">
      <w:pPr>
        <w:autoSpaceDE w:val="0"/>
        <w:autoSpaceDN w:val="0"/>
        <w:adjustRightInd w:val="0"/>
        <w:spacing w:after="0" w:line="240" w:lineRule="auto"/>
        <w:jc w:val="both"/>
        <w:rPr>
          <w:rFonts w:ascii="Times New Roman" w:hAnsi="Times New Roman" w:cs="Times New Roman"/>
          <w:color w:val="000000"/>
        </w:rPr>
      </w:pPr>
      <w:proofErr w:type="spellStart"/>
      <w:proofErr w:type="gramStart"/>
      <w:r>
        <w:rPr>
          <w:rFonts w:ascii="Times New Roman" w:hAnsi="Times New Roman" w:cs="Times New Roman"/>
          <w:color w:val="000000"/>
        </w:rPr>
        <w:t>multivibrator</w:t>
      </w:r>
      <w:proofErr w:type="spellEnd"/>
      <w:proofErr w:type="gramEnd"/>
      <w:r>
        <w:rPr>
          <w:rFonts w:ascii="Times New Roman" w:hAnsi="Times New Roman" w:cs="Times New Roman"/>
          <w:color w:val="000000"/>
        </w:rPr>
        <w:t xml:space="preserve"> configured to perform this function. The current mirror starts charging capacitor C toward </w:t>
      </w:r>
      <w:proofErr w:type="spellStart"/>
      <w:r>
        <w:rPr>
          <w:rFonts w:ascii="Times New Roman" w:hAnsi="Times New Roman" w:cs="Times New Roman"/>
          <w:color w:val="000000"/>
        </w:rPr>
        <w:t>V</w:t>
      </w:r>
      <w:r>
        <w:rPr>
          <w:rFonts w:ascii="Times New Roman" w:hAnsi="Times New Roman" w:cs="Times New Roman"/>
          <w:color w:val="000000"/>
          <w:sz w:val="12"/>
          <w:szCs w:val="12"/>
        </w:rPr>
        <w:t>cc</w:t>
      </w:r>
      <w:proofErr w:type="spellEnd"/>
      <w:r>
        <w:rPr>
          <w:rFonts w:ascii="Times New Roman" w:hAnsi="Times New Roman" w:cs="Times New Roman"/>
          <w:color w:val="000000"/>
          <w:sz w:val="12"/>
          <w:szCs w:val="12"/>
        </w:rPr>
        <w:t xml:space="preserve"> </w:t>
      </w:r>
      <w:r>
        <w:rPr>
          <w:rFonts w:ascii="Times New Roman" w:hAnsi="Times New Roman" w:cs="Times New Roman"/>
          <w:color w:val="000000"/>
        </w:rPr>
        <w:t>at a constant rate.</w:t>
      </w:r>
      <w:r>
        <w:rPr>
          <w:rFonts w:ascii="Times New Roman" w:hAnsi="Times New Roman" w:cs="Times New Roman"/>
          <w:color w:val="000000"/>
          <w:sz w:val="20"/>
          <w:szCs w:val="20"/>
        </w:rPr>
        <w:t xml:space="preserve">  </w:t>
      </w:r>
      <w:r>
        <w:rPr>
          <w:rFonts w:ascii="Times New Roman" w:hAnsi="Times New Roman" w:cs="Times New Roman"/>
          <w:color w:val="000000"/>
        </w:rPr>
        <w:t xml:space="preserve">When voltage across C equals 2/3 </w:t>
      </w:r>
      <w:proofErr w:type="spellStart"/>
      <w:r>
        <w:rPr>
          <w:rFonts w:ascii="Times New Roman" w:hAnsi="Times New Roman" w:cs="Times New Roman"/>
          <w:color w:val="000000"/>
        </w:rPr>
        <w:t>V</w:t>
      </w:r>
      <w:r>
        <w:rPr>
          <w:rFonts w:ascii="Times New Roman" w:hAnsi="Times New Roman" w:cs="Times New Roman"/>
          <w:color w:val="000000"/>
          <w:sz w:val="12"/>
          <w:szCs w:val="12"/>
        </w:rPr>
        <w:t>cc</w:t>
      </w:r>
      <w:proofErr w:type="spellEnd"/>
      <w:r>
        <w:rPr>
          <w:rFonts w:ascii="Times New Roman" w:hAnsi="Times New Roman" w:cs="Times New Roman"/>
          <w:color w:val="000000"/>
        </w:rPr>
        <w:t xml:space="preserve">, comparator 1 turns transistor Q on, and C rapidly discharges through transistor Q. However, when the discharge voltage across C is approximately equal to 1/3 </w:t>
      </w:r>
      <w:proofErr w:type="spellStart"/>
      <w:r>
        <w:rPr>
          <w:rFonts w:ascii="Times New Roman" w:hAnsi="Times New Roman" w:cs="Times New Roman"/>
          <w:color w:val="000000"/>
        </w:rPr>
        <w:t>V</w:t>
      </w:r>
      <w:r>
        <w:rPr>
          <w:rFonts w:ascii="Times New Roman" w:hAnsi="Times New Roman" w:cs="Times New Roman"/>
          <w:color w:val="000000"/>
          <w:sz w:val="12"/>
          <w:szCs w:val="12"/>
        </w:rPr>
        <w:t>cc</w:t>
      </w:r>
      <w:proofErr w:type="gramStart"/>
      <w:r>
        <w:rPr>
          <w:rFonts w:ascii="Times New Roman" w:hAnsi="Times New Roman" w:cs="Times New Roman"/>
          <w:color w:val="000000"/>
        </w:rPr>
        <w:t>,omparator</w:t>
      </w:r>
      <w:proofErr w:type="spellEnd"/>
      <w:proofErr w:type="gramEnd"/>
      <w:r>
        <w:rPr>
          <w:rFonts w:ascii="Times New Roman" w:hAnsi="Times New Roman" w:cs="Times New Roman"/>
          <w:color w:val="000000"/>
        </w:rPr>
        <w:t xml:space="preserve"> 2 switches transistor Q off, and then capacitor C starts charging up again. Thus the charge— discharge cycle keeps repeating. The discharging time of the capacitor is relatively negligible compared to its charging time; hence, for all practical purposes, the time period of the ramp waveform is equal to the charging </w:t>
      </w:r>
      <w:proofErr w:type="gramStart"/>
      <w:r>
        <w:rPr>
          <w:rFonts w:ascii="Times New Roman" w:hAnsi="Times New Roman" w:cs="Times New Roman"/>
          <w:color w:val="000000"/>
        </w:rPr>
        <w:t>time .</w:t>
      </w:r>
      <w:proofErr w:type="gramEnd"/>
    </w:p>
    <w:p w:rsidR="006648B8" w:rsidRDefault="006648B8" w:rsidP="006648B8">
      <w:pPr>
        <w:autoSpaceDE w:val="0"/>
        <w:autoSpaceDN w:val="0"/>
        <w:adjustRightInd w:val="0"/>
        <w:spacing w:after="0" w:line="240" w:lineRule="auto"/>
        <w:jc w:val="both"/>
        <w:rPr>
          <w:rFonts w:ascii="Times New Roman" w:hAnsi="Times New Roman" w:cs="Times New Roman"/>
          <w:color w:val="000000"/>
        </w:rPr>
      </w:pPr>
    </w:p>
    <w:p w:rsidR="006648B8" w:rsidRDefault="006648B8" w:rsidP="006648B8">
      <w:pPr>
        <w:autoSpaceDE w:val="0"/>
        <w:autoSpaceDN w:val="0"/>
        <w:adjustRightInd w:val="0"/>
        <w:spacing w:after="0" w:line="240" w:lineRule="auto"/>
        <w:jc w:val="both"/>
        <w:rPr>
          <w:rFonts w:ascii="Times New Roman" w:hAnsi="Times New Roman" w:cs="Times New Roman"/>
          <w:color w:val="000000"/>
        </w:rPr>
      </w:pPr>
    </w:p>
    <w:p w:rsidR="006648B8" w:rsidRDefault="006648B8" w:rsidP="006648B8">
      <w:pPr>
        <w:autoSpaceDE w:val="0"/>
        <w:autoSpaceDN w:val="0"/>
        <w:adjustRightInd w:val="0"/>
        <w:spacing w:after="0" w:line="240" w:lineRule="auto"/>
        <w:jc w:val="both"/>
        <w:rPr>
          <w:rFonts w:ascii="Times New Roman" w:hAnsi="Times New Roman" w:cs="Times New Roman"/>
          <w:color w:val="000000"/>
        </w:rPr>
      </w:pPr>
    </w:p>
    <w:p w:rsidR="008C7342" w:rsidRDefault="0087093C" w:rsidP="006648B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noProof/>
          <w:color w:val="000000"/>
        </w:rPr>
        <w:lastRenderedPageBreak/>
        <w:drawing>
          <wp:inline distT="0" distB="0" distL="0" distR="0">
            <wp:extent cx="790575" cy="409575"/>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790575" cy="409575"/>
                    </a:xfrm>
                    <a:prstGeom prst="rect">
                      <a:avLst/>
                    </a:prstGeom>
                    <a:noFill/>
                    <a:ln w="9525">
                      <a:noFill/>
                      <a:miter lim="800000"/>
                      <a:headEnd/>
                      <a:tailEnd/>
                    </a:ln>
                  </pic:spPr>
                </pic:pic>
              </a:graphicData>
            </a:graphic>
          </wp:inline>
        </w:drawing>
      </w:r>
    </w:p>
    <w:p w:rsidR="0087093C" w:rsidRDefault="0087093C" w:rsidP="006648B8">
      <w:pPr>
        <w:autoSpaceDE w:val="0"/>
        <w:autoSpaceDN w:val="0"/>
        <w:adjustRightInd w:val="0"/>
        <w:spacing w:after="0" w:line="240" w:lineRule="auto"/>
        <w:jc w:val="both"/>
        <w:rPr>
          <w:rFonts w:ascii="Times New Roman" w:hAnsi="Times New Roman" w:cs="Times New Roman"/>
          <w:color w:val="000000"/>
        </w:rPr>
      </w:pPr>
    </w:p>
    <w:p w:rsidR="0087093C" w:rsidRDefault="0087093C" w:rsidP="006648B8">
      <w:pPr>
        <w:autoSpaceDE w:val="0"/>
        <w:autoSpaceDN w:val="0"/>
        <w:adjustRightInd w:val="0"/>
        <w:spacing w:after="0" w:line="240" w:lineRule="auto"/>
        <w:jc w:val="both"/>
        <w:rPr>
          <w:rFonts w:ascii="Times New Roman" w:hAnsi="Times New Roman" w:cs="Times New Roman"/>
          <w:color w:val="000000"/>
        </w:rPr>
      </w:pPr>
    </w:p>
    <w:p w:rsidR="0087093C" w:rsidRDefault="0087093C" w:rsidP="006648B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noProof/>
          <w:color w:val="000000"/>
        </w:rPr>
        <w:drawing>
          <wp:inline distT="0" distB="0" distL="0" distR="0">
            <wp:extent cx="752475" cy="457200"/>
            <wp:effectExtent l="19050" t="0" r="9525"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752475" cy="457200"/>
                    </a:xfrm>
                    <a:prstGeom prst="rect">
                      <a:avLst/>
                    </a:prstGeom>
                    <a:noFill/>
                    <a:ln w="9525">
                      <a:noFill/>
                      <a:miter lim="800000"/>
                      <a:headEnd/>
                      <a:tailEnd/>
                    </a:ln>
                  </pic:spPr>
                </pic:pic>
              </a:graphicData>
            </a:graphic>
          </wp:inline>
        </w:drawing>
      </w:r>
    </w:p>
    <w:p w:rsidR="0087093C" w:rsidRDefault="0087093C" w:rsidP="006648B8">
      <w:pPr>
        <w:autoSpaceDE w:val="0"/>
        <w:autoSpaceDN w:val="0"/>
        <w:adjustRightInd w:val="0"/>
        <w:spacing w:after="0" w:line="240" w:lineRule="auto"/>
        <w:jc w:val="both"/>
        <w:rPr>
          <w:rFonts w:ascii="Times New Roman" w:hAnsi="Times New Roman" w:cs="Times New Roman"/>
          <w:color w:val="000000"/>
        </w:rPr>
      </w:pPr>
    </w:p>
    <w:p w:rsidR="0087093C" w:rsidRDefault="0087093C" w:rsidP="006648B8">
      <w:pPr>
        <w:autoSpaceDE w:val="0"/>
        <w:autoSpaceDN w:val="0"/>
        <w:adjustRightInd w:val="0"/>
        <w:spacing w:after="0" w:line="240" w:lineRule="auto"/>
        <w:jc w:val="both"/>
        <w:rPr>
          <w:rFonts w:ascii="Times New Roman" w:hAnsi="Times New Roman" w:cs="Times New Roman"/>
          <w:color w:val="000000"/>
        </w:rPr>
      </w:pPr>
    </w:p>
    <w:p w:rsidR="0087093C" w:rsidRDefault="0087093C" w:rsidP="006648B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noProof/>
          <w:color w:val="000000"/>
        </w:rPr>
        <w:drawing>
          <wp:inline distT="0" distB="0" distL="0" distR="0">
            <wp:extent cx="5943600" cy="2695575"/>
            <wp:effectExtent l="1905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5943600" cy="2695575"/>
                    </a:xfrm>
                    <a:prstGeom prst="rect">
                      <a:avLst/>
                    </a:prstGeom>
                    <a:noFill/>
                    <a:ln w="9525">
                      <a:noFill/>
                      <a:miter lim="800000"/>
                      <a:headEnd/>
                      <a:tailEnd/>
                    </a:ln>
                  </pic:spPr>
                </pic:pic>
              </a:graphicData>
            </a:graphic>
          </wp:inline>
        </w:drawing>
      </w:r>
    </w:p>
    <w:p w:rsidR="008C7342" w:rsidRDefault="008C7342" w:rsidP="008C7342">
      <w:pPr>
        <w:autoSpaceDE w:val="0"/>
        <w:autoSpaceDN w:val="0"/>
        <w:adjustRightInd w:val="0"/>
        <w:spacing w:after="0" w:line="240" w:lineRule="auto"/>
        <w:rPr>
          <w:rFonts w:ascii="Times New Roman" w:hAnsi="Times New Roman" w:cs="Times New Roman"/>
          <w:color w:val="000000"/>
        </w:rPr>
      </w:pPr>
    </w:p>
    <w:p w:rsidR="008C7342" w:rsidRDefault="008C7342" w:rsidP="008C7342">
      <w:pPr>
        <w:autoSpaceDE w:val="0"/>
        <w:autoSpaceDN w:val="0"/>
        <w:adjustRightInd w:val="0"/>
        <w:spacing w:after="0" w:line="240" w:lineRule="auto"/>
        <w:rPr>
          <w:rFonts w:ascii="Times New Roman" w:hAnsi="Times New Roman" w:cs="Times New Roman"/>
          <w:color w:val="000000"/>
        </w:rPr>
      </w:pPr>
    </w:p>
    <w:p w:rsidR="00511D2A" w:rsidRDefault="00511D2A" w:rsidP="00511D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rPr>
        <w:t>PHASE-LOCKED LOOPS</w:t>
      </w:r>
    </w:p>
    <w:p w:rsidR="00511D2A" w:rsidRDefault="00511D2A" w:rsidP="00511D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511D2A" w:rsidRPr="00511D2A" w:rsidRDefault="00511D2A" w:rsidP="00511D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rPr>
        <w:t xml:space="preserve"> Introduction</w:t>
      </w:r>
    </w:p>
    <w:p w:rsidR="00511D2A" w:rsidRDefault="00511D2A" w:rsidP="00511D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511D2A" w:rsidRDefault="00511D2A" w:rsidP="00511D2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phase-locked loop principle has been used in applications such as FM (frequency modulation) stereo</w:t>
      </w:r>
    </w:p>
    <w:p w:rsidR="00511D2A" w:rsidRDefault="00511D2A" w:rsidP="00511D2A">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decoders</w:t>
      </w:r>
      <w:proofErr w:type="gramEnd"/>
      <w:r>
        <w:rPr>
          <w:rFonts w:ascii="Times New Roman" w:hAnsi="Times New Roman" w:cs="Times New Roman"/>
          <w:color w:val="000000"/>
        </w:rPr>
        <w:t>, motor speed controls, tracking filters, frequency synthesized transmitters and receivers, FM</w:t>
      </w:r>
    </w:p>
    <w:p w:rsidR="00511D2A" w:rsidRDefault="00511D2A" w:rsidP="00511D2A">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demodulators</w:t>
      </w:r>
      <w:proofErr w:type="gramEnd"/>
      <w:r>
        <w:rPr>
          <w:rFonts w:ascii="Times New Roman" w:hAnsi="Times New Roman" w:cs="Times New Roman"/>
          <w:color w:val="000000"/>
        </w:rPr>
        <w:t>, frequency shift keying (FSK) decoders, and a generation of local oscillator frequencies in</w:t>
      </w:r>
    </w:p>
    <w:p w:rsidR="008C7342" w:rsidRDefault="00511D2A" w:rsidP="00511D2A">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TV and in FM tuners.</w:t>
      </w:r>
      <w:proofErr w:type="gramEnd"/>
      <w:r>
        <w:rPr>
          <w:rFonts w:ascii="Times New Roman" w:hAnsi="Times New Roman" w:cs="Times New Roman"/>
          <w:color w:val="000000"/>
        </w:rPr>
        <w:t xml:space="preserve"> Today the phase-locked loop is even available as a single package, typical examples of which include the </w:t>
      </w:r>
      <w:proofErr w:type="spellStart"/>
      <w:r>
        <w:rPr>
          <w:rFonts w:ascii="Times New Roman" w:hAnsi="Times New Roman" w:cs="Times New Roman"/>
          <w:color w:val="000000"/>
        </w:rPr>
        <w:t>Signetics</w:t>
      </w:r>
      <w:proofErr w:type="spellEnd"/>
      <w:r>
        <w:rPr>
          <w:rFonts w:ascii="Times New Roman" w:hAnsi="Times New Roman" w:cs="Times New Roman"/>
          <w:color w:val="000000"/>
        </w:rPr>
        <w:t xml:space="preserve"> SE/NE 560 series (the 560, 561, 562, 564, 565, and 567). However, for more economical operation, discrete ICs can be used to construct a phase-locked loop.</w:t>
      </w:r>
    </w:p>
    <w:p w:rsidR="00511D2A" w:rsidRDefault="00511D2A" w:rsidP="00511D2A">
      <w:pPr>
        <w:autoSpaceDE w:val="0"/>
        <w:autoSpaceDN w:val="0"/>
        <w:adjustRightInd w:val="0"/>
        <w:spacing w:after="0" w:line="240" w:lineRule="auto"/>
        <w:rPr>
          <w:rFonts w:ascii="Times New Roman" w:hAnsi="Times New Roman" w:cs="Times New Roman"/>
          <w:color w:val="000000"/>
        </w:rPr>
      </w:pPr>
    </w:p>
    <w:p w:rsidR="00511D2A" w:rsidRDefault="00511D2A" w:rsidP="00511D2A">
      <w:pPr>
        <w:autoSpaceDE w:val="0"/>
        <w:autoSpaceDN w:val="0"/>
        <w:adjustRightInd w:val="0"/>
        <w:spacing w:after="0" w:line="240" w:lineRule="auto"/>
        <w:rPr>
          <w:rFonts w:ascii="Times New Roman" w:hAnsi="Times New Roman" w:cs="Times New Roman"/>
          <w:color w:val="000000"/>
        </w:rPr>
      </w:pPr>
    </w:p>
    <w:p w:rsidR="00511D2A" w:rsidRDefault="00511D2A" w:rsidP="00511D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rPr>
        <w:t>Bloch Schematic and Operating Principle</w:t>
      </w:r>
    </w:p>
    <w:p w:rsidR="00511D2A" w:rsidRDefault="00511D2A" w:rsidP="00511D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511D2A" w:rsidRDefault="00511D2A" w:rsidP="00511D2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Figure 4-10 shows the phase-locked loop (PLL) in its basic form. As illustrated in this figure,</w:t>
      </w:r>
    </w:p>
    <w:p w:rsidR="00511D2A" w:rsidRDefault="00511D2A" w:rsidP="00511D2A">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phase-locked loop consists of (1) a phase detector, (2) a low-pass filter, and, (3) a voltage</w:t>
      </w:r>
    </w:p>
    <w:p w:rsidR="00511D2A" w:rsidRDefault="00511D2A" w:rsidP="00511D2A">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controlled</w:t>
      </w:r>
      <w:proofErr w:type="gramEnd"/>
      <w:r>
        <w:rPr>
          <w:rFonts w:ascii="Times New Roman" w:hAnsi="Times New Roman" w:cs="Times New Roman"/>
          <w:color w:val="000000"/>
        </w:rPr>
        <w:t xml:space="preserve"> oscillator.</w:t>
      </w:r>
    </w:p>
    <w:p w:rsidR="00511D2A" w:rsidRDefault="00511D2A" w:rsidP="00511D2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extent cx="5943600" cy="186690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943600" cy="1866900"/>
                    </a:xfrm>
                    <a:prstGeom prst="rect">
                      <a:avLst/>
                    </a:prstGeom>
                    <a:noFill/>
                    <a:ln w="9525">
                      <a:noFill/>
                      <a:miter lim="800000"/>
                      <a:headEnd/>
                      <a:tailEnd/>
                    </a:ln>
                  </pic:spPr>
                </pic:pic>
              </a:graphicData>
            </a:graphic>
          </wp:inline>
        </w:drawing>
      </w:r>
    </w:p>
    <w:p w:rsidR="008C7342" w:rsidRDefault="008C7342" w:rsidP="008C7342">
      <w:pPr>
        <w:autoSpaceDE w:val="0"/>
        <w:autoSpaceDN w:val="0"/>
        <w:adjustRightInd w:val="0"/>
        <w:spacing w:after="0" w:line="240" w:lineRule="auto"/>
        <w:rPr>
          <w:rFonts w:ascii="Times New Roman" w:hAnsi="Times New Roman" w:cs="Times New Roman"/>
          <w:color w:val="000000"/>
        </w:rPr>
      </w:pPr>
    </w:p>
    <w:p w:rsidR="00511D2A" w:rsidRDefault="00511D2A" w:rsidP="00511D2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The phase detectors or comparator compares the input frequency </w:t>
      </w:r>
      <w:proofErr w:type="spellStart"/>
      <w:r>
        <w:rPr>
          <w:rFonts w:ascii="Times New Roman" w:hAnsi="Times New Roman" w:cs="Times New Roman"/>
          <w:i/>
          <w:iCs/>
          <w:color w:val="000000"/>
        </w:rPr>
        <w:t>f</w:t>
      </w:r>
      <w:r>
        <w:rPr>
          <w:rFonts w:ascii="Times New Roman" w:hAnsi="Times New Roman" w:cs="Times New Roman"/>
          <w:color w:val="000000"/>
          <w:sz w:val="16"/>
          <w:szCs w:val="16"/>
        </w:rPr>
        <w:t>IN</w:t>
      </w:r>
      <w:proofErr w:type="spellEnd"/>
      <w:r>
        <w:rPr>
          <w:rFonts w:ascii="Times New Roman" w:hAnsi="Times New Roman" w:cs="Times New Roman"/>
          <w:color w:val="000000"/>
        </w:rPr>
        <w:t xml:space="preserve"> with the feedback frequency</w:t>
      </w:r>
    </w:p>
    <w:p w:rsidR="00511D2A" w:rsidRDefault="00511D2A" w:rsidP="00511D2A">
      <w:pPr>
        <w:autoSpaceDE w:val="0"/>
        <w:autoSpaceDN w:val="0"/>
        <w:adjustRightInd w:val="0"/>
        <w:spacing w:after="0" w:line="240" w:lineRule="auto"/>
        <w:rPr>
          <w:rFonts w:ascii="Times New Roman" w:hAnsi="Times New Roman" w:cs="Times New Roman"/>
          <w:i/>
          <w:iCs/>
          <w:color w:val="000000"/>
        </w:rPr>
      </w:pPr>
      <w:proofErr w:type="spellStart"/>
      <w:proofErr w:type="gramStart"/>
      <w:r>
        <w:rPr>
          <w:rFonts w:ascii="Times New Roman" w:hAnsi="Times New Roman" w:cs="Times New Roman"/>
          <w:i/>
          <w:iCs/>
          <w:color w:val="000000"/>
        </w:rPr>
        <w:t>f</w:t>
      </w:r>
      <w:r>
        <w:rPr>
          <w:rFonts w:ascii="Times New Roman" w:hAnsi="Times New Roman" w:cs="Times New Roman"/>
          <w:color w:val="000000"/>
          <w:sz w:val="16"/>
          <w:szCs w:val="16"/>
        </w:rPr>
        <w:t>OUT</w:t>
      </w:r>
      <w:proofErr w:type="spellEnd"/>
      <w:proofErr w:type="gramEnd"/>
      <w:r>
        <w:rPr>
          <w:rFonts w:ascii="Times New Roman" w:hAnsi="Times New Roman" w:cs="Times New Roman"/>
          <w:color w:val="000000"/>
          <w:sz w:val="16"/>
          <w:szCs w:val="16"/>
        </w:rPr>
        <w:t>..</w:t>
      </w:r>
      <w:r>
        <w:rPr>
          <w:rFonts w:ascii="Times New Roman" w:hAnsi="Times New Roman" w:cs="Times New Roman"/>
          <w:i/>
          <w:iCs/>
          <w:color w:val="000000"/>
        </w:rPr>
        <w:t xml:space="preserve"> </w:t>
      </w:r>
      <w:r>
        <w:rPr>
          <w:rFonts w:ascii="Times New Roman" w:hAnsi="Times New Roman" w:cs="Times New Roman"/>
          <w:color w:val="000000"/>
        </w:rPr>
        <w:t>The output voltage of the phase detector is a dc voltage and therefore is often referred to as the error</w:t>
      </w:r>
    </w:p>
    <w:p w:rsidR="00511D2A" w:rsidRDefault="00511D2A" w:rsidP="00511D2A">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voltage</w:t>
      </w:r>
      <w:proofErr w:type="gramEnd"/>
      <w:r>
        <w:rPr>
          <w:rFonts w:ascii="Times New Roman" w:hAnsi="Times New Roman" w:cs="Times New Roman"/>
          <w:color w:val="000000"/>
        </w:rPr>
        <w:t>. The output of the phase is then applied to the low-pass filter, which removes the high-frequency</w:t>
      </w:r>
    </w:p>
    <w:p w:rsidR="00511D2A" w:rsidRDefault="00511D2A" w:rsidP="00511D2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color w:val="000000"/>
        </w:rPr>
        <w:t>noise</w:t>
      </w:r>
      <w:proofErr w:type="gramEnd"/>
      <w:r>
        <w:rPr>
          <w:rFonts w:ascii="Times New Roman" w:hAnsi="Times New Roman" w:cs="Times New Roman"/>
          <w:color w:val="000000"/>
        </w:rPr>
        <w:t xml:space="preserve"> and produces a dc level.</w:t>
      </w:r>
      <w:r>
        <w:rPr>
          <w:rFonts w:ascii="Times New Roman" w:hAnsi="Times New Roman" w:cs="Times New Roman"/>
          <w:color w:val="000000"/>
          <w:sz w:val="20"/>
          <w:szCs w:val="20"/>
        </w:rPr>
        <w:t xml:space="preserve"> </w:t>
      </w:r>
    </w:p>
    <w:p w:rsidR="00511D2A" w:rsidRDefault="00511D2A" w:rsidP="00511D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511D2A" w:rsidRDefault="00511D2A" w:rsidP="00511D2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This dc level, in turn, is the input to the voltage-controlled oscillator (VCO). The filter also helps in</w:t>
      </w:r>
    </w:p>
    <w:p w:rsidR="00511D2A" w:rsidRDefault="00511D2A" w:rsidP="00511D2A">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establishing</w:t>
      </w:r>
      <w:proofErr w:type="gramEnd"/>
      <w:r>
        <w:rPr>
          <w:rFonts w:ascii="Times New Roman" w:hAnsi="Times New Roman" w:cs="Times New Roman"/>
          <w:color w:val="000000"/>
        </w:rPr>
        <w:t xml:space="preserve"> the dynamic characteristics of the PLL circuit. The output frequency of the VCO is directly</w:t>
      </w:r>
    </w:p>
    <w:p w:rsidR="00511D2A" w:rsidRDefault="00511D2A" w:rsidP="00511D2A">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proportional</w:t>
      </w:r>
      <w:proofErr w:type="gramEnd"/>
      <w:r>
        <w:rPr>
          <w:rFonts w:ascii="Times New Roman" w:hAnsi="Times New Roman" w:cs="Times New Roman"/>
          <w:color w:val="000000"/>
        </w:rPr>
        <w:t xml:space="preserve"> to the input dc level. The VCO frequency is compared with the input frequencies and adjusted</w:t>
      </w:r>
      <w:r w:rsidR="00276AAB">
        <w:rPr>
          <w:rFonts w:ascii="Times New Roman" w:hAnsi="Times New Roman" w:cs="Times New Roman"/>
          <w:color w:val="000000"/>
        </w:rPr>
        <w:t xml:space="preserve"> </w:t>
      </w:r>
      <w:r>
        <w:rPr>
          <w:rFonts w:ascii="Times New Roman" w:hAnsi="Times New Roman" w:cs="Times New Roman"/>
          <w:color w:val="000000"/>
        </w:rPr>
        <w:t xml:space="preserve">until it is equal to the input frequencies. In short, the phase-locked loop goes through three states: </w:t>
      </w:r>
      <w:proofErr w:type="spellStart"/>
      <w:r>
        <w:rPr>
          <w:rFonts w:ascii="Times New Roman" w:hAnsi="Times New Roman" w:cs="Times New Roman"/>
          <w:color w:val="000000"/>
        </w:rPr>
        <w:t>freerunning</w:t>
      </w:r>
      <w:proofErr w:type="spellEnd"/>
      <w:r>
        <w:rPr>
          <w:rFonts w:ascii="Times New Roman" w:hAnsi="Times New Roman" w:cs="Times New Roman"/>
          <w:color w:val="000000"/>
        </w:rPr>
        <w:t>,</w:t>
      </w:r>
      <w:r w:rsidR="00276AAB">
        <w:rPr>
          <w:rFonts w:ascii="Times New Roman" w:hAnsi="Times New Roman" w:cs="Times New Roman"/>
          <w:color w:val="000000"/>
        </w:rPr>
        <w:t xml:space="preserve"> </w:t>
      </w:r>
      <w:r>
        <w:rPr>
          <w:rFonts w:ascii="Times New Roman" w:hAnsi="Times New Roman" w:cs="Times New Roman"/>
          <w:color w:val="000000"/>
        </w:rPr>
        <w:t>capture,</w:t>
      </w:r>
      <w:r w:rsidR="00276AAB">
        <w:rPr>
          <w:rFonts w:ascii="Times New Roman" w:hAnsi="Times New Roman" w:cs="Times New Roman"/>
          <w:color w:val="000000"/>
        </w:rPr>
        <w:t xml:space="preserve"> </w:t>
      </w:r>
      <w:r>
        <w:rPr>
          <w:rFonts w:ascii="Times New Roman" w:hAnsi="Times New Roman" w:cs="Times New Roman"/>
          <w:color w:val="000000"/>
        </w:rPr>
        <w:t>and</w:t>
      </w:r>
      <w:r w:rsidR="00276AAB">
        <w:rPr>
          <w:rFonts w:ascii="Times New Roman" w:hAnsi="Times New Roman" w:cs="Times New Roman"/>
          <w:color w:val="000000"/>
        </w:rPr>
        <w:t xml:space="preserve"> </w:t>
      </w:r>
      <w:r>
        <w:rPr>
          <w:rFonts w:ascii="Times New Roman" w:hAnsi="Times New Roman" w:cs="Times New Roman"/>
          <w:color w:val="000000"/>
        </w:rPr>
        <w:t>phase</w:t>
      </w:r>
      <w:r w:rsidR="00276AAB">
        <w:rPr>
          <w:rFonts w:ascii="Times New Roman" w:hAnsi="Times New Roman" w:cs="Times New Roman"/>
          <w:color w:val="000000"/>
        </w:rPr>
        <w:t xml:space="preserve"> </w:t>
      </w:r>
      <w:r>
        <w:rPr>
          <w:rFonts w:ascii="Times New Roman" w:hAnsi="Times New Roman" w:cs="Times New Roman"/>
          <w:color w:val="000000"/>
        </w:rPr>
        <w:t>lock.</w:t>
      </w:r>
      <w:r w:rsidR="00276AAB">
        <w:rPr>
          <w:rFonts w:ascii="Times New Roman" w:hAnsi="Times New Roman" w:cs="Times New Roman"/>
          <w:color w:val="000000"/>
        </w:rPr>
        <w:t xml:space="preserve"> </w:t>
      </w:r>
      <w:r>
        <w:rPr>
          <w:rFonts w:ascii="Times New Roman" w:hAnsi="Times New Roman" w:cs="Times New Roman"/>
          <w:color w:val="000000"/>
        </w:rPr>
        <w:t>Before the input is applied, the phase-locked loop is in the free-running state. Once the input</w:t>
      </w:r>
      <w:r w:rsidR="00276AAB">
        <w:rPr>
          <w:rFonts w:ascii="Times New Roman" w:hAnsi="Times New Roman" w:cs="Times New Roman"/>
          <w:color w:val="000000"/>
        </w:rPr>
        <w:t xml:space="preserve"> </w:t>
      </w:r>
      <w:r>
        <w:rPr>
          <w:rFonts w:ascii="Times New Roman" w:hAnsi="Times New Roman" w:cs="Times New Roman"/>
          <w:color w:val="000000"/>
        </w:rPr>
        <w:t>frequency is applied, the VCO frequency starts to change and the phase-locked loop is said to be in the</w:t>
      </w:r>
      <w:r w:rsidR="00276AAB">
        <w:rPr>
          <w:rFonts w:ascii="Times New Roman" w:hAnsi="Times New Roman" w:cs="Times New Roman"/>
          <w:color w:val="000000"/>
        </w:rPr>
        <w:t xml:space="preserve"> </w:t>
      </w:r>
      <w:r>
        <w:rPr>
          <w:rFonts w:ascii="Times New Roman" w:hAnsi="Times New Roman" w:cs="Times New Roman"/>
          <w:color w:val="000000"/>
        </w:rPr>
        <w:t xml:space="preserve">capture mode. The VCO frequency continues to change until it equals the input frequency, and the </w:t>
      </w:r>
      <w:proofErr w:type="spellStart"/>
      <w:r>
        <w:rPr>
          <w:rFonts w:ascii="Times New Roman" w:hAnsi="Times New Roman" w:cs="Times New Roman"/>
          <w:color w:val="000000"/>
        </w:rPr>
        <w:t>phaselocked</w:t>
      </w:r>
      <w:proofErr w:type="spellEnd"/>
      <w:r w:rsidR="00276AAB">
        <w:rPr>
          <w:rFonts w:ascii="Times New Roman" w:hAnsi="Times New Roman" w:cs="Times New Roman"/>
          <w:color w:val="000000"/>
        </w:rPr>
        <w:t xml:space="preserve"> </w:t>
      </w:r>
      <w:r>
        <w:rPr>
          <w:rFonts w:ascii="Times New Roman" w:hAnsi="Times New Roman" w:cs="Times New Roman"/>
          <w:color w:val="000000"/>
        </w:rPr>
        <w:t>loop</w:t>
      </w:r>
      <w:r w:rsidR="00276AAB">
        <w:rPr>
          <w:rFonts w:ascii="Times New Roman" w:hAnsi="Times New Roman" w:cs="Times New Roman"/>
          <w:color w:val="000000"/>
        </w:rPr>
        <w:t xml:space="preserve"> </w:t>
      </w:r>
      <w:r>
        <w:rPr>
          <w:rFonts w:ascii="Times New Roman" w:hAnsi="Times New Roman" w:cs="Times New Roman"/>
          <w:color w:val="000000"/>
        </w:rPr>
        <w:t>is</w:t>
      </w:r>
      <w:r w:rsidR="00276AAB">
        <w:rPr>
          <w:rFonts w:ascii="Times New Roman" w:hAnsi="Times New Roman" w:cs="Times New Roman"/>
          <w:color w:val="000000"/>
        </w:rPr>
        <w:t xml:space="preserve"> </w:t>
      </w:r>
      <w:r>
        <w:rPr>
          <w:rFonts w:ascii="Times New Roman" w:hAnsi="Times New Roman" w:cs="Times New Roman"/>
          <w:color w:val="000000"/>
        </w:rPr>
        <w:t>then</w:t>
      </w:r>
      <w:r w:rsidR="00276AAB">
        <w:rPr>
          <w:rFonts w:ascii="Times New Roman" w:hAnsi="Times New Roman" w:cs="Times New Roman"/>
          <w:color w:val="000000"/>
        </w:rPr>
        <w:t xml:space="preserve"> </w:t>
      </w:r>
      <w:r>
        <w:rPr>
          <w:rFonts w:ascii="Times New Roman" w:hAnsi="Times New Roman" w:cs="Times New Roman"/>
          <w:color w:val="000000"/>
        </w:rPr>
        <w:t>in</w:t>
      </w:r>
      <w:r w:rsidR="00276AAB">
        <w:rPr>
          <w:rFonts w:ascii="Times New Roman" w:hAnsi="Times New Roman" w:cs="Times New Roman"/>
          <w:color w:val="000000"/>
        </w:rPr>
        <w:t xml:space="preserve"> </w:t>
      </w:r>
      <w:r>
        <w:rPr>
          <w:rFonts w:ascii="Times New Roman" w:hAnsi="Times New Roman" w:cs="Times New Roman"/>
          <w:color w:val="000000"/>
        </w:rPr>
        <w:t>the</w:t>
      </w:r>
      <w:r w:rsidR="00276AAB">
        <w:rPr>
          <w:rFonts w:ascii="Times New Roman" w:hAnsi="Times New Roman" w:cs="Times New Roman"/>
          <w:color w:val="000000"/>
        </w:rPr>
        <w:t xml:space="preserve"> </w:t>
      </w:r>
      <w:r>
        <w:rPr>
          <w:rFonts w:ascii="Times New Roman" w:hAnsi="Times New Roman" w:cs="Times New Roman"/>
          <w:color w:val="000000"/>
        </w:rPr>
        <w:t>phase-locked</w:t>
      </w:r>
      <w:r w:rsidR="00276AAB">
        <w:rPr>
          <w:rFonts w:ascii="Times New Roman" w:hAnsi="Times New Roman" w:cs="Times New Roman"/>
          <w:color w:val="000000"/>
        </w:rPr>
        <w:t xml:space="preserve"> </w:t>
      </w:r>
      <w:r>
        <w:rPr>
          <w:rFonts w:ascii="Times New Roman" w:hAnsi="Times New Roman" w:cs="Times New Roman"/>
          <w:color w:val="000000"/>
        </w:rPr>
        <w:t>state.</w:t>
      </w:r>
      <w:r w:rsidR="00276AAB">
        <w:rPr>
          <w:rFonts w:ascii="Times New Roman" w:hAnsi="Times New Roman" w:cs="Times New Roman"/>
          <w:color w:val="000000"/>
        </w:rPr>
        <w:t xml:space="preserve"> </w:t>
      </w:r>
      <w:r>
        <w:rPr>
          <w:rFonts w:ascii="Times New Roman" w:hAnsi="Times New Roman" w:cs="Times New Roman"/>
          <w:color w:val="000000"/>
        </w:rPr>
        <w:t>When</w:t>
      </w:r>
      <w:r w:rsidR="00276AAB">
        <w:rPr>
          <w:rFonts w:ascii="Times New Roman" w:hAnsi="Times New Roman" w:cs="Times New Roman"/>
          <w:color w:val="000000"/>
        </w:rPr>
        <w:t xml:space="preserve"> </w:t>
      </w:r>
      <w:r>
        <w:rPr>
          <w:rFonts w:ascii="Times New Roman" w:hAnsi="Times New Roman" w:cs="Times New Roman"/>
          <w:color w:val="000000"/>
        </w:rPr>
        <w:t>phase</w:t>
      </w:r>
      <w:r w:rsidR="00276AAB">
        <w:rPr>
          <w:rFonts w:ascii="Times New Roman" w:hAnsi="Times New Roman" w:cs="Times New Roman"/>
          <w:color w:val="000000"/>
        </w:rPr>
        <w:t xml:space="preserve"> </w:t>
      </w:r>
      <w:r>
        <w:rPr>
          <w:rFonts w:ascii="Times New Roman" w:hAnsi="Times New Roman" w:cs="Times New Roman"/>
          <w:color w:val="000000"/>
        </w:rPr>
        <w:t>locked,</w:t>
      </w:r>
      <w:r w:rsidR="00276AAB">
        <w:rPr>
          <w:rFonts w:ascii="Times New Roman" w:hAnsi="Times New Roman" w:cs="Times New Roman"/>
          <w:color w:val="000000"/>
        </w:rPr>
        <w:t xml:space="preserve"> </w:t>
      </w:r>
      <w:r>
        <w:rPr>
          <w:rFonts w:ascii="Times New Roman" w:hAnsi="Times New Roman" w:cs="Times New Roman"/>
          <w:color w:val="000000"/>
        </w:rPr>
        <w:t>the</w:t>
      </w:r>
      <w:r w:rsidR="00276AAB">
        <w:rPr>
          <w:rFonts w:ascii="Times New Roman" w:hAnsi="Times New Roman" w:cs="Times New Roman"/>
          <w:color w:val="000000"/>
        </w:rPr>
        <w:t xml:space="preserve"> </w:t>
      </w:r>
      <w:r>
        <w:rPr>
          <w:rFonts w:ascii="Times New Roman" w:hAnsi="Times New Roman" w:cs="Times New Roman"/>
          <w:color w:val="000000"/>
        </w:rPr>
        <w:t>loop</w:t>
      </w:r>
    </w:p>
    <w:p w:rsidR="00511D2A" w:rsidRDefault="00511D2A" w:rsidP="00511D2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color w:val="000000"/>
        </w:rPr>
        <w:t>tracks</w:t>
      </w:r>
      <w:proofErr w:type="gramEnd"/>
      <w:r w:rsidR="00276AAB">
        <w:rPr>
          <w:rFonts w:ascii="Times New Roman" w:hAnsi="Times New Roman" w:cs="Times New Roman"/>
          <w:color w:val="000000"/>
        </w:rPr>
        <w:t xml:space="preserve"> </w:t>
      </w:r>
      <w:r>
        <w:rPr>
          <w:rFonts w:ascii="Times New Roman" w:hAnsi="Times New Roman" w:cs="Times New Roman"/>
          <w:color w:val="000000"/>
        </w:rPr>
        <w:t>any</w:t>
      </w:r>
      <w:r w:rsidR="00276AAB">
        <w:rPr>
          <w:rFonts w:ascii="Times New Roman" w:hAnsi="Times New Roman" w:cs="Times New Roman"/>
          <w:color w:val="000000"/>
        </w:rPr>
        <w:t xml:space="preserve"> </w:t>
      </w:r>
      <w:r>
        <w:rPr>
          <w:rFonts w:ascii="Times New Roman" w:hAnsi="Times New Roman" w:cs="Times New Roman"/>
          <w:color w:val="000000"/>
        </w:rPr>
        <w:t>change</w:t>
      </w:r>
      <w:r w:rsidR="00276AAB">
        <w:rPr>
          <w:rFonts w:ascii="Times New Roman" w:hAnsi="Times New Roman" w:cs="Times New Roman"/>
          <w:color w:val="000000"/>
        </w:rPr>
        <w:t xml:space="preserve">  </w:t>
      </w:r>
      <w:r>
        <w:rPr>
          <w:rFonts w:ascii="Times New Roman" w:hAnsi="Times New Roman" w:cs="Times New Roman"/>
          <w:color w:val="000000"/>
        </w:rPr>
        <w:t>in</w:t>
      </w:r>
      <w:r w:rsidR="00276AAB">
        <w:rPr>
          <w:rFonts w:ascii="Times New Roman" w:hAnsi="Times New Roman" w:cs="Times New Roman"/>
          <w:color w:val="000000"/>
        </w:rPr>
        <w:t xml:space="preserve"> </w:t>
      </w:r>
      <w:r>
        <w:rPr>
          <w:rFonts w:ascii="Times New Roman" w:hAnsi="Times New Roman" w:cs="Times New Roman"/>
          <w:color w:val="000000"/>
        </w:rPr>
        <w:t>the</w:t>
      </w:r>
      <w:r w:rsidR="00276AAB">
        <w:rPr>
          <w:rFonts w:ascii="Times New Roman" w:hAnsi="Times New Roman" w:cs="Times New Roman"/>
          <w:color w:val="000000"/>
        </w:rPr>
        <w:t xml:space="preserve"> </w:t>
      </w:r>
      <w:r>
        <w:rPr>
          <w:rFonts w:ascii="Times New Roman" w:hAnsi="Times New Roman" w:cs="Times New Roman"/>
          <w:color w:val="000000"/>
        </w:rPr>
        <w:t>input</w:t>
      </w:r>
      <w:r w:rsidR="00276AAB">
        <w:rPr>
          <w:rFonts w:ascii="Times New Roman" w:hAnsi="Times New Roman" w:cs="Times New Roman"/>
          <w:color w:val="000000"/>
        </w:rPr>
        <w:t xml:space="preserve">  </w:t>
      </w:r>
      <w:r>
        <w:rPr>
          <w:rFonts w:ascii="Times New Roman" w:hAnsi="Times New Roman" w:cs="Times New Roman"/>
          <w:color w:val="000000"/>
        </w:rPr>
        <w:t>frequency</w:t>
      </w:r>
      <w:r w:rsidR="00276AAB">
        <w:rPr>
          <w:rFonts w:ascii="Times New Roman" w:hAnsi="Times New Roman" w:cs="Times New Roman"/>
          <w:color w:val="000000"/>
        </w:rPr>
        <w:t xml:space="preserve"> </w:t>
      </w:r>
      <w:r>
        <w:rPr>
          <w:rFonts w:ascii="Times New Roman" w:hAnsi="Times New Roman" w:cs="Times New Roman"/>
          <w:color w:val="000000"/>
        </w:rPr>
        <w:t>through</w:t>
      </w:r>
      <w:r w:rsidR="00276AAB">
        <w:rPr>
          <w:rFonts w:ascii="Times New Roman" w:hAnsi="Times New Roman" w:cs="Times New Roman"/>
          <w:color w:val="000000"/>
        </w:rPr>
        <w:t xml:space="preserve"> </w:t>
      </w:r>
      <w:r>
        <w:rPr>
          <w:rFonts w:ascii="Times New Roman" w:hAnsi="Times New Roman" w:cs="Times New Roman"/>
          <w:color w:val="000000"/>
        </w:rPr>
        <w:t>its</w:t>
      </w:r>
      <w:r w:rsidR="00276AAB">
        <w:rPr>
          <w:rFonts w:ascii="Times New Roman" w:hAnsi="Times New Roman" w:cs="Times New Roman"/>
          <w:color w:val="000000"/>
        </w:rPr>
        <w:t xml:space="preserve"> </w:t>
      </w:r>
      <w:r>
        <w:rPr>
          <w:rFonts w:ascii="Times New Roman" w:hAnsi="Times New Roman" w:cs="Times New Roman"/>
          <w:color w:val="000000"/>
        </w:rPr>
        <w:t>repetitive</w:t>
      </w:r>
      <w:r w:rsidR="00276AAB">
        <w:rPr>
          <w:rFonts w:ascii="Times New Roman" w:hAnsi="Times New Roman" w:cs="Times New Roman"/>
          <w:color w:val="000000"/>
        </w:rPr>
        <w:t xml:space="preserve"> </w:t>
      </w:r>
      <w:r>
        <w:rPr>
          <w:rFonts w:ascii="Times New Roman" w:hAnsi="Times New Roman" w:cs="Times New Roman"/>
          <w:color w:val="000000"/>
        </w:rPr>
        <w:t>action.</w:t>
      </w:r>
      <w:r w:rsidR="00276AAB">
        <w:rPr>
          <w:rFonts w:ascii="Times New Roman" w:hAnsi="Times New Roman" w:cs="Times New Roman"/>
          <w:color w:val="000000"/>
        </w:rPr>
        <w:t xml:space="preserve"> </w:t>
      </w:r>
      <w:r>
        <w:rPr>
          <w:rFonts w:ascii="Times New Roman" w:hAnsi="Times New Roman" w:cs="Times New Roman"/>
          <w:color w:val="000000"/>
          <w:sz w:val="20"/>
          <w:szCs w:val="20"/>
        </w:rPr>
        <w:t xml:space="preserve"> </w:t>
      </w:r>
    </w:p>
    <w:p w:rsidR="00511D2A" w:rsidRDefault="00511D2A" w:rsidP="00511D2A">
      <w:pPr>
        <w:autoSpaceDE w:val="0"/>
        <w:autoSpaceDN w:val="0"/>
        <w:adjustRightInd w:val="0"/>
        <w:spacing w:after="0" w:line="240" w:lineRule="auto"/>
        <w:rPr>
          <w:rFonts w:ascii="Times New Roman" w:hAnsi="Times New Roman" w:cs="Times New Roman"/>
          <w:sz w:val="24"/>
          <w:szCs w:val="24"/>
        </w:rPr>
      </w:pPr>
    </w:p>
    <w:p w:rsidR="008C7342" w:rsidRDefault="00511D2A" w:rsidP="00511D2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Before studying the specialized phase-locked-loop IC, we shall consider the discrete </w:t>
      </w:r>
      <w:proofErr w:type="spellStart"/>
      <w:r>
        <w:rPr>
          <w:rFonts w:ascii="Times New Roman" w:hAnsi="Times New Roman" w:cs="Times New Roman"/>
          <w:color w:val="000000"/>
        </w:rPr>
        <w:t>phaselocked</w:t>
      </w:r>
      <w:proofErr w:type="spellEnd"/>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loop</w:t>
      </w:r>
      <w:proofErr w:type="gramEnd"/>
      <w:r>
        <w:rPr>
          <w:rFonts w:ascii="Times New Roman" w:hAnsi="Times New Roman" w:cs="Times New Roman"/>
          <w:color w:val="000000"/>
        </w:rPr>
        <w:t>, which may be assembled by combining a phase detector, a low-pass filter, and a voltage-controlled</w:t>
      </w:r>
    </w:p>
    <w:p w:rsidR="008C7342"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oscillator</w:t>
      </w:r>
      <w:proofErr w:type="gramEnd"/>
      <w:r>
        <w:rPr>
          <w:rFonts w:ascii="Times New Roman" w:hAnsi="Times New Roman" w:cs="Times New Roman"/>
          <w:color w:val="000000"/>
        </w:rPr>
        <w:t>.</w:t>
      </w:r>
    </w:p>
    <w:p w:rsidR="00276AAB" w:rsidRDefault="00276AAB" w:rsidP="00276AA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rPr>
        <w:t>(a) Phase detector:</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phase detector compares the input frequency and the VCO frequency and generates a dc</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voltage</w:t>
      </w:r>
      <w:proofErr w:type="gramEnd"/>
      <w:r>
        <w:rPr>
          <w:rFonts w:ascii="Times New Roman" w:hAnsi="Times New Roman" w:cs="Times New Roman"/>
          <w:color w:val="000000"/>
        </w:rPr>
        <w:t xml:space="preserve"> that is proportional to the phase difference between the two frequencies. Depending on the analog or</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digital</w:t>
      </w:r>
      <w:proofErr w:type="gramEnd"/>
      <w:r>
        <w:rPr>
          <w:rFonts w:ascii="Times New Roman" w:hAnsi="Times New Roman" w:cs="Times New Roman"/>
          <w:color w:val="000000"/>
        </w:rPr>
        <w:t xml:space="preserve"> phase detector used, the PLL is either called an analog or digital type, respectively. Even though</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most</w:t>
      </w:r>
      <w:proofErr w:type="gramEnd"/>
      <w:r>
        <w:rPr>
          <w:rFonts w:ascii="Times New Roman" w:hAnsi="Times New Roman" w:cs="Times New Roman"/>
          <w:color w:val="000000"/>
        </w:rPr>
        <w:t xml:space="preserve"> of the monolithic PLL integrated circuits use analog phase detectors, the majority of discrete phase</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color w:val="000000"/>
        </w:rPr>
        <w:t>detectors</w:t>
      </w:r>
      <w:proofErr w:type="gramEnd"/>
      <w:r>
        <w:rPr>
          <w:rFonts w:ascii="Times New Roman" w:hAnsi="Times New Roman" w:cs="Times New Roman"/>
          <w:color w:val="000000"/>
        </w:rPr>
        <w:t xml:space="preserve"> in use are of the digital type mainly because of its simplicity.</w:t>
      </w: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double-balanced mixer is a classic example of an analog phase detector. On the other</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color w:val="000000"/>
        </w:rPr>
        <w:t>hand,</w:t>
      </w:r>
      <w:proofErr w:type="gramEnd"/>
      <w:r>
        <w:rPr>
          <w:rFonts w:ascii="Times New Roman" w:hAnsi="Times New Roman" w:cs="Times New Roman"/>
          <w:color w:val="000000"/>
        </w:rPr>
        <w:t>examples</w:t>
      </w:r>
      <w:proofErr w:type="spellEnd"/>
      <w:r>
        <w:rPr>
          <w:rFonts w:ascii="Times New Roman" w:hAnsi="Times New Roman" w:cs="Times New Roman"/>
          <w:color w:val="000000"/>
        </w:rPr>
        <w:t xml:space="preserve"> of digital phase detectors are these:</w:t>
      </w: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sz w:val="20"/>
          <w:szCs w:val="20"/>
        </w:rPr>
      </w:pP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w:t>
      </w:r>
      <w:r>
        <w:rPr>
          <w:rFonts w:ascii="Arial" w:hAnsi="Arial" w:cs="Arial"/>
          <w:color w:val="000000"/>
        </w:rPr>
        <w:t xml:space="preserve"> </w:t>
      </w:r>
      <w:r>
        <w:rPr>
          <w:rFonts w:ascii="Times New Roman" w:hAnsi="Times New Roman" w:cs="Times New Roman"/>
          <w:color w:val="000000"/>
        </w:rPr>
        <w:t>Exclusive-OR phase detector</w:t>
      </w:r>
    </w:p>
    <w:p w:rsidR="00276AAB" w:rsidRDefault="00276AAB" w:rsidP="00276AAB">
      <w:pPr>
        <w:autoSpaceDE w:val="0"/>
        <w:autoSpaceDN w:val="0"/>
        <w:adjustRightInd w:val="0"/>
        <w:spacing w:after="0" w:line="240" w:lineRule="auto"/>
        <w:rPr>
          <w:rFonts w:ascii="Times New Roman" w:hAnsi="Times New Roman" w:cs="Times New Roman"/>
          <w:color w:val="000000"/>
        </w:rPr>
      </w:pP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w:t>
      </w:r>
      <w:r>
        <w:rPr>
          <w:rFonts w:ascii="Arial" w:hAnsi="Arial" w:cs="Arial"/>
          <w:color w:val="000000"/>
        </w:rPr>
        <w:t xml:space="preserve"> </w:t>
      </w:r>
      <w:r>
        <w:rPr>
          <w:rFonts w:ascii="Times New Roman" w:hAnsi="Times New Roman" w:cs="Times New Roman"/>
          <w:color w:val="000000"/>
        </w:rPr>
        <w:t xml:space="preserve">Edge-triggered </w:t>
      </w:r>
      <w:proofErr w:type="gramStart"/>
      <w:r>
        <w:rPr>
          <w:rFonts w:ascii="Times New Roman" w:hAnsi="Times New Roman" w:cs="Times New Roman"/>
          <w:color w:val="000000"/>
        </w:rPr>
        <w:t>phase</w:t>
      </w:r>
      <w:proofErr w:type="gramEnd"/>
      <w:r>
        <w:rPr>
          <w:rFonts w:ascii="Times New Roman" w:hAnsi="Times New Roman" w:cs="Times New Roman"/>
          <w:color w:val="000000"/>
        </w:rPr>
        <w:t xml:space="preserve"> detector</w:t>
      </w:r>
    </w:p>
    <w:p w:rsidR="00276AAB" w:rsidRDefault="00276AAB" w:rsidP="00276AAB">
      <w:pPr>
        <w:autoSpaceDE w:val="0"/>
        <w:autoSpaceDN w:val="0"/>
        <w:adjustRightInd w:val="0"/>
        <w:spacing w:after="0" w:line="240" w:lineRule="auto"/>
        <w:rPr>
          <w:rFonts w:ascii="Times New Roman" w:hAnsi="Times New Roman" w:cs="Times New Roman"/>
          <w:color w:val="000000"/>
        </w:rPr>
      </w:pP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Pr>
          <w:rFonts w:ascii="Arial" w:hAnsi="Arial" w:cs="Arial"/>
          <w:color w:val="000000"/>
        </w:rPr>
        <w:t xml:space="preserve"> </w:t>
      </w:r>
      <w:r>
        <w:rPr>
          <w:rFonts w:ascii="Times New Roman" w:hAnsi="Times New Roman" w:cs="Times New Roman"/>
          <w:color w:val="000000"/>
        </w:rPr>
        <w:t>Monolithic phase detector (such as type 4044)</w:t>
      </w:r>
    </w:p>
    <w:p w:rsidR="00276AAB" w:rsidRDefault="00276AAB" w:rsidP="00276AAB">
      <w:pPr>
        <w:autoSpaceDE w:val="0"/>
        <w:autoSpaceDN w:val="0"/>
        <w:adjustRightInd w:val="0"/>
        <w:spacing w:after="0" w:line="240" w:lineRule="auto"/>
        <w:rPr>
          <w:rFonts w:ascii="Times New Roman" w:hAnsi="Times New Roman" w:cs="Times New Roman"/>
          <w:color w:val="000000"/>
        </w:rPr>
      </w:pP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following fig 4.11 shows Exclusive-OR phase detector:</w:t>
      </w:r>
    </w:p>
    <w:p w:rsidR="00276AAB" w:rsidRDefault="00276AAB" w:rsidP="00276AAB">
      <w:pPr>
        <w:autoSpaceDE w:val="0"/>
        <w:autoSpaceDN w:val="0"/>
        <w:adjustRightInd w:val="0"/>
        <w:spacing w:after="0" w:line="240" w:lineRule="auto"/>
      </w:pPr>
      <w:r>
        <w:rPr>
          <w:noProof/>
        </w:rPr>
        <w:drawing>
          <wp:inline distT="0" distB="0" distL="0" distR="0">
            <wp:extent cx="3486150" cy="144780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3486150" cy="1447800"/>
                    </a:xfrm>
                    <a:prstGeom prst="rect">
                      <a:avLst/>
                    </a:prstGeom>
                    <a:noFill/>
                    <a:ln w="9525">
                      <a:noFill/>
                      <a:miter lim="800000"/>
                      <a:headEnd/>
                      <a:tailEnd/>
                    </a:ln>
                  </pic:spPr>
                </pic:pic>
              </a:graphicData>
            </a:graphic>
          </wp:inline>
        </w:drawing>
      </w:r>
    </w:p>
    <w:p w:rsidR="00276AAB" w:rsidRDefault="00276AAB" w:rsidP="00276AAB">
      <w:pPr>
        <w:autoSpaceDE w:val="0"/>
        <w:autoSpaceDN w:val="0"/>
        <w:adjustRightInd w:val="0"/>
        <w:spacing w:after="0" w:line="240" w:lineRule="auto"/>
      </w:pPr>
    </w:p>
    <w:p w:rsidR="00276AAB" w:rsidRDefault="00276AAB" w:rsidP="00276AAB">
      <w:pPr>
        <w:autoSpaceDE w:val="0"/>
        <w:autoSpaceDN w:val="0"/>
        <w:adjustRightInd w:val="0"/>
        <w:spacing w:after="0" w:line="240" w:lineRule="auto"/>
      </w:pPr>
      <w:r>
        <w:rPr>
          <w:noProof/>
        </w:rPr>
        <w:lastRenderedPageBreak/>
        <w:drawing>
          <wp:inline distT="0" distB="0" distL="0" distR="0">
            <wp:extent cx="5181600" cy="4953000"/>
            <wp:effectExtent l="1905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5181600" cy="4953000"/>
                    </a:xfrm>
                    <a:prstGeom prst="rect">
                      <a:avLst/>
                    </a:prstGeom>
                    <a:noFill/>
                    <a:ln w="9525">
                      <a:noFill/>
                      <a:miter lim="800000"/>
                      <a:headEnd/>
                      <a:tailEnd/>
                    </a:ln>
                  </pic:spPr>
                </pic:pic>
              </a:graphicData>
            </a:graphic>
          </wp:inline>
        </w:drawing>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Fig 4-11(a) Exclusive-OR phase detector: connection and logic diagram. (b) Input and output waveforms.</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rPr>
        <w:t xml:space="preserve">(c) Average output voltage versus phase difference between </w:t>
      </w:r>
      <w:proofErr w:type="spellStart"/>
      <w:r>
        <w:rPr>
          <w:rFonts w:ascii="Times New Roman" w:hAnsi="Times New Roman" w:cs="Times New Roman"/>
          <w:i/>
          <w:iCs/>
          <w:color w:val="000000"/>
        </w:rPr>
        <w:t>f</w:t>
      </w:r>
      <w:r>
        <w:rPr>
          <w:rFonts w:ascii="Times New Roman" w:hAnsi="Times New Roman" w:cs="Times New Roman"/>
          <w:color w:val="000000"/>
          <w:sz w:val="16"/>
          <w:szCs w:val="16"/>
        </w:rPr>
        <w:t>IN</w:t>
      </w:r>
      <w:proofErr w:type="spellEnd"/>
      <w:r>
        <w:rPr>
          <w:rFonts w:ascii="Times New Roman" w:hAnsi="Times New Roman" w:cs="Times New Roman"/>
          <w:color w:val="000000"/>
        </w:rPr>
        <w:t xml:space="preserve"> and </w:t>
      </w:r>
      <w:proofErr w:type="spellStart"/>
      <w:r>
        <w:rPr>
          <w:rFonts w:ascii="Times New Roman" w:hAnsi="Times New Roman" w:cs="Times New Roman"/>
          <w:i/>
          <w:iCs/>
          <w:color w:val="000000"/>
        </w:rPr>
        <w:t>f</w:t>
      </w:r>
      <w:r>
        <w:rPr>
          <w:rFonts w:ascii="Times New Roman" w:hAnsi="Times New Roman" w:cs="Times New Roman"/>
          <w:color w:val="000000"/>
          <w:sz w:val="16"/>
          <w:szCs w:val="16"/>
        </w:rPr>
        <w:t>OUT</w:t>
      </w:r>
      <w:proofErr w:type="spellEnd"/>
      <w:r>
        <w:rPr>
          <w:rFonts w:ascii="Times New Roman" w:hAnsi="Times New Roman" w:cs="Times New Roman"/>
          <w:color w:val="000000"/>
        </w:rPr>
        <w:t xml:space="preserve"> curve.</w:t>
      </w: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rPr>
        <w:t>(b) Low-pass filter.</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second block shown in the PLL block diagram of Figure 4-10 is a low-pass filter. The function</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color w:val="000000"/>
        </w:rPr>
        <w:t>of</w:t>
      </w:r>
      <w:proofErr w:type="gramEnd"/>
      <w:r>
        <w:rPr>
          <w:rFonts w:ascii="Times New Roman" w:hAnsi="Times New Roman" w:cs="Times New Roman"/>
          <w:color w:val="000000"/>
        </w:rPr>
        <w:t xml:space="preserve"> the low-pass filter is to remove the high-frequency components in the output of the phase detector and to remove high-frequency noise.</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More important, the 1ow-pass filter controls the dynamic characteristics of the phase-locked loop.</w:t>
      </w:r>
    </w:p>
    <w:p w:rsidR="00276AAB" w:rsidRDefault="00276AAB" w:rsidP="00276AAB">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color w:val="000000"/>
        </w:rPr>
        <w:t>These characteristics include capture and lock ranges, bandwidth, and transient response. The lock range is defined as the range of frequencies over which the PLL system follows the changes in the input frequency.</w:t>
      </w:r>
      <w:r w:rsidRPr="00276AAB">
        <w:rPr>
          <w:rFonts w:ascii="Times New Roman" w:hAnsi="Times New Roman" w:cs="Times New Roman"/>
          <w:i/>
          <w:iCs/>
          <w:color w:val="000000"/>
        </w:rPr>
        <w:t xml:space="preserve"> </w:t>
      </w:r>
      <w:proofErr w:type="spellStart"/>
      <w:proofErr w:type="gramStart"/>
      <w:r>
        <w:rPr>
          <w:rFonts w:ascii="Times New Roman" w:hAnsi="Times New Roman" w:cs="Times New Roman"/>
          <w:i/>
          <w:iCs/>
          <w:color w:val="000000"/>
        </w:rPr>
        <w:t>f</w:t>
      </w:r>
      <w:r>
        <w:rPr>
          <w:rFonts w:ascii="Times New Roman" w:hAnsi="Times New Roman" w:cs="Times New Roman"/>
          <w:color w:val="000000"/>
          <w:sz w:val="16"/>
          <w:szCs w:val="16"/>
        </w:rPr>
        <w:t>IN</w:t>
      </w:r>
      <w:proofErr w:type="spellEnd"/>
      <w:proofErr w:type="gramEnd"/>
      <w:r>
        <w:rPr>
          <w:rFonts w:ascii="Times New Roman" w:hAnsi="Times New Roman" w:cs="Times New Roman"/>
          <w:color w:val="000000"/>
        </w:rPr>
        <w:t>. An equivalent term for lock range is tracking range. On the other hand, the capture range is the</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frequency</w:t>
      </w:r>
      <w:proofErr w:type="gramEnd"/>
      <w:r>
        <w:rPr>
          <w:rFonts w:ascii="Times New Roman" w:hAnsi="Times New Roman" w:cs="Times New Roman"/>
          <w:color w:val="000000"/>
        </w:rPr>
        <w:t xml:space="preserve"> range in which the PLL acquires phase lock. Obviously, the capture range is always smaller</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color w:val="000000"/>
        </w:rPr>
        <w:t>than</w:t>
      </w:r>
      <w:proofErr w:type="gramEnd"/>
      <w:r>
        <w:rPr>
          <w:rFonts w:ascii="Times New Roman" w:hAnsi="Times New Roman" w:cs="Times New Roman"/>
          <w:color w:val="000000"/>
        </w:rPr>
        <w:t xml:space="preserve"> the lock range.</w:t>
      </w: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sz w:val="20"/>
          <w:szCs w:val="20"/>
        </w:rPr>
      </w:pPr>
    </w:p>
    <w:p w:rsidR="00276AAB" w:rsidRDefault="00276AAB" w:rsidP="00276AAB">
      <w:pPr>
        <w:autoSpaceDE w:val="0"/>
        <w:autoSpaceDN w:val="0"/>
        <w:adjustRightInd w:val="0"/>
        <w:spacing w:after="0" w:line="240" w:lineRule="auto"/>
        <w:rPr>
          <w:rFonts w:ascii="Times New Roman" w:hAnsi="Times New Roman" w:cs="Times New Roman"/>
          <w:sz w:val="24"/>
          <w:szCs w:val="24"/>
        </w:rPr>
      </w:pPr>
    </w:p>
    <w:p w:rsidR="00276AAB" w:rsidRDefault="00276AAB" w:rsidP="00276AA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rPr>
        <w:t>(c) Voltage-controlled oscillator:</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 third section of the PLL is the voltage-controlled </w:t>
      </w:r>
      <w:proofErr w:type="spellStart"/>
      <w:r>
        <w:rPr>
          <w:rFonts w:ascii="Times New Roman" w:hAnsi="Times New Roman" w:cs="Times New Roman"/>
          <w:color w:val="000000"/>
        </w:rPr>
        <w:t>oscillator.The</w:t>
      </w:r>
      <w:proofErr w:type="spellEnd"/>
      <w:r>
        <w:rPr>
          <w:rFonts w:ascii="Times New Roman" w:hAnsi="Times New Roman" w:cs="Times New Roman"/>
          <w:color w:val="000000"/>
        </w:rPr>
        <w:t xml:space="preserve"> VCO generates an output</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frequency</w:t>
      </w:r>
      <w:proofErr w:type="gramEnd"/>
      <w:r>
        <w:rPr>
          <w:rFonts w:ascii="Times New Roman" w:hAnsi="Times New Roman" w:cs="Times New Roman"/>
          <w:color w:val="000000"/>
        </w:rPr>
        <w:t xml:space="preserve"> that is directly proportional to its input </w:t>
      </w:r>
      <w:proofErr w:type="spellStart"/>
      <w:r>
        <w:rPr>
          <w:rFonts w:ascii="Times New Roman" w:hAnsi="Times New Roman" w:cs="Times New Roman"/>
          <w:color w:val="000000"/>
        </w:rPr>
        <w:t>voltage.Typical</w:t>
      </w:r>
      <w:proofErr w:type="spellEnd"/>
      <w:r>
        <w:rPr>
          <w:rFonts w:ascii="Times New Roman" w:hAnsi="Times New Roman" w:cs="Times New Roman"/>
          <w:color w:val="000000"/>
        </w:rPr>
        <w:t xml:space="preserve"> example of VCO is </w:t>
      </w:r>
      <w:proofErr w:type="spellStart"/>
      <w:r>
        <w:rPr>
          <w:rFonts w:ascii="Times New Roman" w:hAnsi="Times New Roman" w:cs="Times New Roman"/>
          <w:color w:val="000000"/>
        </w:rPr>
        <w:t>Signetics</w:t>
      </w:r>
      <w:proofErr w:type="spellEnd"/>
      <w:r>
        <w:rPr>
          <w:rFonts w:ascii="Times New Roman" w:hAnsi="Times New Roman" w:cs="Times New Roman"/>
          <w:color w:val="000000"/>
        </w:rPr>
        <w:t xml:space="preserve"> NE/SE 566VCO, which provides simultaneous square wave and triangular wave outputs as a function of input voltage .The block diagram of the VCO is shown in Fig 4.12. The frequency of oscillations is determined by </w:t>
      </w:r>
      <w:proofErr w:type="spellStart"/>
      <w:r>
        <w:rPr>
          <w:rFonts w:ascii="Times New Roman" w:hAnsi="Times New Roman" w:cs="Times New Roman"/>
          <w:color w:val="000000"/>
        </w:rPr>
        <w:t>thee</w:t>
      </w:r>
      <w:proofErr w:type="spellEnd"/>
      <w:r>
        <w:rPr>
          <w:rFonts w:ascii="Times New Roman" w:hAnsi="Times New Roman" w:cs="Times New Roman"/>
          <w:color w:val="000000"/>
        </w:rPr>
        <w:t xml:space="preserve"> external R</w:t>
      </w:r>
      <w:r>
        <w:rPr>
          <w:rFonts w:ascii="Times New Roman" w:hAnsi="Times New Roman" w:cs="Times New Roman"/>
          <w:color w:val="000000"/>
          <w:sz w:val="12"/>
          <w:szCs w:val="12"/>
        </w:rPr>
        <w:t>1</w:t>
      </w:r>
      <w:r>
        <w:rPr>
          <w:rFonts w:ascii="Times New Roman" w:hAnsi="Times New Roman" w:cs="Times New Roman"/>
          <w:color w:val="000000"/>
        </w:rPr>
        <w:t xml:space="preserve"> and capacitor C</w:t>
      </w:r>
      <w:r>
        <w:rPr>
          <w:rFonts w:ascii="Times New Roman" w:hAnsi="Times New Roman" w:cs="Times New Roman"/>
          <w:color w:val="000000"/>
          <w:sz w:val="12"/>
          <w:szCs w:val="12"/>
        </w:rPr>
        <w:t>1</w:t>
      </w:r>
      <w:r>
        <w:rPr>
          <w:rFonts w:ascii="Times New Roman" w:hAnsi="Times New Roman" w:cs="Times New Roman"/>
          <w:color w:val="000000"/>
        </w:rPr>
        <w:t xml:space="preserve"> and the voltage V</w:t>
      </w:r>
      <w:r>
        <w:rPr>
          <w:rFonts w:ascii="Times New Roman" w:hAnsi="Times New Roman" w:cs="Times New Roman"/>
          <w:color w:val="000000"/>
          <w:sz w:val="12"/>
          <w:szCs w:val="12"/>
        </w:rPr>
        <w:t>C</w:t>
      </w:r>
      <w:r>
        <w:rPr>
          <w:rFonts w:ascii="Times New Roman" w:hAnsi="Times New Roman" w:cs="Times New Roman"/>
          <w:color w:val="000000"/>
        </w:rPr>
        <w:t xml:space="preserve"> applied to the control terminal 5. </w:t>
      </w:r>
    </w:p>
    <w:p w:rsidR="00276AAB" w:rsidRDefault="00276AAB" w:rsidP="00276AAB">
      <w:pPr>
        <w:autoSpaceDE w:val="0"/>
        <w:autoSpaceDN w:val="0"/>
        <w:adjustRightInd w:val="0"/>
        <w:spacing w:after="0" w:line="240" w:lineRule="auto"/>
        <w:rPr>
          <w:rFonts w:ascii="Times New Roman" w:hAnsi="Times New Roman" w:cs="Times New Roman"/>
          <w:color w:val="000000"/>
        </w:rPr>
      </w:pPr>
    </w:p>
    <w:p w:rsidR="00276AAB" w:rsidRDefault="00276AAB" w:rsidP="00276AAB">
      <w:pPr>
        <w:autoSpaceDE w:val="0"/>
        <w:autoSpaceDN w:val="0"/>
        <w:adjustRightInd w:val="0"/>
        <w:spacing w:after="0" w:line="240" w:lineRule="auto"/>
        <w:rPr>
          <w:rFonts w:ascii="Times New Roman" w:hAnsi="Times New Roman" w:cs="Times New Roman"/>
          <w:color w:val="000000"/>
        </w:rPr>
      </w:pP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rPr>
        <w:lastRenderedPageBreak/>
        <w:t>The triangular wave is generated by alternatively charging the external capacitor C</w:t>
      </w:r>
      <w:r>
        <w:rPr>
          <w:rFonts w:ascii="Times New Roman" w:hAnsi="Times New Roman" w:cs="Times New Roman"/>
          <w:color w:val="000000"/>
          <w:sz w:val="12"/>
          <w:szCs w:val="12"/>
        </w:rPr>
        <w:t>1</w:t>
      </w:r>
      <w:r>
        <w:rPr>
          <w:rFonts w:ascii="Times New Roman" w:hAnsi="Times New Roman" w:cs="Times New Roman"/>
          <w:color w:val="000000"/>
        </w:rPr>
        <w:t xml:space="preserve"> by one current source and then linearly discharging it by another. The charging and discharging levels are determined by Schmitt trigger action. The </w:t>
      </w:r>
      <w:proofErr w:type="spellStart"/>
      <w:r>
        <w:rPr>
          <w:rFonts w:ascii="Times New Roman" w:hAnsi="Times New Roman" w:cs="Times New Roman"/>
          <w:color w:val="000000"/>
        </w:rPr>
        <w:t>schmitt</w:t>
      </w:r>
      <w:proofErr w:type="spellEnd"/>
      <w:r>
        <w:rPr>
          <w:rFonts w:ascii="Times New Roman" w:hAnsi="Times New Roman" w:cs="Times New Roman"/>
          <w:color w:val="000000"/>
        </w:rPr>
        <w:t xml:space="preserve"> trigger also provides square wave output. Both the wave forms are buffered so that the output impedance of each is 50 ohms.</w:t>
      </w: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Fig 4.12 (c) is a typical connection diagram. In this arrangement the R</w:t>
      </w:r>
      <w:r>
        <w:rPr>
          <w:rFonts w:ascii="Times New Roman" w:hAnsi="Times New Roman" w:cs="Times New Roman"/>
          <w:color w:val="000000"/>
          <w:sz w:val="12"/>
          <w:szCs w:val="12"/>
        </w:rPr>
        <w:t>1</w:t>
      </w:r>
      <w:r>
        <w:rPr>
          <w:rFonts w:ascii="Times New Roman" w:hAnsi="Times New Roman" w:cs="Times New Roman"/>
          <w:color w:val="000000"/>
        </w:rPr>
        <w:t>C</w:t>
      </w:r>
      <w:r>
        <w:rPr>
          <w:rFonts w:ascii="Times New Roman" w:hAnsi="Times New Roman" w:cs="Times New Roman"/>
          <w:color w:val="000000"/>
          <w:sz w:val="12"/>
          <w:szCs w:val="12"/>
        </w:rPr>
        <w:t>1</w:t>
      </w:r>
      <w:r>
        <w:rPr>
          <w:rFonts w:ascii="Times New Roman" w:hAnsi="Times New Roman" w:cs="Times New Roman"/>
          <w:color w:val="000000"/>
        </w:rPr>
        <w:t xml:space="preserve"> combination determines</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free running frequency and the control voltage V</w:t>
      </w:r>
      <w:r>
        <w:rPr>
          <w:rFonts w:ascii="Times New Roman" w:hAnsi="Times New Roman" w:cs="Times New Roman"/>
          <w:color w:val="000000"/>
          <w:sz w:val="12"/>
          <w:szCs w:val="12"/>
        </w:rPr>
        <w:t>C</w:t>
      </w:r>
      <w:r>
        <w:rPr>
          <w:rFonts w:ascii="Times New Roman" w:hAnsi="Times New Roman" w:cs="Times New Roman"/>
          <w:color w:val="000000"/>
        </w:rPr>
        <w:t xml:space="preserve"> at pin 5 is set by voltage divider formed with R</w:t>
      </w:r>
      <w:r>
        <w:rPr>
          <w:rFonts w:ascii="Times New Roman" w:hAnsi="Times New Roman" w:cs="Times New Roman"/>
          <w:color w:val="000000"/>
          <w:sz w:val="12"/>
          <w:szCs w:val="12"/>
        </w:rPr>
        <w:t>2</w:t>
      </w:r>
      <w:r>
        <w:rPr>
          <w:rFonts w:ascii="Times New Roman" w:hAnsi="Times New Roman" w:cs="Times New Roman"/>
          <w:color w:val="000000"/>
        </w:rPr>
        <w:t xml:space="preserve"> and</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w:t>
      </w:r>
      <w:r>
        <w:rPr>
          <w:rFonts w:ascii="Times New Roman" w:hAnsi="Times New Roman" w:cs="Times New Roman"/>
          <w:color w:val="000000"/>
          <w:sz w:val="12"/>
          <w:szCs w:val="12"/>
        </w:rPr>
        <w:t>3</w:t>
      </w:r>
      <w:r>
        <w:rPr>
          <w:rFonts w:ascii="Times New Roman" w:hAnsi="Times New Roman" w:cs="Times New Roman"/>
          <w:color w:val="000000"/>
        </w:rPr>
        <w:t>. The initial voltage V</w:t>
      </w:r>
      <w:r>
        <w:rPr>
          <w:rFonts w:ascii="Times New Roman" w:hAnsi="Times New Roman" w:cs="Times New Roman"/>
          <w:color w:val="000000"/>
          <w:sz w:val="12"/>
          <w:szCs w:val="12"/>
        </w:rPr>
        <w:t>C</w:t>
      </w:r>
      <w:r>
        <w:rPr>
          <w:rFonts w:ascii="Times New Roman" w:hAnsi="Times New Roman" w:cs="Times New Roman"/>
          <w:color w:val="000000"/>
        </w:rPr>
        <w:t xml:space="preserve"> at pin 5 must be in the range</w:t>
      </w:r>
    </w:p>
    <w:p w:rsidR="00276AAB" w:rsidRDefault="00276AAB" w:rsidP="00276AAB">
      <w:pPr>
        <w:autoSpaceDE w:val="0"/>
        <w:autoSpaceDN w:val="0"/>
        <w:adjustRightInd w:val="0"/>
        <w:spacing w:after="0" w:line="240" w:lineRule="auto"/>
      </w:pPr>
      <w:r>
        <w:rPr>
          <w:noProof/>
        </w:rPr>
        <w:drawing>
          <wp:inline distT="0" distB="0" distL="0" distR="0">
            <wp:extent cx="1409700" cy="457200"/>
            <wp:effectExtent l="1905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1409700" cy="457200"/>
                    </a:xfrm>
                    <a:prstGeom prst="rect">
                      <a:avLst/>
                    </a:prstGeom>
                    <a:noFill/>
                    <a:ln w="9525">
                      <a:noFill/>
                      <a:miter lim="800000"/>
                      <a:headEnd/>
                      <a:tailEnd/>
                    </a:ln>
                  </pic:spPr>
                </pic:pic>
              </a:graphicData>
            </a:graphic>
          </wp:inline>
        </w:drawing>
      </w:r>
    </w:p>
    <w:p w:rsidR="00276AAB" w:rsidRDefault="00276AAB" w:rsidP="00276AAB">
      <w:pPr>
        <w:autoSpaceDE w:val="0"/>
        <w:autoSpaceDN w:val="0"/>
        <w:adjustRightInd w:val="0"/>
        <w:spacing w:after="0" w:line="240" w:lineRule="auto"/>
      </w:pPr>
    </w:p>
    <w:p w:rsidR="00276AAB" w:rsidRDefault="00276AAB" w:rsidP="00276AAB">
      <w:pPr>
        <w:autoSpaceDE w:val="0"/>
        <w:autoSpaceDN w:val="0"/>
        <w:adjustRightInd w:val="0"/>
        <w:spacing w:after="0" w:line="240" w:lineRule="auto"/>
      </w:pPr>
    </w:p>
    <w:p w:rsidR="00276AAB" w:rsidRDefault="00276AAB" w:rsidP="00276AAB">
      <w:pPr>
        <w:autoSpaceDE w:val="0"/>
        <w:autoSpaceDN w:val="0"/>
        <w:adjustRightInd w:val="0"/>
        <w:spacing w:after="0" w:line="240" w:lineRule="auto"/>
      </w:pPr>
      <w:r>
        <w:rPr>
          <w:noProof/>
        </w:rPr>
        <w:drawing>
          <wp:inline distT="0" distB="0" distL="0" distR="0">
            <wp:extent cx="1152525" cy="514350"/>
            <wp:effectExtent l="19050" t="0" r="9525"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1152525" cy="514350"/>
                    </a:xfrm>
                    <a:prstGeom prst="rect">
                      <a:avLst/>
                    </a:prstGeom>
                    <a:noFill/>
                    <a:ln w="9525">
                      <a:noFill/>
                      <a:miter lim="800000"/>
                      <a:headEnd/>
                      <a:tailEnd/>
                    </a:ln>
                  </pic:spPr>
                </pic:pic>
              </a:graphicData>
            </a:graphic>
          </wp:inline>
        </w:drawing>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where</w:t>
      </w:r>
      <w:proofErr w:type="gramEnd"/>
      <w:r>
        <w:rPr>
          <w:rFonts w:ascii="Times New Roman" w:hAnsi="Times New Roman" w:cs="Times New Roman"/>
          <w:color w:val="000000"/>
        </w:rPr>
        <w:t xml:space="preserve"> R</w:t>
      </w:r>
      <w:r>
        <w:rPr>
          <w:rFonts w:ascii="Times New Roman" w:hAnsi="Times New Roman" w:cs="Times New Roman"/>
          <w:color w:val="000000"/>
          <w:sz w:val="12"/>
          <w:szCs w:val="12"/>
        </w:rPr>
        <w:t>1</w:t>
      </w:r>
      <w:r>
        <w:rPr>
          <w:rFonts w:ascii="Times New Roman" w:hAnsi="Times New Roman" w:cs="Times New Roman"/>
          <w:color w:val="000000"/>
        </w:rPr>
        <w:t>should be in the range 2KO &lt; R</w:t>
      </w:r>
      <w:r>
        <w:rPr>
          <w:rFonts w:ascii="Times New Roman" w:hAnsi="Times New Roman" w:cs="Times New Roman"/>
          <w:color w:val="000000"/>
          <w:sz w:val="12"/>
          <w:szCs w:val="12"/>
        </w:rPr>
        <w:t>1</w:t>
      </w:r>
      <w:r>
        <w:rPr>
          <w:rFonts w:ascii="Times New Roman" w:hAnsi="Times New Roman" w:cs="Times New Roman"/>
          <w:color w:val="000000"/>
        </w:rPr>
        <w:t>&lt; 20KO. For affixed VC and constant C</w:t>
      </w:r>
      <w:r>
        <w:rPr>
          <w:rFonts w:ascii="Times New Roman" w:hAnsi="Times New Roman" w:cs="Times New Roman"/>
          <w:color w:val="000000"/>
          <w:sz w:val="12"/>
          <w:szCs w:val="12"/>
        </w:rPr>
        <w:t>1</w:t>
      </w:r>
      <w:r>
        <w:rPr>
          <w:rFonts w:ascii="Times New Roman" w:hAnsi="Times New Roman" w:cs="Times New Roman"/>
          <w:color w:val="000000"/>
        </w:rPr>
        <w:t xml:space="preserve">, the frequency </w:t>
      </w:r>
      <w:proofErr w:type="spellStart"/>
      <w:proofErr w:type="gramStart"/>
      <w:r>
        <w:rPr>
          <w:rFonts w:ascii="Times New Roman" w:hAnsi="Times New Roman" w:cs="Times New Roman"/>
          <w:color w:val="000000"/>
        </w:rPr>
        <w:t>fO</w:t>
      </w:r>
      <w:proofErr w:type="spellEnd"/>
      <w:proofErr w:type="gramEnd"/>
      <w:r>
        <w:rPr>
          <w:rFonts w:ascii="Times New Roman" w:hAnsi="Times New Roman" w:cs="Times New Roman"/>
          <w:color w:val="000000"/>
        </w:rPr>
        <w:t xml:space="preserve"> can</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be</w:t>
      </w:r>
      <w:proofErr w:type="gramEnd"/>
      <w:r>
        <w:rPr>
          <w:rFonts w:ascii="Times New Roman" w:hAnsi="Times New Roman" w:cs="Times New Roman"/>
          <w:color w:val="000000"/>
        </w:rPr>
        <w:t xml:space="preserve"> varied over a 10:1 frequency range by the choice of R1 between 2KO &lt; R</w:t>
      </w:r>
      <w:r>
        <w:rPr>
          <w:rFonts w:ascii="Times New Roman" w:hAnsi="Times New Roman" w:cs="Times New Roman"/>
          <w:color w:val="000000"/>
          <w:sz w:val="12"/>
          <w:szCs w:val="12"/>
        </w:rPr>
        <w:t>1</w:t>
      </w:r>
      <w:r>
        <w:rPr>
          <w:rFonts w:ascii="Times New Roman" w:hAnsi="Times New Roman" w:cs="Times New Roman"/>
          <w:color w:val="000000"/>
        </w:rPr>
        <w:t>&lt; 20KO.</w:t>
      </w:r>
    </w:p>
    <w:p w:rsidR="00276AAB" w:rsidRDefault="00276AAB" w:rsidP="00276AAB">
      <w:pPr>
        <w:autoSpaceDE w:val="0"/>
        <w:autoSpaceDN w:val="0"/>
        <w:adjustRightInd w:val="0"/>
        <w:spacing w:after="0" w:line="240" w:lineRule="auto"/>
      </w:pPr>
      <w:r>
        <w:rPr>
          <w:noProof/>
        </w:rPr>
        <w:drawing>
          <wp:inline distT="0" distB="0" distL="0" distR="0">
            <wp:extent cx="4495800" cy="1457325"/>
            <wp:effectExtent l="1905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4495800" cy="1457325"/>
                    </a:xfrm>
                    <a:prstGeom prst="rect">
                      <a:avLst/>
                    </a:prstGeom>
                    <a:noFill/>
                    <a:ln w="9525">
                      <a:noFill/>
                      <a:miter lim="800000"/>
                      <a:headEnd/>
                      <a:tailEnd/>
                    </a:ln>
                  </pic:spPr>
                </pic:pic>
              </a:graphicData>
            </a:graphic>
          </wp:inline>
        </w:drawing>
      </w:r>
    </w:p>
    <w:p w:rsidR="00276AAB" w:rsidRDefault="00276AAB" w:rsidP="00276AAB">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MONOLITHIC PHASE LOCK LOOPS IC 565:</w:t>
      </w:r>
    </w:p>
    <w:p w:rsidR="00276AAB" w:rsidRDefault="00276AAB" w:rsidP="00276AAB">
      <w:pPr>
        <w:autoSpaceDE w:val="0"/>
        <w:autoSpaceDN w:val="0"/>
        <w:adjustRightInd w:val="0"/>
        <w:spacing w:after="0" w:line="240" w:lineRule="auto"/>
        <w:rPr>
          <w:rFonts w:ascii="Times New Roman" w:hAnsi="Times New Roman" w:cs="Times New Roman"/>
          <w:color w:val="000000"/>
          <w:sz w:val="20"/>
          <w:szCs w:val="20"/>
        </w:rPr>
      </w:pPr>
    </w:p>
    <w:p w:rsidR="00276AAB" w:rsidRDefault="00276AAB" w:rsidP="00276AAB">
      <w:pPr>
        <w:autoSpaceDE w:val="0"/>
        <w:autoSpaceDN w:val="0"/>
        <w:adjustRightInd w:val="0"/>
        <w:spacing w:after="0" w:line="240" w:lineRule="auto"/>
        <w:rPr>
          <w:rFonts w:ascii="Times New Roman" w:hAnsi="Times New Roman" w:cs="Times New Roman"/>
          <w:sz w:val="24"/>
          <w:szCs w:val="24"/>
        </w:rPr>
      </w:pP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Monolithic PLLs are introduced by </w:t>
      </w:r>
      <w:proofErr w:type="spellStart"/>
      <w:r>
        <w:rPr>
          <w:rFonts w:ascii="Times New Roman" w:hAnsi="Times New Roman" w:cs="Times New Roman"/>
          <w:color w:val="000000"/>
        </w:rPr>
        <w:t>signetics</w:t>
      </w:r>
      <w:proofErr w:type="spellEnd"/>
      <w:r>
        <w:rPr>
          <w:rFonts w:ascii="Times New Roman" w:hAnsi="Times New Roman" w:cs="Times New Roman"/>
          <w:color w:val="000000"/>
        </w:rPr>
        <w:t xml:space="preserve"> as SE/NE 560 series and by national semiconductors LM</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560 series.</w:t>
      </w:r>
      <w:proofErr w:type="gramEnd"/>
    </w:p>
    <w:p w:rsidR="00276AAB" w:rsidRDefault="00276AAB" w:rsidP="00276AAB">
      <w:pPr>
        <w:autoSpaceDE w:val="0"/>
        <w:autoSpaceDN w:val="0"/>
        <w:adjustRightInd w:val="0"/>
        <w:spacing w:after="0" w:line="240" w:lineRule="auto"/>
      </w:pPr>
      <w:r>
        <w:rPr>
          <w:noProof/>
        </w:rPr>
        <w:drawing>
          <wp:inline distT="0" distB="0" distL="0" distR="0">
            <wp:extent cx="4448175" cy="3552825"/>
            <wp:effectExtent l="19050" t="0" r="9525"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4448175" cy="3552825"/>
                    </a:xfrm>
                    <a:prstGeom prst="rect">
                      <a:avLst/>
                    </a:prstGeom>
                    <a:noFill/>
                    <a:ln w="9525">
                      <a:noFill/>
                      <a:miter lim="800000"/>
                      <a:headEnd/>
                      <a:tailEnd/>
                    </a:ln>
                  </pic:spPr>
                </pic:pic>
              </a:graphicData>
            </a:graphic>
          </wp:inline>
        </w:drawing>
      </w:r>
    </w:p>
    <w:p w:rsidR="00276AAB" w:rsidRDefault="00276AAB" w:rsidP="00276AAB">
      <w:pPr>
        <w:autoSpaceDE w:val="0"/>
        <w:autoSpaceDN w:val="0"/>
        <w:adjustRightInd w:val="0"/>
        <w:spacing w:after="0" w:line="240" w:lineRule="auto"/>
      </w:pPr>
      <w:r>
        <w:rPr>
          <w:noProof/>
        </w:rPr>
        <w:lastRenderedPageBreak/>
        <w:drawing>
          <wp:inline distT="0" distB="0" distL="0" distR="0">
            <wp:extent cx="5305425" cy="3095625"/>
            <wp:effectExtent l="19050" t="0" r="9525"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305425" cy="3095625"/>
                    </a:xfrm>
                    <a:prstGeom prst="rect">
                      <a:avLst/>
                    </a:prstGeom>
                    <a:noFill/>
                    <a:ln w="9525">
                      <a:noFill/>
                      <a:miter lim="800000"/>
                      <a:headEnd/>
                      <a:tailEnd/>
                    </a:ln>
                  </pic:spPr>
                </pic:pic>
              </a:graphicData>
            </a:graphic>
          </wp:inline>
        </w:drawing>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Fig 4.13 and 4.14 shows the pin diagram and block diagram of IC 565 PLL. It consists of phase</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color w:val="000000"/>
        </w:rPr>
        <w:t>detector,amplifier,low</w:t>
      </w:r>
      <w:proofErr w:type="spellEnd"/>
      <w:r>
        <w:rPr>
          <w:rFonts w:ascii="Times New Roman" w:hAnsi="Times New Roman" w:cs="Times New Roman"/>
          <w:color w:val="000000"/>
        </w:rPr>
        <w:t xml:space="preserve"> pass filter and VCO.As shown in the block diagram the phase locked feedback loop is not internally </w:t>
      </w:r>
      <w:proofErr w:type="spellStart"/>
      <w:r>
        <w:rPr>
          <w:rFonts w:ascii="Times New Roman" w:hAnsi="Times New Roman" w:cs="Times New Roman"/>
          <w:color w:val="000000"/>
        </w:rPr>
        <w:t>connected.Therefore,it</w:t>
      </w:r>
      <w:proofErr w:type="spellEnd"/>
      <w:r>
        <w:rPr>
          <w:rFonts w:ascii="Times New Roman" w:hAnsi="Times New Roman" w:cs="Times New Roman"/>
          <w:color w:val="000000"/>
        </w:rPr>
        <w:t xml:space="preserve"> is necessary to connect </w:t>
      </w:r>
      <w:proofErr w:type="spellStart"/>
      <w:r>
        <w:rPr>
          <w:rFonts w:ascii="Times New Roman" w:hAnsi="Times New Roman" w:cs="Times New Roman"/>
          <w:color w:val="000000"/>
        </w:rPr>
        <w:t>out put</w:t>
      </w:r>
      <w:proofErr w:type="spellEnd"/>
      <w:r>
        <w:rPr>
          <w:rFonts w:ascii="Times New Roman" w:hAnsi="Times New Roman" w:cs="Times New Roman"/>
          <w:color w:val="000000"/>
        </w:rPr>
        <w:t xml:space="preserve"> of VCO to the phase comparator </w:t>
      </w:r>
      <w:proofErr w:type="spellStart"/>
      <w:r>
        <w:rPr>
          <w:rFonts w:ascii="Times New Roman" w:hAnsi="Times New Roman" w:cs="Times New Roman"/>
          <w:color w:val="000000"/>
        </w:rPr>
        <w:t>input,externally.In</w:t>
      </w:r>
      <w:proofErr w:type="spellEnd"/>
      <w:r>
        <w:rPr>
          <w:rFonts w:ascii="Times New Roman" w:hAnsi="Times New Roman" w:cs="Times New Roman"/>
          <w:color w:val="000000"/>
        </w:rPr>
        <w:t xml:space="preserve"> frequency multiplication applications a digital frequency divider is inserted into the loop </w:t>
      </w:r>
      <w:proofErr w:type="spellStart"/>
      <w:r>
        <w:rPr>
          <w:rFonts w:ascii="Times New Roman" w:hAnsi="Times New Roman" w:cs="Times New Roman"/>
          <w:color w:val="000000"/>
        </w:rPr>
        <w:t>i.e</w:t>
      </w:r>
      <w:proofErr w:type="spellEnd"/>
      <w:r>
        <w:rPr>
          <w:rFonts w:ascii="Times New Roman" w:hAnsi="Times New Roman" w:cs="Times New Roman"/>
          <w:color w:val="000000"/>
        </w:rPr>
        <w:t xml:space="preserve"> between pin 4 and pin 5.</w:t>
      </w: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centre frequency of the PLL is determined by the free-running frequency of the VCO and it</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given by</w:t>
      </w:r>
    </w:p>
    <w:p w:rsidR="00276AAB" w:rsidRDefault="00276AAB" w:rsidP="00276AAB">
      <w:pPr>
        <w:autoSpaceDE w:val="0"/>
        <w:autoSpaceDN w:val="0"/>
        <w:adjustRightInd w:val="0"/>
        <w:spacing w:after="0" w:line="240" w:lineRule="auto"/>
        <w:rPr>
          <w:rFonts w:ascii="Times New Roman" w:hAnsi="Times New Roman" w:cs="Times New Roman"/>
          <w:color w:val="000000"/>
        </w:rPr>
      </w:pPr>
    </w:p>
    <w:p w:rsidR="00276AAB" w:rsidRDefault="00276AAB" w:rsidP="00276AAB">
      <w:pPr>
        <w:autoSpaceDE w:val="0"/>
        <w:autoSpaceDN w:val="0"/>
        <w:adjustRightInd w:val="0"/>
        <w:spacing w:after="0" w:line="240" w:lineRule="auto"/>
      </w:pPr>
      <w:r>
        <w:rPr>
          <w:noProof/>
        </w:rPr>
        <w:drawing>
          <wp:inline distT="0" distB="0" distL="0" distR="0">
            <wp:extent cx="876300" cy="514350"/>
            <wp:effectExtent l="1905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srcRect/>
                    <a:stretch>
                      <a:fillRect/>
                    </a:stretch>
                  </pic:blipFill>
                  <pic:spPr bwMode="auto">
                    <a:xfrm>
                      <a:off x="0" y="0"/>
                      <a:ext cx="876300" cy="514350"/>
                    </a:xfrm>
                    <a:prstGeom prst="rect">
                      <a:avLst/>
                    </a:prstGeom>
                    <a:noFill/>
                    <a:ln w="9525">
                      <a:noFill/>
                      <a:miter lim="800000"/>
                      <a:headEnd/>
                      <a:tailEnd/>
                    </a:ln>
                  </pic:spPr>
                </pic:pic>
              </a:graphicData>
            </a:graphic>
          </wp:inline>
        </w:drawing>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Where R</w:t>
      </w:r>
      <w:r>
        <w:rPr>
          <w:rFonts w:ascii="Times New Roman" w:hAnsi="Times New Roman" w:cs="Times New Roman"/>
          <w:color w:val="000000"/>
          <w:sz w:val="12"/>
          <w:szCs w:val="12"/>
        </w:rPr>
        <w:t>1</w:t>
      </w:r>
      <w:r>
        <w:rPr>
          <w:rFonts w:ascii="Times New Roman" w:hAnsi="Times New Roman" w:cs="Times New Roman"/>
          <w:color w:val="000000"/>
        </w:rPr>
        <w:t xml:space="preserve"> and C</w:t>
      </w:r>
      <w:r>
        <w:rPr>
          <w:rFonts w:ascii="Times New Roman" w:hAnsi="Times New Roman" w:cs="Times New Roman"/>
          <w:color w:val="000000"/>
          <w:sz w:val="12"/>
          <w:szCs w:val="12"/>
        </w:rPr>
        <w:t>1</w:t>
      </w:r>
      <w:r>
        <w:rPr>
          <w:rFonts w:ascii="Times New Roman" w:hAnsi="Times New Roman" w:cs="Times New Roman"/>
          <w:color w:val="000000"/>
        </w:rPr>
        <w:t xml:space="preserve"> are an external resistor and capacitor connected to pins 8 and 9, </w:t>
      </w:r>
      <w:proofErr w:type="spellStart"/>
      <w:r>
        <w:rPr>
          <w:rFonts w:ascii="Times New Roman" w:hAnsi="Times New Roman" w:cs="Times New Roman"/>
          <w:color w:val="000000"/>
        </w:rPr>
        <w:t>respectively.The</w:t>
      </w:r>
      <w:proofErr w:type="spellEnd"/>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values</w:t>
      </w:r>
      <w:proofErr w:type="gramEnd"/>
      <w:r>
        <w:rPr>
          <w:rFonts w:ascii="Times New Roman" w:hAnsi="Times New Roman" w:cs="Times New Roman"/>
          <w:color w:val="000000"/>
        </w:rPr>
        <w:t xml:space="preserve"> of R</w:t>
      </w:r>
      <w:r>
        <w:rPr>
          <w:rFonts w:ascii="Times New Roman" w:hAnsi="Times New Roman" w:cs="Times New Roman"/>
          <w:color w:val="000000"/>
          <w:sz w:val="12"/>
          <w:szCs w:val="12"/>
        </w:rPr>
        <w:t>1</w:t>
      </w:r>
      <w:r>
        <w:rPr>
          <w:rFonts w:ascii="Times New Roman" w:hAnsi="Times New Roman" w:cs="Times New Roman"/>
          <w:color w:val="000000"/>
        </w:rPr>
        <w:t xml:space="preserve"> and C</w:t>
      </w:r>
      <w:r>
        <w:rPr>
          <w:rFonts w:ascii="Times New Roman" w:hAnsi="Times New Roman" w:cs="Times New Roman"/>
          <w:color w:val="000000"/>
          <w:sz w:val="12"/>
          <w:szCs w:val="12"/>
        </w:rPr>
        <w:t>1</w:t>
      </w:r>
      <w:r>
        <w:rPr>
          <w:rFonts w:ascii="Times New Roman" w:hAnsi="Times New Roman" w:cs="Times New Roman"/>
          <w:color w:val="000000"/>
        </w:rPr>
        <w:t xml:space="preserve"> are adjusted such that the free running frequency will be at the centre of the input</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frequency</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range.The</w:t>
      </w:r>
      <w:proofErr w:type="spellEnd"/>
      <w:r>
        <w:rPr>
          <w:rFonts w:ascii="Times New Roman" w:hAnsi="Times New Roman" w:cs="Times New Roman"/>
          <w:color w:val="000000"/>
        </w:rPr>
        <w:t xml:space="preserve"> values of R</w:t>
      </w:r>
      <w:r>
        <w:rPr>
          <w:rFonts w:ascii="Times New Roman" w:hAnsi="Times New Roman" w:cs="Times New Roman"/>
          <w:color w:val="000000"/>
          <w:sz w:val="12"/>
          <w:szCs w:val="12"/>
        </w:rPr>
        <w:t>1</w:t>
      </w:r>
      <w:r>
        <w:rPr>
          <w:rFonts w:ascii="Times New Roman" w:hAnsi="Times New Roman" w:cs="Times New Roman"/>
          <w:color w:val="000000"/>
        </w:rPr>
        <w:t xml:space="preserve"> are restricted from 2 </w:t>
      </w:r>
      <w:proofErr w:type="spellStart"/>
      <w:r>
        <w:rPr>
          <w:rFonts w:ascii="Times New Roman" w:hAnsi="Times New Roman" w:cs="Times New Roman"/>
          <w:color w:val="000000"/>
        </w:rPr>
        <w:t>kΩ</w:t>
      </w:r>
      <w:proofErr w:type="spellEnd"/>
      <w:r>
        <w:rPr>
          <w:rFonts w:ascii="Times New Roman" w:hAnsi="Times New Roman" w:cs="Times New Roman"/>
          <w:color w:val="000000"/>
        </w:rPr>
        <w:t xml:space="preserve"> to 20 </w:t>
      </w:r>
      <w:proofErr w:type="spellStart"/>
      <w:r>
        <w:rPr>
          <w:rFonts w:ascii="Times New Roman" w:hAnsi="Times New Roman" w:cs="Times New Roman"/>
          <w:color w:val="000000"/>
        </w:rPr>
        <w:t>kΩ,but</w:t>
      </w:r>
      <w:proofErr w:type="spellEnd"/>
      <w:r>
        <w:rPr>
          <w:rFonts w:ascii="Times New Roman" w:hAnsi="Times New Roman" w:cs="Times New Roman"/>
          <w:color w:val="000000"/>
        </w:rPr>
        <w:t xml:space="preserve"> a capacitor can have any </w:t>
      </w:r>
      <w:proofErr w:type="spellStart"/>
      <w:r>
        <w:rPr>
          <w:rFonts w:ascii="Times New Roman" w:hAnsi="Times New Roman" w:cs="Times New Roman"/>
          <w:color w:val="000000"/>
        </w:rPr>
        <w:t>value.A</w:t>
      </w:r>
      <w:proofErr w:type="spellEnd"/>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capacitor</w:t>
      </w:r>
      <w:proofErr w:type="gramEnd"/>
      <w:r>
        <w:rPr>
          <w:rFonts w:ascii="Times New Roman" w:hAnsi="Times New Roman" w:cs="Times New Roman"/>
          <w:color w:val="000000"/>
        </w:rPr>
        <w:t xml:space="preserve"> C</w:t>
      </w:r>
      <w:r>
        <w:rPr>
          <w:rFonts w:ascii="Times New Roman" w:hAnsi="Times New Roman" w:cs="Times New Roman"/>
          <w:color w:val="000000"/>
          <w:sz w:val="12"/>
          <w:szCs w:val="12"/>
        </w:rPr>
        <w:t>2</w:t>
      </w:r>
      <w:r>
        <w:rPr>
          <w:rFonts w:ascii="Times New Roman" w:hAnsi="Times New Roman" w:cs="Times New Roman"/>
          <w:color w:val="000000"/>
        </w:rPr>
        <w:t xml:space="preserve"> connected between pin 7 and the positive supply forms a first order low pass filter with an</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internal</w:t>
      </w:r>
      <w:proofErr w:type="gramEnd"/>
      <w:r>
        <w:rPr>
          <w:rFonts w:ascii="Times New Roman" w:hAnsi="Times New Roman" w:cs="Times New Roman"/>
          <w:color w:val="000000"/>
        </w:rPr>
        <w:t xml:space="preserve"> resistance of 3.6 </w:t>
      </w:r>
      <w:proofErr w:type="spellStart"/>
      <w:r>
        <w:rPr>
          <w:rFonts w:ascii="Times New Roman" w:hAnsi="Times New Roman" w:cs="Times New Roman"/>
          <w:color w:val="000000"/>
        </w:rPr>
        <w:t>kΩ.The</w:t>
      </w:r>
      <w:proofErr w:type="spellEnd"/>
      <w:r>
        <w:rPr>
          <w:rFonts w:ascii="Times New Roman" w:hAnsi="Times New Roman" w:cs="Times New Roman"/>
          <w:color w:val="000000"/>
        </w:rPr>
        <w:t xml:space="preserve"> value of filter capacitor C</w:t>
      </w:r>
      <w:r>
        <w:rPr>
          <w:rFonts w:ascii="Times New Roman" w:hAnsi="Times New Roman" w:cs="Times New Roman"/>
          <w:color w:val="000000"/>
          <w:sz w:val="12"/>
          <w:szCs w:val="12"/>
        </w:rPr>
        <w:t>2</w:t>
      </w:r>
      <w:r>
        <w:rPr>
          <w:rFonts w:ascii="Times New Roman" w:hAnsi="Times New Roman" w:cs="Times New Roman"/>
          <w:color w:val="000000"/>
        </w:rPr>
        <w:t xml:space="preserve"> should be larger enough to eliminate possible</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color w:val="000000"/>
        </w:rPr>
        <w:t>demodulated</w:t>
      </w:r>
      <w:proofErr w:type="gramEnd"/>
      <w:r>
        <w:rPr>
          <w:rFonts w:ascii="Times New Roman" w:hAnsi="Times New Roman" w:cs="Times New Roman"/>
          <w:color w:val="000000"/>
        </w:rPr>
        <w:t xml:space="preserve"> output voltage at pin 7 in order to stabilize the VCO frequency</w:t>
      </w: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276AAB" w:rsidRDefault="00276AAB" w:rsidP="00276A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PLL can lock to and track an input signal over typically ±60% bandwidth </w:t>
      </w:r>
      <w:proofErr w:type="spellStart"/>
      <w:r>
        <w:rPr>
          <w:rFonts w:ascii="Times New Roman" w:hAnsi="Times New Roman" w:cs="Times New Roman"/>
          <w:color w:val="000000"/>
        </w:rPr>
        <w:t>w.r.t</w:t>
      </w:r>
      <w:proofErr w:type="spellEnd"/>
      <w:r>
        <w:rPr>
          <w:rFonts w:ascii="Times New Roman" w:hAnsi="Times New Roman" w:cs="Times New Roman"/>
          <w:color w:val="000000"/>
        </w:rPr>
        <w:t xml:space="preserve"> </w:t>
      </w:r>
      <w:proofErr w:type="spellStart"/>
      <w:proofErr w:type="gramStart"/>
      <w:r>
        <w:rPr>
          <w:rFonts w:ascii="Times New Roman" w:hAnsi="Times New Roman" w:cs="Times New Roman"/>
          <w:color w:val="000000"/>
        </w:rPr>
        <w:t>f</w:t>
      </w:r>
      <w:r>
        <w:rPr>
          <w:rFonts w:ascii="Times New Roman" w:hAnsi="Times New Roman" w:cs="Times New Roman"/>
          <w:color w:val="000000"/>
          <w:sz w:val="12"/>
          <w:szCs w:val="12"/>
        </w:rPr>
        <w:t>o</w:t>
      </w:r>
      <w:proofErr w:type="spellEnd"/>
      <w:proofErr w:type="gramEnd"/>
      <w:r>
        <w:rPr>
          <w:rFonts w:ascii="Times New Roman" w:hAnsi="Times New Roman" w:cs="Times New Roman"/>
          <w:color w:val="000000"/>
        </w:rPr>
        <w:t xml:space="preserve"> as the center</w:t>
      </w:r>
    </w:p>
    <w:p w:rsidR="00276AAB" w:rsidRDefault="00276AAB" w:rsidP="00276AAB">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frequency</w:t>
      </w:r>
      <w:proofErr w:type="gramEnd"/>
      <w:r>
        <w:rPr>
          <w:rFonts w:ascii="Times New Roman" w:hAnsi="Times New Roman" w:cs="Times New Roman"/>
          <w:color w:val="000000"/>
        </w:rPr>
        <w:t xml:space="preserve">. The lock range </w:t>
      </w:r>
      <w:proofErr w:type="spellStart"/>
      <w:r>
        <w:rPr>
          <w:rFonts w:ascii="Times New Roman" w:hAnsi="Times New Roman" w:cs="Times New Roman"/>
          <w:color w:val="000000"/>
        </w:rPr>
        <w:t>f</w:t>
      </w:r>
      <w:r>
        <w:rPr>
          <w:rFonts w:ascii="Times New Roman" w:hAnsi="Times New Roman" w:cs="Times New Roman"/>
          <w:color w:val="000000"/>
          <w:sz w:val="12"/>
          <w:szCs w:val="12"/>
        </w:rPr>
        <w:t>L</w:t>
      </w:r>
      <w:proofErr w:type="spellEnd"/>
      <w:r>
        <w:rPr>
          <w:rFonts w:ascii="Times New Roman" w:hAnsi="Times New Roman" w:cs="Times New Roman"/>
          <w:color w:val="000000"/>
        </w:rPr>
        <w:t xml:space="preserve"> and the capture range </w:t>
      </w:r>
      <w:proofErr w:type="spellStart"/>
      <w:r>
        <w:rPr>
          <w:rFonts w:ascii="Times New Roman" w:hAnsi="Times New Roman" w:cs="Times New Roman"/>
          <w:color w:val="000000"/>
        </w:rPr>
        <w:t>f</w:t>
      </w:r>
      <w:r>
        <w:rPr>
          <w:rFonts w:ascii="Times New Roman" w:hAnsi="Times New Roman" w:cs="Times New Roman"/>
          <w:color w:val="000000"/>
          <w:sz w:val="12"/>
          <w:szCs w:val="12"/>
        </w:rPr>
        <w:t>C</w:t>
      </w:r>
      <w:proofErr w:type="spellEnd"/>
      <w:r>
        <w:rPr>
          <w:rFonts w:ascii="Times New Roman" w:hAnsi="Times New Roman" w:cs="Times New Roman"/>
          <w:color w:val="000000"/>
        </w:rPr>
        <w:t xml:space="preserve"> of the PLL are given by the following equations.</w:t>
      </w:r>
    </w:p>
    <w:p w:rsidR="00276AAB" w:rsidRDefault="00276AAB" w:rsidP="00276AAB">
      <w:pPr>
        <w:autoSpaceDE w:val="0"/>
        <w:autoSpaceDN w:val="0"/>
        <w:adjustRightInd w:val="0"/>
        <w:spacing w:after="0" w:line="240" w:lineRule="auto"/>
        <w:rPr>
          <w:b/>
        </w:rPr>
      </w:pPr>
      <w:r>
        <w:rPr>
          <w:b/>
          <w:noProof/>
        </w:rPr>
        <w:drawing>
          <wp:inline distT="0" distB="0" distL="0" distR="0">
            <wp:extent cx="904875" cy="609600"/>
            <wp:effectExtent l="19050" t="0" r="9525"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srcRect/>
                    <a:stretch>
                      <a:fillRect/>
                    </a:stretch>
                  </pic:blipFill>
                  <pic:spPr bwMode="auto">
                    <a:xfrm>
                      <a:off x="0" y="0"/>
                      <a:ext cx="904875" cy="609600"/>
                    </a:xfrm>
                    <a:prstGeom prst="rect">
                      <a:avLst/>
                    </a:prstGeom>
                    <a:noFill/>
                    <a:ln w="9525">
                      <a:noFill/>
                      <a:miter lim="800000"/>
                      <a:headEnd/>
                      <a:tailEnd/>
                    </a:ln>
                  </pic:spPr>
                </pic:pic>
              </a:graphicData>
            </a:graphic>
          </wp:inline>
        </w:drawing>
      </w:r>
    </w:p>
    <w:p w:rsidR="00B62B2F" w:rsidRDefault="00B62B2F" w:rsidP="00276AAB">
      <w:pPr>
        <w:autoSpaceDE w:val="0"/>
        <w:autoSpaceDN w:val="0"/>
        <w:adjustRightInd w:val="0"/>
        <w:spacing w:after="0" w:line="240" w:lineRule="auto"/>
        <w:rPr>
          <w:b/>
        </w:rPr>
      </w:pPr>
      <w:r>
        <w:rPr>
          <w:b/>
          <w:noProof/>
        </w:rPr>
        <w:drawing>
          <wp:inline distT="0" distB="0" distL="0" distR="0">
            <wp:extent cx="2495550" cy="1590675"/>
            <wp:effectExtent l="19050" t="0" r="0" b="0"/>
            <wp:docPr id="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srcRect/>
                    <a:stretch>
                      <a:fillRect/>
                    </a:stretch>
                  </pic:blipFill>
                  <pic:spPr bwMode="auto">
                    <a:xfrm>
                      <a:off x="0" y="0"/>
                      <a:ext cx="2495550" cy="1590675"/>
                    </a:xfrm>
                    <a:prstGeom prst="rect">
                      <a:avLst/>
                    </a:prstGeom>
                    <a:noFill/>
                    <a:ln w="9525">
                      <a:noFill/>
                      <a:miter lim="800000"/>
                      <a:headEnd/>
                      <a:tailEnd/>
                    </a:ln>
                  </pic:spPr>
                </pic:pic>
              </a:graphicData>
            </a:graphic>
          </wp:inline>
        </w:drawing>
      </w:r>
    </w:p>
    <w:p w:rsidR="00B62B2F" w:rsidRDefault="00B62B2F" w:rsidP="00B62B2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From above equation the lock range increases with an increase in input voltage but decrease with</w:t>
      </w:r>
    </w:p>
    <w:p w:rsidR="00B62B2F" w:rsidRDefault="00B62B2F" w:rsidP="00B62B2F">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increase</w:t>
      </w:r>
      <w:proofErr w:type="gramEnd"/>
      <w:r>
        <w:rPr>
          <w:rFonts w:ascii="Times New Roman" w:hAnsi="Times New Roman" w:cs="Times New Roman"/>
          <w:color w:val="000000"/>
        </w:rPr>
        <w:t xml:space="preserve"> in supply </w:t>
      </w:r>
      <w:proofErr w:type="spellStart"/>
      <w:r>
        <w:rPr>
          <w:rFonts w:ascii="Times New Roman" w:hAnsi="Times New Roman" w:cs="Times New Roman"/>
          <w:color w:val="000000"/>
        </w:rPr>
        <w:t>voltage.The</w:t>
      </w:r>
      <w:proofErr w:type="spellEnd"/>
      <w:r>
        <w:rPr>
          <w:rFonts w:ascii="Times New Roman" w:hAnsi="Times New Roman" w:cs="Times New Roman"/>
          <w:color w:val="000000"/>
        </w:rPr>
        <w:t xml:space="preserve"> two inputs to the phase detector allows direct coupling of an input</w:t>
      </w:r>
    </w:p>
    <w:p w:rsidR="00B62B2F" w:rsidRDefault="00B62B2F" w:rsidP="00B62B2F">
      <w:pPr>
        <w:autoSpaceDE w:val="0"/>
        <w:autoSpaceDN w:val="0"/>
        <w:adjustRightInd w:val="0"/>
        <w:spacing w:after="0" w:line="240" w:lineRule="auto"/>
        <w:rPr>
          <w:rFonts w:ascii="Times New Roman" w:hAnsi="Times New Roman" w:cs="Times New Roman"/>
          <w:color w:val="000000"/>
        </w:rPr>
      </w:pPr>
      <w:proofErr w:type="spellStart"/>
      <w:proofErr w:type="gramStart"/>
      <w:r>
        <w:rPr>
          <w:rFonts w:ascii="Times New Roman" w:hAnsi="Times New Roman" w:cs="Times New Roman"/>
          <w:color w:val="000000"/>
        </w:rPr>
        <w:t>signal,</w:t>
      </w:r>
      <w:proofErr w:type="gramEnd"/>
      <w:r>
        <w:rPr>
          <w:rFonts w:ascii="Times New Roman" w:hAnsi="Times New Roman" w:cs="Times New Roman"/>
          <w:color w:val="000000"/>
        </w:rPr>
        <w:t>provided</w:t>
      </w:r>
      <w:proofErr w:type="spellEnd"/>
      <w:r>
        <w:rPr>
          <w:rFonts w:ascii="Times New Roman" w:hAnsi="Times New Roman" w:cs="Times New Roman"/>
          <w:color w:val="000000"/>
        </w:rPr>
        <w:t xml:space="preserve"> that there is no dc voltage difference between the pins and the dc resistances seen from</w:t>
      </w:r>
    </w:p>
    <w:p w:rsidR="00B62B2F" w:rsidRPr="00276AAB" w:rsidRDefault="00B62B2F" w:rsidP="00B62B2F">
      <w:pPr>
        <w:autoSpaceDE w:val="0"/>
        <w:autoSpaceDN w:val="0"/>
        <w:adjustRightInd w:val="0"/>
        <w:spacing w:after="0" w:line="240" w:lineRule="auto"/>
        <w:rPr>
          <w:b/>
        </w:rPr>
      </w:pPr>
      <w:proofErr w:type="gramStart"/>
      <w:r>
        <w:rPr>
          <w:rFonts w:ascii="Times New Roman" w:hAnsi="Times New Roman" w:cs="Times New Roman"/>
          <w:color w:val="000000"/>
        </w:rPr>
        <w:t>pins</w:t>
      </w:r>
      <w:proofErr w:type="gramEnd"/>
      <w:r>
        <w:rPr>
          <w:rFonts w:ascii="Times New Roman" w:hAnsi="Times New Roman" w:cs="Times New Roman"/>
          <w:color w:val="000000"/>
        </w:rPr>
        <w:t xml:space="preserve"> 2 and 3 are equal.</w:t>
      </w:r>
    </w:p>
    <w:sectPr w:rsidR="00B62B2F" w:rsidRPr="00276AAB" w:rsidSect="00CB512C">
      <w:pgSz w:w="12240" w:h="15840"/>
      <w:pgMar w:top="90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A762E"/>
    <w:multiLevelType w:val="hybridMultilevel"/>
    <w:tmpl w:val="31201644"/>
    <w:lvl w:ilvl="0" w:tplc="B874EFC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512C"/>
    <w:rsid w:val="00041498"/>
    <w:rsid w:val="000D1850"/>
    <w:rsid w:val="00276AAB"/>
    <w:rsid w:val="00511D2A"/>
    <w:rsid w:val="006648B8"/>
    <w:rsid w:val="00791E37"/>
    <w:rsid w:val="0087093C"/>
    <w:rsid w:val="008C7342"/>
    <w:rsid w:val="00B107BF"/>
    <w:rsid w:val="00B62B2F"/>
    <w:rsid w:val="00CB512C"/>
    <w:rsid w:val="00EE6BB1"/>
    <w:rsid w:val="00F04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12C"/>
    <w:rPr>
      <w:rFonts w:ascii="Tahoma" w:hAnsi="Tahoma" w:cs="Tahoma"/>
      <w:sz w:val="16"/>
      <w:szCs w:val="16"/>
    </w:rPr>
  </w:style>
  <w:style w:type="paragraph" w:styleId="ListParagraph">
    <w:name w:val="List Paragraph"/>
    <w:basedOn w:val="Normal"/>
    <w:uiPriority w:val="34"/>
    <w:qFormat/>
    <w:rsid w:val="008C73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dc:creator>
  <cp:keywords/>
  <dc:description/>
  <cp:lastModifiedBy>SRIKANTH</cp:lastModifiedBy>
  <cp:revision>6</cp:revision>
  <dcterms:created xsi:type="dcterms:W3CDTF">2017-11-21T10:50:00Z</dcterms:created>
  <dcterms:modified xsi:type="dcterms:W3CDTF">2017-11-22T13:33:00Z</dcterms:modified>
</cp:coreProperties>
</file>