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44" w:rsidRPr="00581350" w:rsidRDefault="008B1844">
      <w:pPr>
        <w:pStyle w:val="Title"/>
        <w:rPr>
          <w:sz w:val="24"/>
          <w:szCs w:val="24"/>
        </w:rPr>
      </w:pPr>
      <w:r w:rsidRPr="00581350">
        <w:rPr>
          <w:sz w:val="24"/>
          <w:szCs w:val="24"/>
        </w:rPr>
        <w:t>Chapter 9 Analysis and Design of Digital Filter</w:t>
      </w:r>
    </w:p>
    <w:p w:rsidR="008B1844" w:rsidRPr="00581350" w:rsidRDefault="008B1844">
      <w:pPr>
        <w:jc w:val="center"/>
        <w:rPr>
          <w:b/>
          <w:sz w:val="24"/>
          <w:szCs w:val="24"/>
        </w:rPr>
      </w:pPr>
    </w:p>
    <w:p w:rsidR="008B1844" w:rsidRPr="00581350" w:rsidRDefault="008B1844">
      <w:pPr>
        <w:rPr>
          <w:sz w:val="24"/>
          <w:szCs w:val="24"/>
        </w:rPr>
      </w:pPr>
      <w:r w:rsidRPr="00581350">
        <w:rPr>
          <w:sz w:val="24"/>
          <w:szCs w:val="24"/>
        </w:rPr>
        <w:t>Introduction</w:t>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      What designs have we done in this course?</w:t>
      </w:r>
    </w:p>
    <w:p w:rsidR="008B1844" w:rsidRPr="00581350" w:rsidRDefault="008B1844">
      <w:pPr>
        <w:rPr>
          <w:sz w:val="24"/>
          <w:szCs w:val="24"/>
        </w:rPr>
      </w:pPr>
      <w:r w:rsidRPr="00581350">
        <w:rPr>
          <w:sz w:val="24"/>
          <w:szCs w:val="24"/>
        </w:rPr>
        <w:t xml:space="preserve">      What do we mean by filters here?</w:t>
      </w:r>
    </w:p>
    <w:p w:rsidR="008B1844" w:rsidRPr="00581350" w:rsidRDefault="008B1844">
      <w:pPr>
        <w:rPr>
          <w:sz w:val="24"/>
          <w:szCs w:val="24"/>
        </w:rPr>
      </w:pPr>
      <w:r w:rsidRPr="00581350">
        <w:rPr>
          <w:sz w:val="24"/>
          <w:szCs w:val="24"/>
        </w:rPr>
        <w:t xml:space="preserve">      What do we mean by filters design?</w:t>
      </w:r>
    </w:p>
    <w:p w:rsidR="008B1844" w:rsidRPr="00581350" w:rsidRDefault="008B1844">
      <w:pPr>
        <w:rPr>
          <w:i/>
          <w:sz w:val="24"/>
          <w:szCs w:val="24"/>
        </w:rPr>
      </w:pPr>
      <w:r w:rsidRPr="00581350">
        <w:rPr>
          <w:sz w:val="24"/>
          <w:szCs w:val="24"/>
        </w:rPr>
        <w:tab/>
        <w:t xml:space="preserve">Given specifications (requirements) =&gt; </w:t>
      </w:r>
      <w:r w:rsidRPr="00581350">
        <w:rPr>
          <w:i/>
          <w:sz w:val="24"/>
          <w:szCs w:val="24"/>
        </w:rPr>
        <w:t>H(z)</w:t>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      Let’s see how we can implement a digital filter (processor) if its</w:t>
      </w:r>
      <w:r w:rsidRPr="00581350">
        <w:rPr>
          <w:i/>
          <w:sz w:val="24"/>
          <w:szCs w:val="24"/>
        </w:rPr>
        <w:t xml:space="preserve"> H(z)</w:t>
      </w:r>
      <w:r w:rsidRPr="00581350">
        <w:rPr>
          <w:sz w:val="24"/>
          <w:szCs w:val="24"/>
        </w:rPr>
        <w:t xml:space="preserve"> is given?</w:t>
      </w:r>
    </w:p>
    <w:p w:rsidR="008B1844" w:rsidRPr="00581350" w:rsidRDefault="008B1844">
      <w:pPr>
        <w:rPr>
          <w:sz w:val="24"/>
          <w:szCs w:val="24"/>
        </w:rPr>
      </w:pPr>
    </w:p>
    <w:p w:rsidR="008B1844" w:rsidRPr="00581350" w:rsidRDefault="008B1844">
      <w:pPr>
        <w:rPr>
          <w:sz w:val="24"/>
          <w:szCs w:val="24"/>
        </w:rPr>
      </w:pPr>
      <w:r w:rsidRPr="00581350">
        <w:rPr>
          <w:sz w:val="24"/>
          <w:szCs w:val="24"/>
        </w:rPr>
        <w:t>Structures of Digital Processors</w:t>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   1. Direct-Form Realization</w:t>
      </w:r>
    </w:p>
    <w:p w:rsidR="008B1844" w:rsidRPr="00581350" w:rsidRDefault="003945C3">
      <w:pPr>
        <w:ind w:left="360"/>
        <w:rPr>
          <w:sz w:val="24"/>
          <w:szCs w:val="24"/>
        </w:rPr>
      </w:pPr>
      <w:r w:rsidRPr="00581350">
        <w:rPr>
          <w:noProof/>
          <w:sz w:val="24"/>
          <w:szCs w:val="24"/>
          <w:lang w:val="en-IN" w:eastAsia="en-IN"/>
        </w:rPr>
        <w:drawing>
          <wp:anchor distT="0" distB="0" distL="114300" distR="114300" simplePos="0" relativeHeight="251623424" behindDoc="0" locked="0" layoutInCell="1" allowOverlap="1">
            <wp:simplePos x="0" y="0"/>
            <wp:positionH relativeFrom="column">
              <wp:posOffset>-62865</wp:posOffset>
            </wp:positionH>
            <wp:positionV relativeFrom="paragraph">
              <wp:posOffset>1366520</wp:posOffset>
            </wp:positionV>
            <wp:extent cx="3657600" cy="3649345"/>
            <wp:effectExtent l="19050" t="0" r="0" b="0"/>
            <wp:wrapSquare wrapText="bothSides"/>
            <wp:docPr id="3" name="Picture 3" descr="Fig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9-1"/>
                    <pic:cNvPicPr>
                      <a:picLocks noChangeAspect="1" noChangeArrowheads="1"/>
                    </pic:cNvPicPr>
                  </pic:nvPicPr>
                  <pic:blipFill>
                    <a:blip r:embed="rId7"/>
                    <a:srcRect/>
                    <a:stretch>
                      <a:fillRect/>
                    </a:stretch>
                  </pic:blipFill>
                  <pic:spPr bwMode="auto">
                    <a:xfrm>
                      <a:off x="0" y="0"/>
                      <a:ext cx="3657600" cy="3649345"/>
                    </a:xfrm>
                    <a:prstGeom prst="rect">
                      <a:avLst/>
                    </a:prstGeom>
                    <a:noFill/>
                    <a:ln w="9525">
                      <a:noFill/>
                      <a:miter lim="800000"/>
                      <a:headEnd/>
                      <a:tailEnd/>
                    </a:ln>
                  </pic:spPr>
                </pic:pic>
              </a:graphicData>
            </a:graphic>
          </wp:anchor>
        </w:drawing>
      </w:r>
      <w:r w:rsidR="008B1844" w:rsidRPr="00581350">
        <w:rPr>
          <w:sz w:val="24"/>
          <w:szCs w:val="24"/>
        </w:rPr>
        <w:t xml:space="preserve">                </w:t>
      </w:r>
      <w:r w:rsidR="008B1844" w:rsidRPr="00581350">
        <w:rPr>
          <w:position w:val="-98"/>
          <w:sz w:val="24"/>
          <w:szCs w:val="24"/>
        </w:rPr>
        <w:object w:dxaOrig="4520" w:dyaOrig="2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9pt;height:103.85pt" o:ole="" fillcolor="window">
            <v:imagedata r:id="rId8" o:title=""/>
          </v:shape>
          <o:OLEObject Type="Embed" ProgID="Equation.3" ShapeID="_x0000_i1025" DrawAspect="Content" ObjectID="_1585566595" r:id="rId9"/>
        </w:object>
      </w: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The function is realized! </w:t>
      </w:r>
    </w:p>
    <w:p w:rsidR="008B1844" w:rsidRPr="00581350" w:rsidRDefault="008B1844">
      <w:pPr>
        <w:rPr>
          <w:sz w:val="24"/>
          <w:szCs w:val="24"/>
        </w:rPr>
      </w:pPr>
      <w:r w:rsidRPr="00581350">
        <w:rPr>
          <w:sz w:val="24"/>
          <w:szCs w:val="24"/>
        </w:rPr>
        <w:t>What’s the issue here?</w:t>
      </w:r>
    </w:p>
    <w:p w:rsidR="008B1844" w:rsidRPr="00581350" w:rsidRDefault="008B1844">
      <w:pPr>
        <w:rPr>
          <w:sz w:val="24"/>
          <w:szCs w:val="24"/>
        </w:rPr>
      </w:pPr>
    </w:p>
    <w:p w:rsidR="008B1844" w:rsidRPr="00581350" w:rsidRDefault="008B1844">
      <w:pPr>
        <w:rPr>
          <w:sz w:val="24"/>
          <w:szCs w:val="24"/>
        </w:rPr>
      </w:pPr>
      <w:r w:rsidRPr="00581350">
        <w:rPr>
          <w:sz w:val="24"/>
          <w:szCs w:val="24"/>
        </w:rPr>
        <w:t>Count how many memory elements we need!</w:t>
      </w: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r w:rsidRPr="00581350">
        <w:rPr>
          <w:sz w:val="24"/>
          <w:szCs w:val="24"/>
        </w:rPr>
        <w:t>Can we reduce this number?</w:t>
      </w:r>
    </w:p>
    <w:p w:rsidR="008B1844" w:rsidRPr="00581350" w:rsidRDefault="008B1844">
      <w:pPr>
        <w:rPr>
          <w:sz w:val="24"/>
          <w:szCs w:val="24"/>
        </w:rPr>
      </w:pPr>
      <w:r w:rsidRPr="00581350">
        <w:rPr>
          <w:sz w:val="24"/>
          <w:szCs w:val="24"/>
        </w:rPr>
        <w:t>If we can, what is the concern?</w:t>
      </w:r>
    </w:p>
    <w:p w:rsidR="008B1844" w:rsidRPr="00581350" w:rsidRDefault="008B1844">
      <w:pPr>
        <w:ind w:left="360"/>
        <w:rPr>
          <w:sz w:val="24"/>
          <w:szCs w:val="24"/>
        </w:rPr>
      </w:pPr>
      <w:r w:rsidRPr="00581350">
        <w:rPr>
          <w:position w:val="-118"/>
          <w:sz w:val="24"/>
          <w:szCs w:val="24"/>
        </w:rPr>
        <w:object w:dxaOrig="5440" w:dyaOrig="2100">
          <v:shape id="_x0000_i1026" type="#_x0000_t75" style="width:274.45pt;height:105.9pt" o:ole="" fillcolor="window">
            <v:imagedata r:id="rId10" o:title=""/>
          </v:shape>
          <o:OLEObject Type="Embed" ProgID="Equation.3" ShapeID="_x0000_i1026" DrawAspect="Content" ObjectID="_1585566596" r:id="rId11"/>
        </w:object>
      </w:r>
    </w:p>
    <w:p w:rsidR="008B1844" w:rsidRPr="00581350" w:rsidRDefault="008B1844">
      <w:pPr>
        <w:rPr>
          <w:sz w:val="24"/>
          <w:szCs w:val="24"/>
        </w:rPr>
      </w:pPr>
      <w:r w:rsidRPr="00581350">
        <w:rPr>
          <w:sz w:val="24"/>
          <w:szCs w:val="24"/>
        </w:rPr>
        <w:t xml:space="preserve">               </w:t>
      </w:r>
      <w:r w:rsidRPr="00581350">
        <w:rPr>
          <w:position w:val="-12"/>
          <w:sz w:val="24"/>
          <w:szCs w:val="24"/>
        </w:rPr>
        <w:object w:dxaOrig="4920" w:dyaOrig="400">
          <v:shape id="_x0000_i1027" type="#_x0000_t75" style="width:191.5pt;height:15.65pt" o:ole="" fillcolor="window">
            <v:imagedata r:id="rId12" o:title=""/>
          </v:shape>
          <o:OLEObject Type="Embed" ProgID="Equation.3" ShapeID="_x0000_i1027" DrawAspect="Content" ObjectID="_1585566597" r:id="rId13"/>
        </w:object>
      </w:r>
    </w:p>
    <w:p w:rsidR="008B1844" w:rsidRPr="00581350" w:rsidRDefault="008B1844">
      <w:pPr>
        <w:rPr>
          <w:sz w:val="24"/>
          <w:szCs w:val="24"/>
        </w:rPr>
      </w:pPr>
      <w:r w:rsidRPr="00581350">
        <w:rPr>
          <w:sz w:val="24"/>
          <w:szCs w:val="24"/>
        </w:rPr>
        <w:t xml:space="preserve">           </w:t>
      </w:r>
    </w:p>
    <w:p w:rsidR="008B1844" w:rsidRPr="00581350" w:rsidRDefault="008B1844">
      <w:pPr>
        <w:rPr>
          <w:sz w:val="24"/>
          <w:szCs w:val="24"/>
        </w:rPr>
      </w:pPr>
      <w:r w:rsidRPr="00581350">
        <w:rPr>
          <w:sz w:val="24"/>
          <w:szCs w:val="24"/>
        </w:rPr>
        <w:t xml:space="preserve">     Denote </w:t>
      </w:r>
      <w:r w:rsidRPr="00581350">
        <w:rPr>
          <w:position w:val="-12"/>
          <w:sz w:val="24"/>
          <w:szCs w:val="24"/>
        </w:rPr>
        <w:object w:dxaOrig="4860" w:dyaOrig="400">
          <v:shape id="_x0000_i1028" type="#_x0000_t75" style="width:243.15pt;height:19.85pt" o:ole="" fillcolor="window">
            <v:imagedata r:id="rId14" o:title=""/>
          </v:shape>
          <o:OLEObject Type="Embed" ProgID="Equation.3" ShapeID="_x0000_i1028" DrawAspect="Content" ObjectID="_1585566598" r:id="rId15"/>
        </w:object>
      </w:r>
    </w:p>
    <w:p w:rsidR="008B1844" w:rsidRPr="00581350" w:rsidRDefault="008B1844">
      <w:pPr>
        <w:rPr>
          <w:sz w:val="24"/>
          <w:szCs w:val="24"/>
        </w:rPr>
      </w:pPr>
      <w:r w:rsidRPr="00581350">
        <w:rPr>
          <w:sz w:val="24"/>
          <w:szCs w:val="24"/>
        </w:rPr>
        <w:t xml:space="preserve">                                                    Implement </w:t>
      </w:r>
      <w:r w:rsidRPr="00581350">
        <w:rPr>
          <w:i/>
          <w:sz w:val="24"/>
          <w:szCs w:val="24"/>
        </w:rPr>
        <w:t>H</w:t>
      </w:r>
      <w:r w:rsidRPr="00581350">
        <w:rPr>
          <w:i/>
          <w:sz w:val="24"/>
          <w:szCs w:val="24"/>
          <w:vertAlign w:val="subscript"/>
        </w:rPr>
        <w:t>2</w:t>
      </w:r>
      <w:r w:rsidRPr="00581350">
        <w:rPr>
          <w:i/>
          <w:sz w:val="24"/>
          <w:szCs w:val="24"/>
        </w:rPr>
        <w:t>(z)</w:t>
      </w:r>
      <w:r w:rsidRPr="00581350">
        <w:rPr>
          <w:sz w:val="24"/>
          <w:szCs w:val="24"/>
        </w:rPr>
        <w:t xml:space="preserve">  and then </w:t>
      </w:r>
      <w:r w:rsidRPr="00581350">
        <w:rPr>
          <w:i/>
          <w:sz w:val="24"/>
          <w:szCs w:val="24"/>
        </w:rPr>
        <w:t>H</w:t>
      </w:r>
      <w:r w:rsidRPr="00581350">
        <w:rPr>
          <w:i/>
          <w:sz w:val="24"/>
          <w:szCs w:val="24"/>
          <w:vertAlign w:val="subscript"/>
        </w:rPr>
        <w:t>1</w:t>
      </w:r>
      <w:r w:rsidRPr="00581350">
        <w:rPr>
          <w:i/>
          <w:sz w:val="24"/>
          <w:szCs w:val="24"/>
        </w:rPr>
        <w:t>(z)</w:t>
      </w:r>
      <w:r w:rsidRPr="00581350">
        <w:rPr>
          <w:sz w:val="24"/>
          <w:szCs w:val="24"/>
        </w:rPr>
        <w:t xml:space="preserve">  ?</w:t>
      </w:r>
    </w:p>
    <w:p w:rsidR="008B1844" w:rsidRPr="00581350" w:rsidRDefault="003945C3">
      <w:pPr>
        <w:rPr>
          <w:sz w:val="24"/>
          <w:szCs w:val="24"/>
        </w:rPr>
      </w:pPr>
      <w:r w:rsidRPr="00581350">
        <w:rPr>
          <w:noProof/>
          <w:sz w:val="24"/>
          <w:szCs w:val="24"/>
          <w:lang w:val="en-IN" w:eastAsia="en-IN"/>
        </w:rPr>
        <w:drawing>
          <wp:anchor distT="0" distB="0" distL="114300" distR="114300" simplePos="0" relativeHeight="251624448" behindDoc="0" locked="0" layoutInCell="1" allowOverlap="1">
            <wp:simplePos x="0" y="0"/>
            <wp:positionH relativeFrom="column">
              <wp:posOffset>-405765</wp:posOffset>
            </wp:positionH>
            <wp:positionV relativeFrom="paragraph">
              <wp:posOffset>125095</wp:posOffset>
            </wp:positionV>
            <wp:extent cx="3876675" cy="3766185"/>
            <wp:effectExtent l="19050" t="0" r="9525" b="0"/>
            <wp:wrapSquare wrapText="bothSides"/>
            <wp:docPr id="4" name="Picture 4" descr="Fig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9-2"/>
                    <pic:cNvPicPr>
                      <a:picLocks noChangeAspect="1" noChangeArrowheads="1"/>
                    </pic:cNvPicPr>
                  </pic:nvPicPr>
                  <pic:blipFill>
                    <a:blip r:embed="rId16"/>
                    <a:srcRect/>
                    <a:stretch>
                      <a:fillRect/>
                    </a:stretch>
                  </pic:blipFill>
                  <pic:spPr bwMode="auto">
                    <a:xfrm>
                      <a:off x="0" y="0"/>
                      <a:ext cx="3876675" cy="3766185"/>
                    </a:xfrm>
                    <a:prstGeom prst="rect">
                      <a:avLst/>
                    </a:prstGeom>
                    <a:noFill/>
                    <a:ln w="9525">
                      <a:noFill/>
                      <a:miter lim="800000"/>
                      <a:headEnd/>
                      <a:tailEnd/>
                    </a:ln>
                  </pic:spPr>
                </pic:pic>
              </a:graphicData>
            </a:graphic>
          </wp:anchor>
        </w:drawing>
      </w:r>
    </w:p>
    <w:p w:rsidR="008B1844" w:rsidRPr="00581350" w:rsidRDefault="008B1844">
      <w:pPr>
        <w:rPr>
          <w:sz w:val="24"/>
          <w:szCs w:val="24"/>
        </w:rPr>
      </w:pPr>
      <w:r w:rsidRPr="00581350">
        <w:rPr>
          <w:sz w:val="24"/>
          <w:szCs w:val="24"/>
        </w:rPr>
        <w:t xml:space="preserve">Why  </w:t>
      </w:r>
      <w:r w:rsidRPr="00581350">
        <w:rPr>
          <w:i/>
          <w:sz w:val="24"/>
          <w:szCs w:val="24"/>
        </w:rPr>
        <w:t>H</w:t>
      </w:r>
      <w:r w:rsidRPr="00581350">
        <w:rPr>
          <w:i/>
          <w:sz w:val="24"/>
          <w:szCs w:val="24"/>
          <w:vertAlign w:val="subscript"/>
        </w:rPr>
        <w:t>2</w:t>
      </w:r>
      <w:r w:rsidRPr="00581350">
        <w:rPr>
          <w:sz w:val="24"/>
          <w:szCs w:val="24"/>
        </w:rPr>
        <w:t xml:space="preserve">  is implemented?</w:t>
      </w:r>
    </w:p>
    <w:p w:rsidR="008B1844" w:rsidRPr="00581350" w:rsidRDefault="008B1844">
      <w:pPr>
        <w:rPr>
          <w:sz w:val="24"/>
          <w:szCs w:val="24"/>
        </w:rPr>
      </w:pPr>
      <w:r w:rsidRPr="00581350">
        <w:rPr>
          <w:sz w:val="24"/>
          <w:szCs w:val="24"/>
        </w:rPr>
        <w:t>(1)</w:t>
      </w:r>
      <w:r w:rsidRPr="00581350">
        <w:rPr>
          <w:position w:val="-12"/>
          <w:sz w:val="24"/>
          <w:szCs w:val="24"/>
        </w:rPr>
        <w:object w:dxaOrig="5120" w:dyaOrig="460">
          <v:shape id="_x0000_i1029" type="#_x0000_t75" style="width:227.5pt;height:20.85pt" o:ole="" fillcolor="window">
            <v:imagedata r:id="rId17" o:title=""/>
          </v:shape>
          <o:OLEObject Type="Embed" ProgID="Equation.3" ShapeID="_x0000_i1029" DrawAspect="Content" ObjectID="_1585566599" r:id="rId18"/>
        </w:object>
      </w:r>
      <w:r w:rsidRPr="00581350">
        <w:rPr>
          <w:sz w:val="24"/>
          <w:szCs w:val="24"/>
        </w:rPr>
        <w:t>(2)</w:t>
      </w:r>
    </w:p>
    <w:p w:rsidR="008B1844" w:rsidRPr="00581350" w:rsidRDefault="009B2326">
      <w:pPr>
        <w:rPr>
          <w:sz w:val="24"/>
          <w:szCs w:val="24"/>
        </w:rPr>
      </w:pPr>
      <w:r w:rsidRPr="00581350">
        <w:rPr>
          <w:noProof/>
          <w:sz w:val="24"/>
          <w:szCs w:val="24"/>
        </w:rPr>
        <w:pict>
          <v:line id="_x0000_s1029" style="position:absolute;z-index:251625472" from="90.75pt,77.75pt" to="99.75pt,104.75pt">
            <v:stroke endarrow="block"/>
          </v:line>
        </w:pict>
      </w:r>
      <w:r w:rsidR="008B1844" w:rsidRPr="00581350">
        <w:rPr>
          <w:position w:val="-82"/>
          <w:sz w:val="24"/>
          <w:szCs w:val="24"/>
        </w:rPr>
        <w:object w:dxaOrig="4360" w:dyaOrig="1780">
          <v:shape id="_x0000_i1030" type="#_x0000_t75" style="width:218.1pt;height:89.2pt" o:ole="" fillcolor="window">
            <v:imagedata r:id="rId19" o:title=""/>
          </v:shape>
          <o:OLEObject Type="Embed" ProgID="Equation.3" ShapeID="_x0000_i1030" DrawAspect="Content" ObjectID="_1585566600" r:id="rId20"/>
        </w:object>
      </w:r>
    </w:p>
    <w:p w:rsidR="008B1844" w:rsidRPr="00581350" w:rsidRDefault="008B1844">
      <w:pPr>
        <w:rPr>
          <w:sz w:val="24"/>
          <w:szCs w:val="24"/>
        </w:rPr>
      </w:pPr>
      <w:r w:rsidRPr="00581350">
        <w:rPr>
          <w:sz w:val="24"/>
          <w:szCs w:val="24"/>
        </w:rPr>
        <w:t xml:space="preserve">                </w:t>
      </w:r>
      <w:r w:rsidRPr="00581350">
        <w:rPr>
          <w:i/>
          <w:sz w:val="24"/>
          <w:szCs w:val="24"/>
        </w:rPr>
        <w:t>H</w:t>
      </w:r>
      <w:r w:rsidRPr="00581350">
        <w:rPr>
          <w:iCs/>
          <w:sz w:val="24"/>
          <w:szCs w:val="24"/>
          <w:vertAlign w:val="subscript"/>
        </w:rPr>
        <w:t>2</w:t>
      </w:r>
      <w:r w:rsidRPr="00581350">
        <w:rPr>
          <w:i/>
          <w:sz w:val="24"/>
          <w:szCs w:val="24"/>
          <w:vertAlign w:val="subscript"/>
        </w:rPr>
        <w:t xml:space="preserve"> </w:t>
      </w:r>
      <w:r w:rsidRPr="00581350">
        <w:rPr>
          <w:sz w:val="24"/>
          <w:szCs w:val="24"/>
        </w:rPr>
        <w:t xml:space="preserve"> is realized!</w:t>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Can you tell why </w:t>
      </w:r>
      <w:r w:rsidRPr="00581350">
        <w:rPr>
          <w:i/>
          <w:sz w:val="24"/>
          <w:szCs w:val="24"/>
        </w:rPr>
        <w:t>H</w:t>
      </w:r>
      <w:r w:rsidRPr="00581350">
        <w:rPr>
          <w:iCs/>
          <w:sz w:val="24"/>
          <w:szCs w:val="24"/>
          <w:vertAlign w:val="subscript"/>
        </w:rPr>
        <w:t>1</w:t>
      </w:r>
      <w:r w:rsidRPr="00581350">
        <w:rPr>
          <w:i/>
          <w:sz w:val="24"/>
          <w:szCs w:val="24"/>
          <w:vertAlign w:val="subscript"/>
        </w:rPr>
        <w:t xml:space="preserve"> </w:t>
      </w:r>
      <w:r w:rsidRPr="00581350">
        <w:rPr>
          <w:sz w:val="24"/>
          <w:szCs w:val="24"/>
        </w:rPr>
        <w:t xml:space="preserve"> is realized?</w:t>
      </w: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What can we see from this realization?  Signals at </w:t>
      </w:r>
      <w:r w:rsidRPr="00581350">
        <w:rPr>
          <w:position w:val="-14"/>
          <w:sz w:val="24"/>
          <w:szCs w:val="24"/>
        </w:rPr>
        <w:object w:dxaOrig="300" w:dyaOrig="380">
          <v:shape id="_x0000_i1031" type="#_x0000_t75" style="width:15.15pt;height:18.8pt" o:ole="">
            <v:imagedata r:id="rId21" o:title=""/>
          </v:shape>
          <o:OLEObject Type="Embed" ProgID="Equation.3" ShapeID="_x0000_i1031" DrawAspect="Content" ObjectID="_1585566601" r:id="rId22"/>
        </w:object>
      </w:r>
      <w:r w:rsidRPr="00581350">
        <w:rPr>
          <w:sz w:val="24"/>
          <w:szCs w:val="24"/>
        </w:rPr>
        <w:t xml:space="preserve"> and </w:t>
      </w:r>
      <w:r w:rsidRPr="00581350">
        <w:rPr>
          <w:position w:val="-14"/>
          <w:sz w:val="24"/>
          <w:szCs w:val="24"/>
        </w:rPr>
        <w:object w:dxaOrig="300" w:dyaOrig="380">
          <v:shape id="_x0000_i1032" type="#_x0000_t75" style="width:15.15pt;height:18.8pt" o:ole="">
            <v:imagedata r:id="rId23" o:title=""/>
          </v:shape>
          <o:OLEObject Type="Embed" ProgID="Equation.3" ShapeID="_x0000_i1032" DrawAspect="Content" ObjectID="_1585566602" r:id="rId24"/>
        </w:object>
      </w:r>
      <w:r w:rsidRPr="00581350">
        <w:rPr>
          <w:sz w:val="24"/>
          <w:szCs w:val="24"/>
        </w:rPr>
        <w:t>: always the same</w:t>
      </w:r>
    </w:p>
    <w:p w:rsidR="008B1844" w:rsidRPr="00581350" w:rsidRDefault="008B1844">
      <w:pPr>
        <w:rPr>
          <w:sz w:val="24"/>
          <w:szCs w:val="24"/>
        </w:rPr>
      </w:pPr>
      <w:r w:rsidRPr="00581350">
        <w:rPr>
          <w:sz w:val="24"/>
          <w:szCs w:val="24"/>
        </w:rPr>
        <w:t xml:space="preserve">                           </w:t>
      </w:r>
      <w:r w:rsidRPr="00581350">
        <w:rPr>
          <w:sz w:val="24"/>
          <w:szCs w:val="24"/>
        </w:rPr>
        <w:sym w:font="Wingdings" w:char="F0E8"/>
      </w:r>
      <w:r w:rsidRPr="00581350">
        <w:rPr>
          <w:sz w:val="24"/>
          <w:szCs w:val="24"/>
        </w:rPr>
        <w:t xml:space="preserve"> Direct Form II Realization</w:t>
      </w: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3945C3">
      <w:pPr>
        <w:jc w:val="center"/>
        <w:rPr>
          <w:sz w:val="24"/>
          <w:szCs w:val="24"/>
        </w:rPr>
      </w:pPr>
      <w:r w:rsidRPr="00581350">
        <w:rPr>
          <w:noProof/>
          <w:sz w:val="24"/>
          <w:szCs w:val="24"/>
          <w:lang w:val="en-IN" w:eastAsia="en-IN"/>
        </w:rPr>
        <w:lastRenderedPageBreak/>
        <w:drawing>
          <wp:inline distT="0" distB="0" distL="0" distR="0">
            <wp:extent cx="4313555" cy="4505960"/>
            <wp:effectExtent l="19050" t="0" r="0" b="0"/>
            <wp:docPr id="9" name="Picture 9" descr="Fig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9-3"/>
                    <pic:cNvPicPr>
                      <a:picLocks noChangeAspect="1" noChangeArrowheads="1"/>
                    </pic:cNvPicPr>
                  </pic:nvPicPr>
                  <pic:blipFill>
                    <a:blip r:embed="rId25"/>
                    <a:srcRect/>
                    <a:stretch>
                      <a:fillRect/>
                    </a:stretch>
                  </pic:blipFill>
                  <pic:spPr bwMode="auto">
                    <a:xfrm>
                      <a:off x="0" y="0"/>
                      <a:ext cx="4313555" cy="4505960"/>
                    </a:xfrm>
                    <a:prstGeom prst="rect">
                      <a:avLst/>
                    </a:prstGeom>
                    <a:noFill/>
                    <a:ln w="9525">
                      <a:noFill/>
                      <a:miter lim="800000"/>
                      <a:headEnd/>
                      <a:tailEnd/>
                    </a:ln>
                  </pic:spPr>
                </pic:pic>
              </a:graphicData>
            </a:graphic>
          </wp:inline>
        </w:drawing>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Example   </w:t>
      </w:r>
      <w:r w:rsidRPr="00581350">
        <w:rPr>
          <w:position w:val="-36"/>
          <w:sz w:val="24"/>
          <w:szCs w:val="24"/>
        </w:rPr>
        <w:object w:dxaOrig="4300" w:dyaOrig="880">
          <v:shape id="_x0000_i1033" type="#_x0000_t75" style="width:214.95pt;height:43.85pt" o:ole="" fillcolor="window">
            <v:imagedata r:id="rId26" o:title=""/>
          </v:shape>
          <o:OLEObject Type="Embed" ProgID="Equation.3" ShapeID="_x0000_i1033" DrawAspect="Content" ObjectID="_1585566603" r:id="rId27"/>
        </w:object>
      </w:r>
    </w:p>
    <w:p w:rsidR="008B1844" w:rsidRPr="00581350" w:rsidRDefault="008B1844">
      <w:pPr>
        <w:rPr>
          <w:sz w:val="24"/>
          <w:szCs w:val="24"/>
        </w:rPr>
      </w:pPr>
      <w:r w:rsidRPr="00581350">
        <w:rPr>
          <w:sz w:val="24"/>
          <w:szCs w:val="24"/>
        </w:rPr>
        <w:t xml:space="preserve">   Solution:  </w:t>
      </w:r>
      <w:r w:rsidRPr="00581350">
        <w:rPr>
          <w:position w:val="-30"/>
          <w:sz w:val="24"/>
          <w:szCs w:val="24"/>
        </w:rPr>
        <w:object w:dxaOrig="4780" w:dyaOrig="820">
          <v:shape id="_x0000_i1034" type="#_x0000_t75" style="width:238.95pt;height:41.2pt" o:ole="" fillcolor="window">
            <v:imagedata r:id="rId28" o:title=""/>
          </v:shape>
          <o:OLEObject Type="Embed" ProgID="Equation.3" ShapeID="_x0000_i1034" DrawAspect="Content" ObjectID="_1585566604" r:id="rId29"/>
        </w:object>
      </w:r>
    </w:p>
    <w:p w:rsidR="008B1844" w:rsidRPr="00581350" w:rsidRDefault="008B1844">
      <w:pPr>
        <w:rPr>
          <w:sz w:val="24"/>
          <w:szCs w:val="24"/>
        </w:rPr>
      </w:pPr>
    </w:p>
    <w:p w:rsidR="008B1844" w:rsidRPr="00581350" w:rsidRDefault="003945C3">
      <w:pPr>
        <w:jc w:val="center"/>
        <w:rPr>
          <w:sz w:val="24"/>
          <w:szCs w:val="24"/>
        </w:rPr>
      </w:pPr>
      <w:r w:rsidRPr="00581350">
        <w:rPr>
          <w:noProof/>
          <w:sz w:val="24"/>
          <w:szCs w:val="24"/>
          <w:lang w:val="en-IN" w:eastAsia="en-IN"/>
        </w:rPr>
        <w:drawing>
          <wp:inline distT="0" distB="0" distL="0" distR="0">
            <wp:extent cx="3796665" cy="1616710"/>
            <wp:effectExtent l="19050" t="0" r="0" b="0"/>
            <wp:docPr id="12" name="Picture 12"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aa"/>
                    <pic:cNvPicPr>
                      <a:picLocks noChangeAspect="1" noChangeArrowheads="1"/>
                    </pic:cNvPicPr>
                  </pic:nvPicPr>
                  <pic:blipFill>
                    <a:blip r:embed="rId30"/>
                    <a:srcRect/>
                    <a:stretch>
                      <a:fillRect/>
                    </a:stretch>
                  </pic:blipFill>
                  <pic:spPr bwMode="auto">
                    <a:xfrm>
                      <a:off x="0" y="0"/>
                      <a:ext cx="3796665" cy="1616710"/>
                    </a:xfrm>
                    <a:prstGeom prst="rect">
                      <a:avLst/>
                    </a:prstGeom>
                    <a:noFill/>
                    <a:ln w="9525">
                      <a:noFill/>
                      <a:miter lim="800000"/>
                      <a:headEnd/>
                      <a:tailEnd/>
                    </a:ln>
                  </pic:spPr>
                </pic:pic>
              </a:graphicData>
            </a:graphic>
          </wp:inline>
        </w:drawing>
      </w:r>
    </w:p>
    <w:p w:rsidR="008B1844" w:rsidRPr="00581350" w:rsidRDefault="008B1844">
      <w:pPr>
        <w:rPr>
          <w:sz w:val="24"/>
          <w:szCs w:val="24"/>
        </w:rPr>
      </w:pPr>
      <w:r w:rsidRPr="00581350">
        <w:rPr>
          <w:sz w:val="24"/>
          <w:szCs w:val="24"/>
        </w:rPr>
        <w:t xml:space="preserve">Important: H(z)=B(z)/A(z)    (1) A: 1+….   (2) Coefficients in A: in the feedback channel    </w:t>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2. Cascade Realization </w:t>
      </w:r>
    </w:p>
    <w:p w:rsidR="008B1844" w:rsidRPr="00581350" w:rsidRDefault="008B1844">
      <w:pPr>
        <w:ind w:left="360"/>
        <w:rPr>
          <w:sz w:val="24"/>
          <w:szCs w:val="24"/>
        </w:rPr>
      </w:pPr>
    </w:p>
    <w:p w:rsidR="008B1844" w:rsidRPr="00581350" w:rsidRDefault="008B1844">
      <w:pPr>
        <w:ind w:left="360"/>
        <w:rPr>
          <w:sz w:val="24"/>
          <w:szCs w:val="24"/>
        </w:rPr>
      </w:pPr>
      <w:r w:rsidRPr="00581350">
        <w:rPr>
          <w:sz w:val="24"/>
          <w:szCs w:val="24"/>
        </w:rPr>
        <w:t xml:space="preserve">Factorize </w:t>
      </w:r>
      <w:r w:rsidRPr="00581350">
        <w:rPr>
          <w:position w:val="-12"/>
          <w:sz w:val="24"/>
          <w:szCs w:val="24"/>
        </w:rPr>
        <w:object w:dxaOrig="5860" w:dyaOrig="380">
          <v:shape id="_x0000_i1035" type="#_x0000_t75" style="width:252.5pt;height:16.15pt" o:ole="" fillcolor="window">
            <v:imagedata r:id="rId31" o:title=""/>
          </v:shape>
          <o:OLEObject Type="Embed" ProgID="Equation.3" ShapeID="_x0000_i1035" DrawAspect="Content" ObjectID="_1585566605" r:id="rId32"/>
        </w:object>
      </w:r>
    </w:p>
    <w:p w:rsidR="008B1844" w:rsidRPr="00581350" w:rsidRDefault="008B1844">
      <w:pPr>
        <w:rPr>
          <w:sz w:val="24"/>
          <w:szCs w:val="24"/>
        </w:rPr>
      </w:pPr>
      <w:r w:rsidRPr="00581350">
        <w:rPr>
          <w:sz w:val="24"/>
          <w:szCs w:val="24"/>
        </w:rPr>
        <w:t xml:space="preserve">                </w:t>
      </w:r>
      <w:r w:rsidRPr="00581350">
        <w:rPr>
          <w:position w:val="-56"/>
          <w:sz w:val="24"/>
          <w:szCs w:val="24"/>
        </w:rPr>
        <w:object w:dxaOrig="6780" w:dyaOrig="980">
          <v:shape id="_x0000_i1036" type="#_x0000_t75" style="width:262.95pt;height:37.55pt" o:ole="" fillcolor="window">
            <v:imagedata r:id="rId33" o:title=""/>
          </v:shape>
          <o:OLEObject Type="Embed" ProgID="Equation.3" ShapeID="_x0000_i1036" DrawAspect="Content" ObjectID="_1585566606" r:id="rId34"/>
        </w:object>
      </w:r>
    </w:p>
    <w:p w:rsidR="008B1844" w:rsidRPr="00581350" w:rsidRDefault="008B1844">
      <w:pPr>
        <w:rPr>
          <w:sz w:val="24"/>
          <w:szCs w:val="24"/>
        </w:rPr>
      </w:pPr>
    </w:p>
    <w:p w:rsidR="008B1844" w:rsidRPr="00581350" w:rsidRDefault="008B1844">
      <w:pPr>
        <w:ind w:left="720"/>
        <w:rPr>
          <w:sz w:val="24"/>
          <w:szCs w:val="24"/>
        </w:rPr>
      </w:pPr>
      <w:r w:rsidRPr="00581350">
        <w:rPr>
          <w:sz w:val="24"/>
          <w:szCs w:val="24"/>
        </w:rPr>
        <w:t xml:space="preserve">  </w:t>
      </w:r>
      <w:r w:rsidR="003945C3" w:rsidRPr="00581350">
        <w:rPr>
          <w:noProof/>
          <w:sz w:val="24"/>
          <w:szCs w:val="24"/>
          <w:lang w:val="en-IN" w:eastAsia="en-IN"/>
        </w:rPr>
        <w:drawing>
          <wp:inline distT="0" distB="0" distL="0" distR="0">
            <wp:extent cx="2252980" cy="980440"/>
            <wp:effectExtent l="19050" t="0" r="0" b="0"/>
            <wp:docPr id="15" name="Picture 15"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aa"/>
                    <pic:cNvPicPr>
                      <a:picLocks noChangeAspect="1" noChangeArrowheads="1"/>
                    </pic:cNvPicPr>
                  </pic:nvPicPr>
                  <pic:blipFill>
                    <a:blip r:embed="rId35"/>
                    <a:srcRect/>
                    <a:stretch>
                      <a:fillRect/>
                    </a:stretch>
                  </pic:blipFill>
                  <pic:spPr bwMode="auto">
                    <a:xfrm>
                      <a:off x="0" y="0"/>
                      <a:ext cx="2252980" cy="980440"/>
                    </a:xfrm>
                    <a:prstGeom prst="rect">
                      <a:avLst/>
                    </a:prstGeom>
                    <a:noFill/>
                    <a:ln w="9525">
                      <a:noFill/>
                      <a:miter lim="800000"/>
                      <a:headEnd/>
                      <a:tailEnd/>
                    </a:ln>
                  </pic:spPr>
                </pic:pic>
              </a:graphicData>
            </a:graphic>
          </wp:inline>
        </w:drawing>
      </w:r>
    </w:p>
    <w:p w:rsidR="008B1844" w:rsidRPr="00581350" w:rsidRDefault="008B1844">
      <w:pPr>
        <w:ind w:left="1080" w:firstLine="360"/>
        <w:rPr>
          <w:sz w:val="24"/>
          <w:szCs w:val="24"/>
        </w:rPr>
      </w:pPr>
    </w:p>
    <w:p w:rsidR="008B1844" w:rsidRPr="00581350" w:rsidRDefault="008B1844">
      <w:pPr>
        <w:ind w:left="1080" w:firstLine="360"/>
        <w:rPr>
          <w:sz w:val="24"/>
          <w:szCs w:val="24"/>
        </w:rPr>
      </w:pPr>
    </w:p>
    <w:p w:rsidR="008B1844" w:rsidRPr="00581350" w:rsidRDefault="003945C3">
      <w:pPr>
        <w:rPr>
          <w:sz w:val="24"/>
          <w:szCs w:val="24"/>
        </w:rPr>
      </w:pPr>
      <w:r w:rsidRPr="00581350">
        <w:rPr>
          <w:noProof/>
          <w:sz w:val="24"/>
          <w:szCs w:val="24"/>
          <w:lang w:val="en-IN" w:eastAsia="en-IN"/>
        </w:rPr>
        <w:drawing>
          <wp:anchor distT="0" distB="0" distL="114300" distR="114300" simplePos="0" relativeHeight="251626496" behindDoc="0" locked="0" layoutInCell="1" allowOverlap="1">
            <wp:simplePos x="0" y="0"/>
            <wp:positionH relativeFrom="column">
              <wp:posOffset>3429000</wp:posOffset>
            </wp:positionH>
            <wp:positionV relativeFrom="paragraph">
              <wp:posOffset>123190</wp:posOffset>
            </wp:positionV>
            <wp:extent cx="2337435" cy="2160270"/>
            <wp:effectExtent l="19050" t="0" r="5715" b="0"/>
            <wp:wrapSquare wrapText="bothSides"/>
            <wp:docPr id="6" name="Picture 6" descr="Fig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9-4"/>
                    <pic:cNvPicPr>
                      <a:picLocks noChangeAspect="1" noChangeArrowheads="1"/>
                    </pic:cNvPicPr>
                  </pic:nvPicPr>
                  <pic:blipFill>
                    <a:blip r:embed="rId36"/>
                    <a:srcRect/>
                    <a:stretch>
                      <a:fillRect/>
                    </a:stretch>
                  </pic:blipFill>
                  <pic:spPr bwMode="auto">
                    <a:xfrm>
                      <a:off x="0" y="0"/>
                      <a:ext cx="2337435" cy="2160270"/>
                    </a:xfrm>
                    <a:prstGeom prst="rect">
                      <a:avLst/>
                    </a:prstGeom>
                    <a:noFill/>
                    <a:ln w="9525">
                      <a:noFill/>
                      <a:miter lim="800000"/>
                      <a:headEnd/>
                      <a:tailEnd/>
                    </a:ln>
                  </pic:spPr>
                </pic:pic>
              </a:graphicData>
            </a:graphic>
          </wp:anchor>
        </w:drawing>
      </w:r>
      <w:r w:rsidR="008B1844" w:rsidRPr="00581350">
        <w:rPr>
          <w:sz w:val="24"/>
          <w:szCs w:val="24"/>
        </w:rPr>
        <w:t xml:space="preserve">   General Form </w:t>
      </w:r>
    </w:p>
    <w:p w:rsidR="008B1844" w:rsidRPr="00581350" w:rsidRDefault="008B1844">
      <w:pPr>
        <w:rPr>
          <w:sz w:val="24"/>
          <w:szCs w:val="24"/>
        </w:rPr>
      </w:pPr>
    </w:p>
    <w:p w:rsidR="008B1844" w:rsidRPr="00581350" w:rsidRDefault="008B1844">
      <w:pPr>
        <w:rPr>
          <w:sz w:val="24"/>
          <w:szCs w:val="24"/>
        </w:rPr>
      </w:pPr>
    </w:p>
    <w:p w:rsidR="008B1844" w:rsidRPr="00581350" w:rsidRDefault="008B1844">
      <w:pPr>
        <w:ind w:left="-288"/>
        <w:rPr>
          <w:sz w:val="24"/>
          <w:szCs w:val="24"/>
        </w:rPr>
      </w:pPr>
      <w:r w:rsidRPr="00581350">
        <w:rPr>
          <w:position w:val="-150"/>
          <w:sz w:val="24"/>
          <w:szCs w:val="24"/>
        </w:rPr>
        <w:object w:dxaOrig="6960" w:dyaOrig="2160">
          <v:shape id="_x0000_i1037" type="#_x0000_t75" style="width:198.25pt;height:76.15pt" o:ole="" fillcolor="window">
            <v:imagedata r:id="rId37" o:title=""/>
          </v:shape>
          <o:OLEObject Type="Embed" ProgID="Equation.3" ShapeID="_x0000_i1037" DrawAspect="Content" ObjectID="_1585566607" r:id="rId38"/>
        </w:object>
      </w:r>
    </w:p>
    <w:p w:rsidR="008B1844" w:rsidRPr="00581350" w:rsidRDefault="008B1844">
      <w:pPr>
        <w:ind w:left="1080" w:firstLine="360"/>
        <w:rPr>
          <w:sz w:val="24"/>
          <w:szCs w:val="24"/>
        </w:rPr>
      </w:pPr>
      <w:r w:rsidRPr="00581350">
        <w:rPr>
          <w:sz w:val="24"/>
          <w:szCs w:val="24"/>
        </w:rPr>
        <w:t xml:space="preserve">                                                                       </w:t>
      </w:r>
    </w:p>
    <w:p w:rsidR="008B1844" w:rsidRPr="00581350" w:rsidRDefault="008B1844">
      <w:pPr>
        <w:ind w:left="720"/>
        <w:rPr>
          <w:sz w:val="24"/>
          <w:szCs w:val="24"/>
        </w:rPr>
      </w:pPr>
      <w:r w:rsidRPr="00581350">
        <w:rPr>
          <w:sz w:val="24"/>
          <w:szCs w:val="24"/>
        </w:rPr>
        <w:t>Apply Direct II for each!</w:t>
      </w:r>
    </w:p>
    <w:p w:rsidR="008B1844" w:rsidRPr="00581350" w:rsidRDefault="008B1844">
      <w:pPr>
        <w:ind w:left="1080" w:firstLine="360"/>
        <w:rPr>
          <w:sz w:val="24"/>
          <w:szCs w:val="24"/>
        </w:rPr>
      </w:pPr>
    </w:p>
    <w:p w:rsidR="008B1844" w:rsidRPr="00581350" w:rsidRDefault="008B1844">
      <w:pPr>
        <w:ind w:left="1080" w:firstLine="360"/>
        <w:rPr>
          <w:sz w:val="24"/>
          <w:szCs w:val="24"/>
        </w:rPr>
      </w:pPr>
    </w:p>
    <w:p w:rsidR="008B1844" w:rsidRPr="00581350" w:rsidRDefault="008B1844">
      <w:pPr>
        <w:rPr>
          <w:sz w:val="24"/>
          <w:szCs w:val="24"/>
        </w:rPr>
      </w:pPr>
    </w:p>
    <w:p w:rsidR="008B1844" w:rsidRPr="00581350" w:rsidRDefault="008B1844">
      <w:pPr>
        <w:rPr>
          <w:sz w:val="24"/>
          <w:szCs w:val="24"/>
        </w:rPr>
      </w:pPr>
      <w:r w:rsidRPr="00581350">
        <w:rPr>
          <w:sz w:val="24"/>
          <w:szCs w:val="24"/>
        </w:rPr>
        <w:t>3. Parallel Realization (Simple Poles)</w:t>
      </w:r>
    </w:p>
    <w:p w:rsidR="008B1844" w:rsidRPr="00581350" w:rsidRDefault="008B1844">
      <w:pPr>
        <w:rPr>
          <w:sz w:val="24"/>
          <w:szCs w:val="24"/>
        </w:rPr>
      </w:pPr>
    </w:p>
    <w:p w:rsidR="008B1844" w:rsidRPr="00581350" w:rsidRDefault="008B1844">
      <w:pPr>
        <w:ind w:left="360"/>
        <w:rPr>
          <w:sz w:val="24"/>
          <w:szCs w:val="24"/>
        </w:rPr>
      </w:pPr>
      <w:r w:rsidRPr="00581350">
        <w:rPr>
          <w:position w:val="-82"/>
          <w:sz w:val="24"/>
          <w:szCs w:val="24"/>
        </w:rPr>
        <w:object w:dxaOrig="6160" w:dyaOrig="1240">
          <v:shape id="_x0000_i1038" type="#_x0000_t75" style="width:273.9pt;height:55.3pt" o:ole="" fillcolor="window">
            <v:imagedata r:id="rId39" o:title=""/>
          </v:shape>
          <o:OLEObject Type="Embed" ProgID="Equation.3" ShapeID="_x0000_i1038" DrawAspect="Content" ObjectID="_1585566608" r:id="rId40"/>
        </w:object>
      </w:r>
    </w:p>
    <w:p w:rsidR="008B1844" w:rsidRPr="00581350" w:rsidRDefault="008B1844">
      <w:pPr>
        <w:rPr>
          <w:sz w:val="24"/>
          <w:szCs w:val="24"/>
        </w:rPr>
      </w:pPr>
    </w:p>
    <w:p w:rsidR="008B1844" w:rsidRPr="00581350" w:rsidRDefault="008B1844">
      <w:pPr>
        <w:rPr>
          <w:sz w:val="24"/>
          <w:szCs w:val="24"/>
        </w:rPr>
      </w:pPr>
      <w:r w:rsidRPr="00581350">
        <w:rPr>
          <w:sz w:val="24"/>
          <w:szCs w:val="24"/>
        </w:rPr>
        <w:t>Example 9-1</w:t>
      </w:r>
    </w:p>
    <w:p w:rsidR="008B1844" w:rsidRPr="00581350" w:rsidRDefault="008B1844">
      <w:pPr>
        <w:ind w:left="720" w:firstLine="720"/>
        <w:rPr>
          <w:sz w:val="24"/>
          <w:szCs w:val="24"/>
        </w:rPr>
      </w:pPr>
      <w:r w:rsidRPr="00581350">
        <w:rPr>
          <w:position w:val="-66"/>
          <w:sz w:val="24"/>
          <w:szCs w:val="24"/>
        </w:rPr>
        <w:object w:dxaOrig="3420" w:dyaOrig="1180">
          <v:shape id="_x0000_i1039" type="#_x0000_t75" style="width:171.15pt;height:58.95pt" o:ole="" fillcolor="window">
            <v:imagedata r:id="rId41" o:title=""/>
          </v:shape>
          <o:OLEObject Type="Embed" ProgID="Equation.3" ShapeID="_x0000_i1039" DrawAspect="Content" ObjectID="_1585566609" r:id="rId42"/>
        </w:object>
      </w:r>
    </w:p>
    <w:p w:rsidR="008B1844" w:rsidRPr="00581350" w:rsidRDefault="008B1844">
      <w:pPr>
        <w:rPr>
          <w:sz w:val="24"/>
          <w:szCs w:val="24"/>
        </w:rPr>
      </w:pPr>
    </w:p>
    <w:p w:rsidR="008B1844" w:rsidRPr="00581350" w:rsidRDefault="008B1844">
      <w:pPr>
        <w:ind w:left="720" w:firstLine="720"/>
        <w:rPr>
          <w:sz w:val="24"/>
          <w:szCs w:val="24"/>
        </w:rPr>
      </w:pPr>
      <w:r w:rsidRPr="00581350">
        <w:rPr>
          <w:sz w:val="24"/>
          <w:szCs w:val="24"/>
        </w:rPr>
        <w:t>cascade and parallel realization!</w:t>
      </w:r>
    </w:p>
    <w:p w:rsidR="008B1844" w:rsidRPr="00581350" w:rsidRDefault="008B1844">
      <w:pPr>
        <w:rPr>
          <w:sz w:val="24"/>
          <w:szCs w:val="24"/>
        </w:rPr>
      </w:pPr>
      <w:r w:rsidRPr="00581350">
        <w:rPr>
          <w:sz w:val="24"/>
          <w:szCs w:val="24"/>
        </w:rPr>
        <w:t>Solution:</w:t>
      </w:r>
    </w:p>
    <w:p w:rsidR="008B1844" w:rsidRPr="00581350" w:rsidRDefault="008B1844">
      <w:pPr>
        <w:rPr>
          <w:sz w:val="24"/>
          <w:szCs w:val="24"/>
        </w:rPr>
      </w:pPr>
    </w:p>
    <w:p w:rsidR="008B1844" w:rsidRPr="00581350" w:rsidRDefault="008B1844">
      <w:pPr>
        <w:numPr>
          <w:ilvl w:val="0"/>
          <w:numId w:val="31"/>
        </w:numPr>
        <w:rPr>
          <w:sz w:val="24"/>
          <w:szCs w:val="24"/>
        </w:rPr>
      </w:pPr>
      <w:r w:rsidRPr="00581350">
        <w:rPr>
          <w:sz w:val="24"/>
          <w:szCs w:val="24"/>
        </w:rPr>
        <w:t>Cascade:</w:t>
      </w:r>
    </w:p>
    <w:p w:rsidR="008B1844" w:rsidRPr="00581350" w:rsidRDefault="008B1844">
      <w:pPr>
        <w:ind w:left="720" w:firstLine="720"/>
        <w:rPr>
          <w:sz w:val="24"/>
          <w:szCs w:val="24"/>
        </w:rPr>
      </w:pPr>
      <w:r w:rsidRPr="00581350">
        <w:rPr>
          <w:position w:val="-66"/>
          <w:sz w:val="24"/>
          <w:szCs w:val="24"/>
        </w:rPr>
        <w:object w:dxaOrig="4520" w:dyaOrig="1180">
          <v:shape id="_x0000_i1040" type="#_x0000_t75" style="width:225.9pt;height:58.95pt" o:ole="" fillcolor="window">
            <v:imagedata r:id="rId43" o:title=""/>
          </v:shape>
          <o:OLEObject Type="Embed" ProgID="Equation.3" ShapeID="_x0000_i1040" DrawAspect="Content" ObjectID="_1585566610" r:id="rId44"/>
        </w:object>
      </w:r>
    </w:p>
    <w:p w:rsidR="008B1844" w:rsidRPr="00581350" w:rsidRDefault="003945C3">
      <w:pPr>
        <w:jc w:val="center"/>
        <w:rPr>
          <w:sz w:val="24"/>
          <w:szCs w:val="24"/>
        </w:rPr>
      </w:pPr>
      <w:r w:rsidRPr="00581350">
        <w:rPr>
          <w:noProof/>
          <w:sz w:val="24"/>
          <w:szCs w:val="24"/>
          <w:lang w:val="en-IN" w:eastAsia="en-IN"/>
        </w:rPr>
        <w:drawing>
          <wp:inline distT="0" distB="0" distL="0" distR="0">
            <wp:extent cx="3935730" cy="3896360"/>
            <wp:effectExtent l="19050" t="0" r="7620" b="0"/>
            <wp:docPr id="20" name="Picture 20" descr="Fig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g9-5"/>
                    <pic:cNvPicPr>
                      <a:picLocks noChangeAspect="1" noChangeArrowheads="1"/>
                    </pic:cNvPicPr>
                  </pic:nvPicPr>
                  <pic:blipFill>
                    <a:blip r:embed="rId45"/>
                    <a:srcRect/>
                    <a:stretch>
                      <a:fillRect/>
                    </a:stretch>
                  </pic:blipFill>
                  <pic:spPr bwMode="auto">
                    <a:xfrm>
                      <a:off x="0" y="0"/>
                      <a:ext cx="3935730" cy="3896360"/>
                    </a:xfrm>
                    <a:prstGeom prst="rect">
                      <a:avLst/>
                    </a:prstGeom>
                    <a:noFill/>
                    <a:ln w="9525">
                      <a:noFill/>
                      <a:miter lim="800000"/>
                      <a:headEnd/>
                      <a:tailEnd/>
                    </a:ln>
                  </pic:spPr>
                </pic:pic>
              </a:graphicData>
            </a:graphic>
          </wp:inline>
        </w:drawing>
      </w:r>
    </w:p>
    <w:p w:rsidR="008B1844" w:rsidRPr="00581350" w:rsidRDefault="008B1844">
      <w:pPr>
        <w:numPr>
          <w:ilvl w:val="0"/>
          <w:numId w:val="31"/>
        </w:numPr>
        <w:rPr>
          <w:sz w:val="24"/>
          <w:szCs w:val="24"/>
        </w:rPr>
      </w:pPr>
      <w:r w:rsidRPr="00581350">
        <w:rPr>
          <w:sz w:val="24"/>
          <w:szCs w:val="24"/>
        </w:rPr>
        <w:t>Parallel</w:t>
      </w:r>
    </w:p>
    <w:p w:rsidR="008B1844" w:rsidRPr="00581350" w:rsidRDefault="008B1844">
      <w:pPr>
        <w:ind w:left="720" w:firstLine="720"/>
        <w:rPr>
          <w:sz w:val="24"/>
          <w:szCs w:val="24"/>
        </w:rPr>
      </w:pPr>
      <w:r w:rsidRPr="00581350">
        <w:rPr>
          <w:position w:val="-66"/>
          <w:sz w:val="24"/>
          <w:szCs w:val="24"/>
        </w:rPr>
        <w:object w:dxaOrig="5539" w:dyaOrig="1180">
          <v:shape id="_x0000_i1041" type="#_x0000_t75" style="width:277.05pt;height:58.95pt" o:ole="" fillcolor="window">
            <v:imagedata r:id="rId46" o:title=""/>
          </v:shape>
          <o:OLEObject Type="Embed" ProgID="Equation.3" ShapeID="_x0000_i1041" DrawAspect="Content" ObjectID="_1585566611" r:id="rId47"/>
        </w:object>
      </w:r>
    </w:p>
    <w:p w:rsidR="008B1844" w:rsidRPr="00581350" w:rsidRDefault="009B2326">
      <w:pPr>
        <w:rPr>
          <w:sz w:val="24"/>
          <w:szCs w:val="24"/>
        </w:rPr>
      </w:pPr>
      <w:r w:rsidRPr="00581350">
        <w:rPr>
          <w:noProof/>
          <w:sz w:val="24"/>
          <w:szCs w:val="24"/>
        </w:rPr>
        <w:pict>
          <v:shapetype id="_x0000_t202" coordsize="21600,21600" o:spt="202" path="m,l,21600r21600,l21600,xe">
            <v:stroke joinstyle="miter"/>
            <v:path gradientshapeok="t" o:connecttype="rect"/>
          </v:shapetype>
          <v:shape id="_x0000_s1031" type="#_x0000_t202" style="position:absolute;margin-left:364.05pt;margin-top:15.1pt;width:99pt;height:45pt;z-index:251627520" strokecolor="white">
            <v:textbox>
              <w:txbxContent>
                <w:p w:rsidR="002A4C3F" w:rsidRDefault="002A4C3F">
                  <w:pPr>
                    <w:rPr>
                      <w:i/>
                      <w:iCs/>
                      <w:sz w:val="24"/>
                    </w:rPr>
                  </w:pPr>
                  <w:r>
                    <w:rPr>
                      <w:sz w:val="24"/>
                    </w:rPr>
                    <w:t xml:space="preserve">Partial-Fraction Expansion for </w:t>
                  </w:r>
                  <w:r>
                    <w:rPr>
                      <w:i/>
                      <w:iCs/>
                      <w:sz w:val="24"/>
                    </w:rPr>
                    <w:t>s</w:t>
                  </w:r>
                </w:p>
              </w:txbxContent>
            </v:textbox>
          </v:shape>
        </w:pict>
      </w:r>
      <w:r w:rsidR="008B1844" w:rsidRPr="00581350">
        <w:rPr>
          <w:sz w:val="24"/>
          <w:szCs w:val="24"/>
        </w:rPr>
        <w:t xml:space="preserve">          In order to make deg(num)&lt;deg(den)</w:t>
      </w:r>
    </w:p>
    <w:p w:rsidR="008B1844" w:rsidRPr="00581350" w:rsidRDefault="009B2326">
      <w:pPr>
        <w:ind w:left="720" w:firstLine="720"/>
        <w:rPr>
          <w:sz w:val="24"/>
          <w:szCs w:val="24"/>
        </w:rPr>
      </w:pPr>
      <w:r w:rsidRPr="00581350">
        <w:rPr>
          <w:noProof/>
          <w:sz w:val="24"/>
          <w:szCs w:val="24"/>
        </w:rPr>
        <w:pict>
          <v:line id="_x0000_s1032" style="position:absolute;left:0;text-align:left;flip:x;z-index:251628544" from="292.05pt,8pt" to="364.05pt,26pt">
            <v:stroke endarrow="block"/>
          </v:line>
        </w:pict>
      </w:r>
      <w:r w:rsidR="008B1844" w:rsidRPr="00581350">
        <w:rPr>
          <w:sz w:val="24"/>
          <w:szCs w:val="24"/>
        </w:rPr>
        <w:t xml:space="preserve">                  </w:t>
      </w:r>
      <w:r w:rsidR="008B1844" w:rsidRPr="00581350">
        <w:rPr>
          <w:position w:val="-92"/>
          <w:sz w:val="24"/>
          <w:szCs w:val="24"/>
        </w:rPr>
        <w:object w:dxaOrig="3519" w:dyaOrig="2000">
          <v:shape id="_x0000_i1042" type="#_x0000_t75" style="width:175.85pt;height:100.15pt" o:ole="" fillcolor="window">
            <v:imagedata r:id="rId48" o:title=""/>
          </v:shape>
          <o:OLEObject Type="Embed" ProgID="Equation.3" ShapeID="_x0000_i1042" DrawAspect="Content" ObjectID="_1585566612" r:id="rId49"/>
        </w:object>
      </w:r>
    </w:p>
    <w:p w:rsidR="008B1844" w:rsidRPr="00581350" w:rsidRDefault="008B1844">
      <w:pPr>
        <w:rPr>
          <w:sz w:val="24"/>
          <w:szCs w:val="24"/>
        </w:rPr>
      </w:pPr>
    </w:p>
    <w:p w:rsidR="008B1844" w:rsidRPr="00581350" w:rsidRDefault="008B1844">
      <w:pPr>
        <w:rPr>
          <w:sz w:val="24"/>
          <w:szCs w:val="24"/>
        </w:rPr>
      </w:pPr>
      <w:r w:rsidRPr="00581350">
        <w:rPr>
          <w:sz w:val="24"/>
          <w:szCs w:val="24"/>
        </w:rPr>
        <w:tab/>
        <w:t xml:space="preserve">              </w:t>
      </w:r>
      <w:r w:rsidRPr="00581350">
        <w:rPr>
          <w:position w:val="-66"/>
          <w:sz w:val="24"/>
          <w:szCs w:val="24"/>
        </w:rPr>
        <w:object w:dxaOrig="7380" w:dyaOrig="1200">
          <v:shape id="_x0000_i1043" type="#_x0000_t75" style="width:306.25pt;height:50.1pt" o:ole="" fillcolor="window">
            <v:imagedata r:id="rId50" o:title=""/>
          </v:shape>
          <o:OLEObject Type="Embed" ProgID="Equation.3" ShapeID="_x0000_i1043" DrawAspect="Content" ObjectID="_1585566613" r:id="rId51"/>
        </w:object>
      </w:r>
    </w:p>
    <w:p w:rsidR="008B1844" w:rsidRPr="00581350" w:rsidRDefault="008B1844">
      <w:pPr>
        <w:rPr>
          <w:sz w:val="24"/>
          <w:szCs w:val="24"/>
        </w:rPr>
      </w:pPr>
      <w:r w:rsidRPr="00581350">
        <w:rPr>
          <w:sz w:val="24"/>
          <w:szCs w:val="24"/>
        </w:rPr>
        <w:lastRenderedPageBreak/>
        <w:tab/>
        <w:t xml:space="preserve">             </w:t>
      </w:r>
      <w:r w:rsidRPr="00581350">
        <w:rPr>
          <w:position w:val="-36"/>
          <w:sz w:val="24"/>
          <w:szCs w:val="24"/>
        </w:rPr>
        <w:object w:dxaOrig="6060" w:dyaOrig="880">
          <v:shape id="_x0000_i1044" type="#_x0000_t75" style="width:273.4pt;height:39.65pt" o:ole="" fillcolor="window">
            <v:imagedata r:id="rId52" o:title=""/>
          </v:shape>
          <o:OLEObject Type="Embed" ProgID="Equation.3" ShapeID="_x0000_i1044" DrawAspect="Content" ObjectID="_1585566614" r:id="rId53"/>
        </w:object>
      </w:r>
    </w:p>
    <w:p w:rsidR="008B1844" w:rsidRPr="00581350" w:rsidRDefault="008B1844">
      <w:pPr>
        <w:rPr>
          <w:sz w:val="24"/>
          <w:szCs w:val="24"/>
        </w:rPr>
      </w:pPr>
      <w:r w:rsidRPr="00581350">
        <w:rPr>
          <w:sz w:val="24"/>
          <w:szCs w:val="24"/>
        </w:rPr>
        <w:tab/>
        <w:t xml:space="preserve">             </w:t>
      </w:r>
      <w:r w:rsidRPr="00581350">
        <w:rPr>
          <w:position w:val="-36"/>
          <w:sz w:val="24"/>
          <w:szCs w:val="24"/>
        </w:rPr>
        <w:object w:dxaOrig="6140" w:dyaOrig="880">
          <v:shape id="_x0000_i1045" type="#_x0000_t75" style="width:273.4pt;height:39.15pt" o:ole="" fillcolor="window">
            <v:imagedata r:id="rId54" o:title=""/>
          </v:shape>
          <o:OLEObject Type="Embed" ProgID="Equation.3" ShapeID="_x0000_i1045" DrawAspect="Content" ObjectID="_1585566615" r:id="rId55"/>
        </w:object>
      </w:r>
    </w:p>
    <w:p w:rsidR="008B1844" w:rsidRPr="00581350" w:rsidRDefault="008B1844">
      <w:pPr>
        <w:rPr>
          <w:sz w:val="24"/>
          <w:szCs w:val="24"/>
        </w:rPr>
      </w:pPr>
    </w:p>
    <w:p w:rsidR="008B1844" w:rsidRPr="00581350" w:rsidRDefault="008B1844">
      <w:pPr>
        <w:rPr>
          <w:i/>
          <w:sz w:val="24"/>
          <w:szCs w:val="24"/>
        </w:rPr>
      </w:pPr>
      <w:r w:rsidRPr="00581350">
        <w:rPr>
          <w:i/>
          <w:sz w:val="24"/>
          <w:szCs w:val="24"/>
        </w:rPr>
        <w:t xml:space="preserve">                        z =</w:t>
      </w:r>
      <w:r w:rsidRPr="00581350">
        <w:rPr>
          <w:sz w:val="24"/>
          <w:szCs w:val="24"/>
        </w:rPr>
        <w:t xml:space="preserve"> anything other than </w:t>
      </w:r>
      <w:r w:rsidRPr="00581350">
        <w:rPr>
          <w:i/>
          <w:sz w:val="24"/>
          <w:szCs w:val="24"/>
        </w:rPr>
        <w:t>0, ½, 1/8, 1</w:t>
      </w:r>
      <w:r w:rsidRPr="00581350">
        <w:rPr>
          <w:i/>
          <w:sz w:val="24"/>
          <w:szCs w:val="24"/>
        </w:rPr>
        <w:sym w:font="Wingdings" w:char="F0E8"/>
      </w:r>
      <w:r w:rsidRPr="00581350">
        <w:rPr>
          <w:i/>
          <w:sz w:val="24"/>
          <w:szCs w:val="24"/>
        </w:rPr>
        <w:t xml:space="preserve"> B = -</w:t>
      </w:r>
      <w:r w:rsidRPr="00581350">
        <w:rPr>
          <w:iCs/>
          <w:sz w:val="24"/>
          <w:szCs w:val="24"/>
        </w:rPr>
        <w:t>112</w:t>
      </w:r>
    </w:p>
    <w:p w:rsidR="008B1844" w:rsidRPr="00581350" w:rsidRDefault="008B1844">
      <w:pPr>
        <w:ind w:left="405"/>
        <w:rPr>
          <w:iCs/>
          <w:sz w:val="24"/>
          <w:szCs w:val="24"/>
        </w:rPr>
      </w:pPr>
      <w:r w:rsidRPr="00581350">
        <w:rPr>
          <w:i/>
          <w:sz w:val="24"/>
          <w:szCs w:val="24"/>
        </w:rPr>
        <w:t xml:space="preserve">                             </w:t>
      </w:r>
      <w:r w:rsidRPr="00581350">
        <w:rPr>
          <w:iCs/>
          <w:sz w:val="24"/>
          <w:szCs w:val="24"/>
        </w:rPr>
        <w:t xml:space="preserve">For example, </w:t>
      </w:r>
      <w:r w:rsidRPr="00581350">
        <w:rPr>
          <w:i/>
          <w:sz w:val="24"/>
          <w:szCs w:val="24"/>
        </w:rPr>
        <w:t>z</w:t>
      </w:r>
      <w:r w:rsidRPr="00581350">
        <w:rPr>
          <w:iCs/>
          <w:sz w:val="24"/>
          <w:szCs w:val="24"/>
        </w:rPr>
        <w:t>=2</w:t>
      </w: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r w:rsidRPr="00581350">
        <w:rPr>
          <w:position w:val="-224"/>
          <w:sz w:val="24"/>
          <w:szCs w:val="24"/>
        </w:rPr>
        <w:object w:dxaOrig="3700" w:dyaOrig="4080">
          <v:shape id="_x0000_i1046" type="#_x0000_t75" style="width:170.6pt;height:188.35pt" o:ole="" fillcolor="window">
            <v:imagedata r:id="rId56" o:title=""/>
          </v:shape>
          <o:OLEObject Type="Embed" ProgID="Equation.3" ShapeID="_x0000_i1046" DrawAspect="Content" ObjectID="_1585566616" r:id="rId57"/>
        </w:object>
      </w:r>
      <w:r w:rsidRPr="00581350">
        <w:rPr>
          <w:sz w:val="24"/>
          <w:szCs w:val="24"/>
        </w:rPr>
        <w:tab/>
        <w:t xml:space="preserve">                      </w:t>
      </w:r>
      <w:r w:rsidRPr="00581350">
        <w:rPr>
          <w:sz w:val="24"/>
          <w:szCs w:val="24"/>
        </w:rPr>
        <w:tab/>
      </w:r>
      <w:r w:rsidRPr="00581350">
        <w:rPr>
          <w:position w:val="-212"/>
          <w:sz w:val="24"/>
          <w:szCs w:val="24"/>
        </w:rPr>
        <w:object w:dxaOrig="3159" w:dyaOrig="4380">
          <v:shape id="_x0000_i1047" type="#_x0000_t75" style="width:135.15pt;height:186.8pt" o:ole="" fillcolor="window">
            <v:imagedata r:id="rId58" o:title=""/>
          </v:shape>
          <o:OLEObject Type="Embed" ProgID="Equation.3" ShapeID="_x0000_i1047" DrawAspect="Content" ObjectID="_1585566617" r:id="rId59"/>
        </w:object>
      </w:r>
    </w:p>
    <w:p w:rsidR="008B1844" w:rsidRPr="00581350" w:rsidRDefault="008B1844">
      <w:pPr>
        <w:rPr>
          <w:sz w:val="24"/>
          <w:szCs w:val="24"/>
        </w:rPr>
      </w:pPr>
      <w:r w:rsidRPr="00581350">
        <w:rPr>
          <w:sz w:val="24"/>
          <w:szCs w:val="24"/>
        </w:rPr>
        <w:tab/>
      </w:r>
      <w:r w:rsidRPr="00581350">
        <w:rPr>
          <w:sz w:val="24"/>
          <w:szCs w:val="24"/>
        </w:rPr>
        <w:tab/>
      </w:r>
      <w:r w:rsidRPr="00581350">
        <w:rPr>
          <w:sz w:val="24"/>
          <w:szCs w:val="24"/>
        </w:rPr>
        <w:tab/>
      </w:r>
      <w:r w:rsidRPr="00581350">
        <w:rPr>
          <w:sz w:val="24"/>
          <w:szCs w:val="24"/>
        </w:rPr>
        <w:tab/>
      </w:r>
      <w:r w:rsidRPr="00581350">
        <w:rPr>
          <w:sz w:val="24"/>
          <w:szCs w:val="24"/>
        </w:rPr>
        <w:tab/>
        <w:t xml:space="preserve">               </w:t>
      </w:r>
      <w:r w:rsidRPr="00581350">
        <w:rPr>
          <w:position w:val="-28"/>
          <w:sz w:val="24"/>
          <w:szCs w:val="24"/>
        </w:rPr>
        <w:object w:dxaOrig="4380" w:dyaOrig="740">
          <v:shape id="_x0000_i1048" type="#_x0000_t75" style="width:229.05pt;height:38.1pt" o:ole="" fillcolor="window">
            <v:imagedata r:id="rId60" o:title=""/>
          </v:shape>
          <o:OLEObject Type="Embed" ProgID="Equation.3" ShapeID="_x0000_i1048" DrawAspect="Content" ObjectID="_1585566618" r:id="rId61"/>
        </w:object>
      </w:r>
    </w:p>
    <w:p w:rsidR="008B1844" w:rsidRPr="00581350" w:rsidRDefault="008B1844">
      <w:pPr>
        <w:rPr>
          <w:sz w:val="24"/>
          <w:szCs w:val="24"/>
        </w:rPr>
      </w:pPr>
      <w:r w:rsidRPr="00581350">
        <w:rPr>
          <w:sz w:val="24"/>
          <w:szCs w:val="24"/>
        </w:rPr>
        <w:t xml:space="preserve">Example -2: System having a complex conjugate pole pair at </w:t>
      </w:r>
      <w:r w:rsidRPr="00581350">
        <w:rPr>
          <w:position w:val="-6"/>
          <w:sz w:val="24"/>
          <w:szCs w:val="24"/>
        </w:rPr>
        <w:object w:dxaOrig="1180" w:dyaOrig="400">
          <v:shape id="_x0000_i1049" type="#_x0000_t75" style="width:58.95pt;height:19.85pt" o:ole="" fillcolor="window">
            <v:imagedata r:id="rId62" o:title=""/>
          </v:shape>
          <o:OLEObject Type="Embed" ProgID="Equation.3" ShapeID="_x0000_i1049" DrawAspect="Content" ObjectID="_1585566619" r:id="rId63"/>
        </w:object>
      </w:r>
    </w:p>
    <w:p w:rsidR="008B1844" w:rsidRPr="00581350" w:rsidRDefault="008B1844">
      <w:pPr>
        <w:rPr>
          <w:sz w:val="24"/>
          <w:szCs w:val="24"/>
        </w:rPr>
      </w:pPr>
      <w:r w:rsidRPr="00581350">
        <w:rPr>
          <w:sz w:val="24"/>
          <w:szCs w:val="24"/>
        </w:rPr>
        <w:t xml:space="preserve">        </w:t>
      </w:r>
    </w:p>
    <w:p w:rsidR="008B1844" w:rsidRPr="00581350" w:rsidRDefault="008B1844">
      <w:pPr>
        <w:rPr>
          <w:sz w:val="24"/>
          <w:szCs w:val="24"/>
        </w:rPr>
      </w:pPr>
      <w:r w:rsidRPr="00581350">
        <w:rPr>
          <w:sz w:val="24"/>
          <w:szCs w:val="24"/>
        </w:rPr>
        <w:t xml:space="preserve">          </w:t>
      </w:r>
      <w:r w:rsidRPr="00581350">
        <w:rPr>
          <w:sz w:val="24"/>
          <w:szCs w:val="24"/>
        </w:rPr>
        <w:sym w:font="Wingdings" w:char="F0E8"/>
      </w:r>
      <w:r w:rsidRPr="00581350">
        <w:rPr>
          <w:sz w:val="24"/>
          <w:szCs w:val="24"/>
        </w:rPr>
        <w:t xml:space="preserve">Transfer function </w:t>
      </w:r>
    </w:p>
    <w:p w:rsidR="008B1844" w:rsidRPr="00581350" w:rsidRDefault="008B1844">
      <w:pPr>
        <w:rPr>
          <w:sz w:val="24"/>
          <w:szCs w:val="24"/>
        </w:rPr>
      </w:pPr>
      <w:r w:rsidRPr="00581350">
        <w:rPr>
          <w:sz w:val="24"/>
          <w:szCs w:val="24"/>
        </w:rPr>
        <w:t xml:space="preserve">                            </w:t>
      </w:r>
      <w:r w:rsidRPr="00581350">
        <w:rPr>
          <w:position w:val="-66"/>
          <w:sz w:val="24"/>
          <w:szCs w:val="24"/>
        </w:rPr>
        <w:object w:dxaOrig="5679" w:dyaOrig="1440">
          <v:shape id="_x0000_i1050" type="#_x0000_t75" style="width:364.7pt;height:92.35pt" o:ole="" fillcolor="window">
            <v:imagedata r:id="rId64" o:title=""/>
          </v:shape>
          <o:OLEObject Type="Embed" ProgID="Equation.3" ShapeID="_x0000_i1050" DrawAspect="Content" ObjectID="_1585566620" r:id="rId65"/>
        </w:object>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             </w:t>
      </w:r>
      <w:r w:rsidRPr="00581350">
        <w:rPr>
          <w:position w:val="-36"/>
          <w:sz w:val="24"/>
          <w:szCs w:val="24"/>
        </w:rPr>
        <w:object w:dxaOrig="5000" w:dyaOrig="820">
          <v:shape id="_x0000_i1051" type="#_x0000_t75" style="width:249.9pt;height:41.2pt" o:ole="" fillcolor="window">
            <v:imagedata r:id="rId66" o:title=""/>
          </v:shape>
          <o:OLEObject Type="Embed" ProgID="Equation.3" ShapeID="_x0000_i1051" DrawAspect="Content" ObjectID="_1585566621" r:id="rId67"/>
        </w:object>
      </w:r>
    </w:p>
    <w:p w:rsidR="008B1844" w:rsidRPr="00581350" w:rsidRDefault="008B1844">
      <w:pPr>
        <w:ind w:left="1440" w:firstLine="720"/>
        <w:rPr>
          <w:sz w:val="24"/>
          <w:szCs w:val="24"/>
        </w:rPr>
      </w:pPr>
    </w:p>
    <w:p w:rsidR="008B1844" w:rsidRPr="00581350" w:rsidRDefault="008B1844">
      <w:pPr>
        <w:ind w:left="1440" w:firstLine="720"/>
        <w:rPr>
          <w:sz w:val="24"/>
          <w:szCs w:val="24"/>
        </w:rPr>
      </w:pPr>
      <w:r w:rsidRPr="00581350">
        <w:rPr>
          <w:sz w:val="24"/>
          <w:szCs w:val="24"/>
        </w:rPr>
        <w:t>How do we calculate the amplitude response</w:t>
      </w:r>
    </w:p>
    <w:p w:rsidR="008B1844" w:rsidRPr="00581350" w:rsidRDefault="008B1844">
      <w:pPr>
        <w:ind w:left="1440" w:firstLine="720"/>
        <w:rPr>
          <w:sz w:val="24"/>
          <w:szCs w:val="24"/>
        </w:rPr>
      </w:pPr>
      <w:r w:rsidRPr="00581350">
        <w:rPr>
          <w:position w:val="-12"/>
          <w:sz w:val="24"/>
          <w:szCs w:val="24"/>
        </w:rPr>
        <w:object w:dxaOrig="1340" w:dyaOrig="460">
          <v:shape id="_x0000_i1052" type="#_x0000_t75" style="width:66.8pt;height:22.95pt" o:ole="" fillcolor="window">
            <v:imagedata r:id="rId68" o:title=""/>
          </v:shape>
          <o:OLEObject Type="Embed" ProgID="Equation.3" ShapeID="_x0000_i1052" DrawAspect="Content" ObjectID="_1585566622" r:id="rId69"/>
        </w:object>
      </w:r>
      <w:r w:rsidRPr="00581350">
        <w:rPr>
          <w:sz w:val="24"/>
          <w:szCs w:val="24"/>
        </w:rPr>
        <w:t xml:space="preserve">  and  </w:t>
      </w:r>
      <w:r w:rsidRPr="00581350">
        <w:rPr>
          <w:position w:val="-12"/>
          <w:sz w:val="24"/>
          <w:szCs w:val="24"/>
        </w:rPr>
        <w:object w:dxaOrig="1359" w:dyaOrig="460">
          <v:shape id="_x0000_i1053" type="#_x0000_t75" style="width:67.85pt;height:22.95pt" o:ole="" fillcolor="window">
            <v:imagedata r:id="rId70" o:title=""/>
          </v:shape>
          <o:OLEObject Type="Embed" ProgID="Equation.3" ShapeID="_x0000_i1053" DrawAspect="Content" ObjectID="_1585566623" r:id="rId71"/>
        </w:object>
      </w:r>
      <w:r w:rsidRPr="00581350">
        <w:rPr>
          <w:sz w:val="24"/>
          <w:szCs w:val="24"/>
        </w:rPr>
        <w:t xml:space="preserve"> ?</w:t>
      </w:r>
    </w:p>
    <w:p w:rsidR="008B1844" w:rsidRPr="00581350" w:rsidRDefault="008B1844">
      <w:pPr>
        <w:ind w:left="1440" w:firstLine="720"/>
        <w:rPr>
          <w:sz w:val="24"/>
          <w:szCs w:val="24"/>
        </w:rPr>
      </w:pPr>
    </w:p>
    <w:p w:rsidR="008B1844" w:rsidRPr="00581350" w:rsidRDefault="008B1844">
      <w:pPr>
        <w:ind w:left="2160"/>
        <w:rPr>
          <w:sz w:val="24"/>
          <w:szCs w:val="24"/>
        </w:rPr>
      </w:pPr>
      <w:r w:rsidRPr="00581350">
        <w:rPr>
          <w:sz w:val="24"/>
          <w:szCs w:val="24"/>
        </w:rPr>
        <w:lastRenderedPageBreak/>
        <w:t xml:space="preserve">How the distance between the pole and the unit circle influence </w:t>
      </w:r>
      <w:r w:rsidRPr="00581350">
        <w:rPr>
          <w:i/>
          <w:sz w:val="24"/>
          <w:szCs w:val="24"/>
        </w:rPr>
        <w:t xml:space="preserve">|H| </w:t>
      </w:r>
      <w:r w:rsidRPr="00581350">
        <w:rPr>
          <w:sz w:val="24"/>
          <w:szCs w:val="24"/>
        </w:rPr>
        <w:t xml:space="preserve"> and </w:t>
      </w:r>
      <w:r w:rsidRPr="00581350">
        <w:rPr>
          <w:i/>
          <w:sz w:val="24"/>
          <w:szCs w:val="24"/>
        </w:rPr>
        <w:sym w:font="Symbol" w:char="F0D0"/>
      </w:r>
      <w:r w:rsidRPr="00581350">
        <w:rPr>
          <w:i/>
          <w:sz w:val="24"/>
          <w:szCs w:val="24"/>
        </w:rPr>
        <w:t>H</w:t>
      </w:r>
      <w:r w:rsidRPr="00581350">
        <w:rPr>
          <w:sz w:val="24"/>
          <w:szCs w:val="24"/>
        </w:rPr>
        <w:t xml:space="preserve"> ?</w:t>
      </w:r>
    </w:p>
    <w:p w:rsidR="008B1844" w:rsidRPr="00581350" w:rsidRDefault="008B1844">
      <w:pPr>
        <w:ind w:left="2160"/>
        <w:rPr>
          <w:sz w:val="24"/>
          <w:szCs w:val="24"/>
        </w:rPr>
      </w:pPr>
    </w:p>
    <w:p w:rsidR="008B1844" w:rsidRPr="00581350" w:rsidRDefault="003945C3">
      <w:pPr>
        <w:ind w:left="2160"/>
        <w:rPr>
          <w:sz w:val="24"/>
          <w:szCs w:val="24"/>
        </w:rPr>
      </w:pPr>
      <w:r w:rsidRPr="00581350">
        <w:rPr>
          <w:noProof/>
          <w:sz w:val="24"/>
          <w:szCs w:val="24"/>
          <w:lang w:val="en-IN" w:eastAsia="en-IN"/>
        </w:rPr>
        <w:drawing>
          <wp:anchor distT="0" distB="0" distL="114300" distR="114300" simplePos="0" relativeHeight="251629568" behindDoc="0" locked="0" layoutInCell="1" allowOverlap="1">
            <wp:simplePos x="0" y="0"/>
            <wp:positionH relativeFrom="column">
              <wp:posOffset>-405765</wp:posOffset>
            </wp:positionH>
            <wp:positionV relativeFrom="paragraph">
              <wp:posOffset>167005</wp:posOffset>
            </wp:positionV>
            <wp:extent cx="3857625" cy="3924300"/>
            <wp:effectExtent l="19050" t="0" r="9525" b="0"/>
            <wp:wrapSquare wrapText="bothSides"/>
            <wp:docPr id="2" name="Picture 9" descr="Fig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9-6"/>
                    <pic:cNvPicPr>
                      <a:picLocks noChangeAspect="1" noChangeArrowheads="1"/>
                    </pic:cNvPicPr>
                  </pic:nvPicPr>
                  <pic:blipFill>
                    <a:blip r:embed="rId72"/>
                    <a:srcRect/>
                    <a:stretch>
                      <a:fillRect/>
                    </a:stretch>
                  </pic:blipFill>
                  <pic:spPr bwMode="auto">
                    <a:xfrm>
                      <a:off x="0" y="0"/>
                      <a:ext cx="3857625" cy="3924300"/>
                    </a:xfrm>
                    <a:prstGeom prst="rect">
                      <a:avLst/>
                    </a:prstGeom>
                    <a:noFill/>
                    <a:ln w="9525">
                      <a:noFill/>
                      <a:miter lim="800000"/>
                      <a:headEnd/>
                      <a:tailEnd/>
                    </a:ln>
                  </pic:spPr>
                </pic:pic>
              </a:graphicData>
            </a:graphic>
          </wp:anchor>
        </w:drawing>
      </w:r>
      <w:r w:rsidR="008B1844" w:rsidRPr="00581350">
        <w:rPr>
          <w:sz w:val="24"/>
          <w:szCs w:val="24"/>
        </w:rPr>
        <w:t xml:space="preserve">How the distance between the pole and the unit circle influence </w:t>
      </w:r>
      <w:r w:rsidR="008B1844" w:rsidRPr="00581350">
        <w:rPr>
          <w:position w:val="-14"/>
          <w:sz w:val="24"/>
          <w:szCs w:val="24"/>
        </w:rPr>
        <w:object w:dxaOrig="360" w:dyaOrig="400">
          <v:shape id="_x0000_i1054" type="#_x0000_t75" style="width:21.4pt;height:24pt" o:ole="">
            <v:imagedata r:id="rId73" o:title=""/>
          </v:shape>
          <o:OLEObject Type="Embed" ProgID="Equation.3" ShapeID="_x0000_i1054" DrawAspect="Content" ObjectID="_1585566624" r:id="rId74"/>
        </w:object>
      </w:r>
      <w:r w:rsidR="008B1844" w:rsidRPr="00581350">
        <w:rPr>
          <w:sz w:val="24"/>
          <w:szCs w:val="24"/>
        </w:rPr>
        <w:t xml:space="preserve">?  </w:t>
      </w:r>
    </w:p>
    <w:p w:rsidR="008B1844" w:rsidRPr="00581350" w:rsidRDefault="008B1844">
      <w:pPr>
        <w:ind w:left="2160"/>
        <w:rPr>
          <w:sz w:val="24"/>
          <w:szCs w:val="24"/>
        </w:rPr>
      </w:pPr>
      <w:r w:rsidRPr="00581350">
        <w:rPr>
          <w:sz w:val="24"/>
          <w:szCs w:val="24"/>
        </w:rPr>
        <w:t xml:space="preserve">         </w:t>
      </w:r>
      <w:r w:rsidRPr="00581350">
        <w:rPr>
          <w:position w:val="-6"/>
          <w:sz w:val="24"/>
          <w:szCs w:val="24"/>
        </w:rPr>
        <w:object w:dxaOrig="499" w:dyaOrig="279">
          <v:shape id="_x0000_i1055" type="#_x0000_t75" style="width:33.9pt;height:19.85pt" o:ole="">
            <v:imagedata r:id="rId75" o:title=""/>
          </v:shape>
          <o:OLEObject Type="Embed" ProgID="Equation.3" ShapeID="_x0000_i1055" DrawAspect="Content" ObjectID="_1585566625" r:id="rId76"/>
        </w:object>
      </w:r>
      <w:r w:rsidRPr="00581350">
        <w:rPr>
          <w:sz w:val="24"/>
          <w:szCs w:val="24"/>
        </w:rPr>
        <w:t xml:space="preserve">       </w:t>
      </w:r>
    </w:p>
    <w:p w:rsidR="008B1844" w:rsidRPr="00581350" w:rsidRDefault="008B1844">
      <w:pPr>
        <w:ind w:left="2160"/>
        <w:rPr>
          <w:sz w:val="24"/>
          <w:szCs w:val="24"/>
        </w:rPr>
      </w:pPr>
      <w:r w:rsidRPr="00581350">
        <w:rPr>
          <w:sz w:val="24"/>
          <w:szCs w:val="24"/>
        </w:rPr>
        <w:t xml:space="preserve"> </w:t>
      </w:r>
    </w:p>
    <w:p w:rsidR="008B1844" w:rsidRPr="00581350" w:rsidRDefault="008B1844">
      <w:pPr>
        <w:ind w:left="2160"/>
        <w:rPr>
          <w:sz w:val="24"/>
          <w:szCs w:val="24"/>
        </w:rPr>
      </w:pPr>
    </w:p>
    <w:p w:rsidR="008B1844" w:rsidRPr="00581350" w:rsidRDefault="008B1844">
      <w:pPr>
        <w:ind w:left="2160"/>
        <w:rPr>
          <w:sz w:val="24"/>
          <w:szCs w:val="24"/>
        </w:rPr>
      </w:pPr>
      <w:r w:rsidRPr="00581350">
        <w:rPr>
          <w:sz w:val="24"/>
          <w:szCs w:val="24"/>
        </w:rPr>
        <w:t xml:space="preserve">How the pole angle </w:t>
      </w:r>
      <w:r w:rsidRPr="00581350">
        <w:rPr>
          <w:position w:val="-6"/>
          <w:sz w:val="24"/>
          <w:szCs w:val="24"/>
        </w:rPr>
        <w:object w:dxaOrig="200" w:dyaOrig="279">
          <v:shape id="_x0000_i1056" type="#_x0000_t75" style="width:17.2pt;height:24pt" o:ole="">
            <v:imagedata r:id="rId77" o:title=""/>
          </v:shape>
          <o:OLEObject Type="Embed" ProgID="Equation.3" ShapeID="_x0000_i1056" DrawAspect="Content" ObjectID="_1585566626" r:id="rId78"/>
        </w:object>
      </w:r>
      <w:r w:rsidRPr="00581350">
        <w:rPr>
          <w:sz w:val="24"/>
          <w:szCs w:val="24"/>
        </w:rPr>
        <w:t xml:space="preserve"> influence  </w:t>
      </w:r>
      <w:r w:rsidRPr="00581350">
        <w:rPr>
          <w:position w:val="-14"/>
          <w:sz w:val="24"/>
          <w:szCs w:val="24"/>
        </w:rPr>
        <w:object w:dxaOrig="360" w:dyaOrig="400">
          <v:shape id="_x0000_i1057" type="#_x0000_t75" style="width:21.4pt;height:24pt" o:ole="">
            <v:imagedata r:id="rId73" o:title=""/>
          </v:shape>
          <o:OLEObject Type="Embed" ProgID="Equation.3" ShapeID="_x0000_i1057" DrawAspect="Content" ObjectID="_1585566627" r:id="rId79"/>
        </w:object>
      </w:r>
      <w:r w:rsidRPr="00581350">
        <w:rPr>
          <w:sz w:val="24"/>
          <w:szCs w:val="24"/>
        </w:rPr>
        <w:t xml:space="preserve"> and </w:t>
      </w:r>
      <w:r w:rsidRPr="00581350">
        <w:rPr>
          <w:position w:val="-4"/>
          <w:sz w:val="24"/>
          <w:szCs w:val="24"/>
        </w:rPr>
        <w:object w:dxaOrig="460" w:dyaOrig="260">
          <v:shape id="_x0000_i1058" type="#_x0000_t75" style="width:27.65pt;height:15.65pt" o:ole="">
            <v:imagedata r:id="rId80" o:title=""/>
          </v:shape>
          <o:OLEObject Type="Embed" ProgID="Equation.3" ShapeID="_x0000_i1058" DrawAspect="Content" ObjectID="_1585566628" r:id="rId81"/>
        </w:object>
      </w:r>
      <w:r w:rsidRPr="00581350">
        <w:rPr>
          <w:sz w:val="24"/>
          <w:szCs w:val="24"/>
        </w:rPr>
        <w:t>?</w:t>
      </w:r>
    </w:p>
    <w:p w:rsidR="008B1844" w:rsidRPr="00581350" w:rsidRDefault="008B1844">
      <w:pPr>
        <w:ind w:left="2160"/>
        <w:rPr>
          <w:sz w:val="24"/>
          <w:szCs w:val="24"/>
        </w:rPr>
      </w:pPr>
    </w:p>
    <w:p w:rsidR="008B1844" w:rsidRPr="00581350" w:rsidRDefault="008B1844">
      <w:pPr>
        <w:ind w:left="2160"/>
        <w:rPr>
          <w:sz w:val="24"/>
          <w:szCs w:val="24"/>
        </w:rPr>
      </w:pPr>
    </w:p>
    <w:p w:rsidR="008B1844" w:rsidRPr="00581350" w:rsidRDefault="008B1844">
      <w:pPr>
        <w:rPr>
          <w:sz w:val="24"/>
          <w:szCs w:val="24"/>
        </w:rPr>
      </w:pPr>
      <w:r w:rsidRPr="00581350">
        <w:rPr>
          <w:sz w:val="24"/>
          <w:szCs w:val="24"/>
        </w:rPr>
        <w:t xml:space="preserve">  See Fig. 9-7</w:t>
      </w:r>
    </w:p>
    <w:p w:rsidR="008B1844" w:rsidRPr="00581350" w:rsidRDefault="008B1844">
      <w:pPr>
        <w:rPr>
          <w:sz w:val="24"/>
          <w:szCs w:val="24"/>
        </w:rPr>
      </w:pPr>
    </w:p>
    <w:p w:rsidR="008B1844" w:rsidRPr="00581350" w:rsidRDefault="008B1844">
      <w:pPr>
        <w:jc w:val="center"/>
        <w:rPr>
          <w:sz w:val="24"/>
          <w:szCs w:val="24"/>
        </w:rPr>
      </w:pPr>
    </w:p>
    <w:p w:rsidR="008B1844" w:rsidRPr="00581350" w:rsidRDefault="008B1844">
      <w:pPr>
        <w:jc w:val="center"/>
        <w:rPr>
          <w:sz w:val="24"/>
          <w:szCs w:val="24"/>
        </w:rPr>
      </w:pPr>
    </w:p>
    <w:p w:rsidR="008B1844" w:rsidRPr="00581350" w:rsidRDefault="008B1844">
      <w:pPr>
        <w:jc w:val="center"/>
        <w:rPr>
          <w:sz w:val="24"/>
          <w:szCs w:val="24"/>
        </w:rPr>
      </w:pPr>
    </w:p>
    <w:p w:rsidR="008B1844" w:rsidRPr="00581350" w:rsidRDefault="008B1844">
      <w:pPr>
        <w:jc w:val="center"/>
        <w:rPr>
          <w:sz w:val="24"/>
          <w:szCs w:val="24"/>
        </w:rPr>
      </w:pPr>
      <w:r w:rsidRPr="00581350">
        <w:rPr>
          <w:sz w:val="24"/>
          <w:szCs w:val="24"/>
        </w:rPr>
        <w:br w:type="page"/>
      </w:r>
      <w:r w:rsidR="003945C3" w:rsidRPr="00581350">
        <w:rPr>
          <w:noProof/>
          <w:sz w:val="24"/>
          <w:szCs w:val="24"/>
          <w:lang w:val="en-IN" w:eastAsia="en-IN"/>
        </w:rPr>
        <w:lastRenderedPageBreak/>
        <w:drawing>
          <wp:inline distT="0" distB="0" distL="0" distR="0">
            <wp:extent cx="5293995" cy="7891780"/>
            <wp:effectExtent l="19050" t="0" r="1905" b="0"/>
            <wp:docPr id="39" name="Picture 39" descr="Fig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ig9-7"/>
                    <pic:cNvPicPr>
                      <a:picLocks noChangeAspect="1" noChangeArrowheads="1"/>
                    </pic:cNvPicPr>
                  </pic:nvPicPr>
                  <pic:blipFill>
                    <a:blip r:embed="rId82"/>
                    <a:srcRect/>
                    <a:stretch>
                      <a:fillRect/>
                    </a:stretch>
                  </pic:blipFill>
                  <pic:spPr bwMode="auto">
                    <a:xfrm>
                      <a:off x="0" y="0"/>
                      <a:ext cx="5293995" cy="7891780"/>
                    </a:xfrm>
                    <a:prstGeom prst="rect">
                      <a:avLst/>
                    </a:prstGeom>
                    <a:noFill/>
                    <a:ln w="9525">
                      <a:noFill/>
                      <a:miter lim="800000"/>
                      <a:headEnd/>
                      <a:tailEnd/>
                    </a:ln>
                  </pic:spPr>
                </pic:pic>
              </a:graphicData>
            </a:graphic>
          </wp:inline>
        </w:drawing>
      </w:r>
    </w:p>
    <w:p w:rsidR="008B1844" w:rsidRPr="00581350" w:rsidRDefault="008B1844">
      <w:pPr>
        <w:jc w:val="center"/>
        <w:rPr>
          <w:sz w:val="24"/>
          <w:szCs w:val="24"/>
        </w:rPr>
      </w:pPr>
    </w:p>
    <w:p w:rsidR="008B1844" w:rsidRPr="00581350" w:rsidRDefault="008B1844">
      <w:pPr>
        <w:rPr>
          <w:sz w:val="24"/>
          <w:szCs w:val="24"/>
        </w:rPr>
      </w:pPr>
    </w:p>
    <w:p w:rsidR="008B1844" w:rsidRPr="00581350" w:rsidRDefault="003945C3">
      <w:pPr>
        <w:rPr>
          <w:sz w:val="24"/>
          <w:szCs w:val="24"/>
        </w:rPr>
      </w:pPr>
      <w:r w:rsidRPr="00581350">
        <w:rPr>
          <w:noProof/>
          <w:sz w:val="24"/>
          <w:szCs w:val="24"/>
          <w:lang w:val="en-IN" w:eastAsia="en-IN"/>
        </w:rPr>
        <w:drawing>
          <wp:inline distT="0" distB="0" distL="0" distR="0">
            <wp:extent cx="5652135" cy="2504440"/>
            <wp:effectExtent l="19050" t="0" r="571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3"/>
                    <a:srcRect/>
                    <a:stretch>
                      <a:fillRect/>
                    </a:stretch>
                  </pic:blipFill>
                  <pic:spPr bwMode="auto">
                    <a:xfrm>
                      <a:off x="0" y="0"/>
                      <a:ext cx="5652135" cy="2504440"/>
                    </a:xfrm>
                    <a:prstGeom prst="rect">
                      <a:avLst/>
                    </a:prstGeom>
                    <a:noFill/>
                    <a:ln w="9525">
                      <a:noFill/>
                      <a:miter lim="800000"/>
                      <a:headEnd/>
                      <a:tailEnd/>
                    </a:ln>
                  </pic:spPr>
                </pic:pic>
              </a:graphicData>
            </a:graphic>
          </wp:inline>
        </w:drawing>
      </w:r>
    </w:p>
    <w:p w:rsidR="008B1844" w:rsidRPr="00581350" w:rsidRDefault="003945C3">
      <w:pPr>
        <w:rPr>
          <w:sz w:val="24"/>
          <w:szCs w:val="24"/>
        </w:rPr>
      </w:pPr>
      <w:r w:rsidRPr="00581350">
        <w:rPr>
          <w:noProof/>
          <w:sz w:val="24"/>
          <w:szCs w:val="24"/>
          <w:lang w:val="en-IN" w:eastAsia="en-IN"/>
        </w:rPr>
        <w:drawing>
          <wp:inline distT="0" distB="0" distL="0" distR="0">
            <wp:extent cx="5658485" cy="528129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4"/>
                    <a:srcRect/>
                    <a:stretch>
                      <a:fillRect/>
                    </a:stretch>
                  </pic:blipFill>
                  <pic:spPr bwMode="auto">
                    <a:xfrm>
                      <a:off x="0" y="0"/>
                      <a:ext cx="5658485" cy="5281295"/>
                    </a:xfrm>
                    <a:prstGeom prst="rect">
                      <a:avLst/>
                    </a:prstGeom>
                    <a:noFill/>
                    <a:ln w="9525">
                      <a:noFill/>
                      <a:miter lim="800000"/>
                      <a:headEnd/>
                      <a:tailEnd/>
                    </a:ln>
                  </pic:spPr>
                </pic:pic>
              </a:graphicData>
            </a:graphic>
          </wp:inline>
        </w:drawing>
      </w:r>
    </w:p>
    <w:p w:rsidR="008B1844" w:rsidRPr="00581350" w:rsidRDefault="008B1844">
      <w:pPr>
        <w:jc w:val="center"/>
        <w:rPr>
          <w:sz w:val="24"/>
          <w:szCs w:val="24"/>
        </w:rPr>
      </w:pPr>
    </w:p>
    <w:p w:rsidR="008B1844" w:rsidRPr="00581350" w:rsidRDefault="008B1844">
      <w:pPr>
        <w:jc w:val="center"/>
        <w:rPr>
          <w:sz w:val="24"/>
          <w:szCs w:val="24"/>
        </w:rPr>
      </w:pPr>
    </w:p>
    <w:p w:rsidR="008B1844" w:rsidRPr="00581350" w:rsidRDefault="008B1844" w:rsidP="002A4C3F">
      <w:pPr>
        <w:rPr>
          <w:sz w:val="24"/>
          <w:szCs w:val="24"/>
        </w:rPr>
      </w:pPr>
      <w:r w:rsidRPr="00581350">
        <w:rPr>
          <w:sz w:val="24"/>
          <w:szCs w:val="24"/>
        </w:rPr>
        <w:t>Discrete-Time Integration</w:t>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   A method of Discrete-time system Design: Approximate continuous-time system </w:t>
      </w:r>
    </w:p>
    <w:p w:rsidR="008B1844" w:rsidRPr="00581350" w:rsidRDefault="008B1844">
      <w:pPr>
        <w:rPr>
          <w:sz w:val="24"/>
          <w:szCs w:val="24"/>
        </w:rPr>
      </w:pPr>
      <w:r w:rsidRPr="00581350">
        <w:rPr>
          <w:sz w:val="24"/>
          <w:szCs w:val="24"/>
        </w:rPr>
        <w:t xml:space="preserve">   </w:t>
      </w:r>
    </w:p>
    <w:p w:rsidR="008B1844" w:rsidRPr="00581350" w:rsidRDefault="008B1844">
      <w:pPr>
        <w:rPr>
          <w:sz w:val="24"/>
          <w:szCs w:val="24"/>
        </w:rPr>
      </w:pPr>
      <w:r w:rsidRPr="00581350">
        <w:rPr>
          <w:sz w:val="24"/>
          <w:szCs w:val="24"/>
        </w:rPr>
        <w:t xml:space="preserve">   Integrator    </w:t>
      </w:r>
      <w:r w:rsidRPr="00581350">
        <w:rPr>
          <w:position w:val="-20"/>
          <w:sz w:val="24"/>
          <w:szCs w:val="24"/>
        </w:rPr>
        <w:object w:dxaOrig="1939" w:dyaOrig="600">
          <v:shape id="_x0000_i1059" type="#_x0000_t75" style="width:97.05pt;height:30.25pt" o:ole="" fillcolor="window">
            <v:imagedata r:id="rId85" o:title=""/>
          </v:shape>
          <o:OLEObject Type="Embed" ProgID="Equation.3" ShapeID="_x0000_i1059" DrawAspect="Content" ObjectID="_1585566629" r:id="rId86"/>
        </w:object>
      </w:r>
      <w:r w:rsidRPr="00581350">
        <w:rPr>
          <w:sz w:val="24"/>
          <w:szCs w:val="24"/>
        </w:rPr>
        <w:tab/>
      </w:r>
      <w:r w:rsidRPr="00581350">
        <w:rPr>
          <w:sz w:val="24"/>
          <w:szCs w:val="24"/>
        </w:rPr>
        <w:sym w:font="Symbol" w:char="F0AC"/>
      </w:r>
      <w:r w:rsidRPr="00581350">
        <w:rPr>
          <w:sz w:val="24"/>
          <w:szCs w:val="24"/>
        </w:rPr>
        <w:t xml:space="preserve"> a simple system </w:t>
      </w:r>
    </w:p>
    <w:p w:rsidR="008B1844" w:rsidRPr="00581350" w:rsidRDefault="009B2326">
      <w:pPr>
        <w:rPr>
          <w:sz w:val="24"/>
          <w:szCs w:val="24"/>
        </w:rPr>
      </w:pPr>
      <w:r w:rsidRPr="00581350">
        <w:rPr>
          <w:noProof/>
          <w:sz w:val="24"/>
          <w:szCs w:val="24"/>
        </w:rPr>
        <w:pict>
          <v:line id="_x0000_s1034" style="position:absolute;flip:x y;z-index:251630592" from="40.05pt,2.5pt" to="49.05pt,47.5pt">
            <v:stroke endarrow="block"/>
          </v:line>
        </w:pict>
      </w:r>
      <w:r w:rsidR="008B1844" w:rsidRPr="00581350">
        <w:rPr>
          <w:sz w:val="24"/>
          <w:szCs w:val="24"/>
        </w:rPr>
        <w:t xml:space="preserve">                          </w:t>
      </w:r>
      <w:r w:rsidR="008B1844" w:rsidRPr="00581350">
        <w:rPr>
          <w:sz w:val="24"/>
          <w:szCs w:val="24"/>
        </w:rPr>
        <w:sym w:font="Symbol" w:char="F0AD"/>
      </w:r>
      <w:r w:rsidR="008B1844" w:rsidRPr="00581350">
        <w:rPr>
          <w:sz w:val="24"/>
          <w:szCs w:val="24"/>
        </w:rPr>
        <w:t xml:space="preserve">            </w:t>
      </w:r>
      <w:r w:rsidR="008B1844" w:rsidRPr="00581350">
        <w:rPr>
          <w:sz w:val="24"/>
          <w:szCs w:val="24"/>
        </w:rPr>
        <w:sym w:font="Symbol" w:char="F0AD"/>
      </w:r>
      <w:r w:rsidR="008B1844" w:rsidRPr="00581350">
        <w:rPr>
          <w:sz w:val="24"/>
          <w:szCs w:val="24"/>
        </w:rPr>
        <w:t xml:space="preserve"> system input</w:t>
      </w:r>
    </w:p>
    <w:p w:rsidR="008B1844" w:rsidRPr="00581350" w:rsidRDefault="008B1844">
      <w:pPr>
        <w:rPr>
          <w:sz w:val="24"/>
          <w:szCs w:val="24"/>
        </w:rPr>
      </w:pPr>
      <w:r w:rsidRPr="00581350">
        <w:rPr>
          <w:sz w:val="24"/>
          <w:szCs w:val="24"/>
        </w:rPr>
        <w:t xml:space="preserve">                      Output </w:t>
      </w:r>
    </w:p>
    <w:p w:rsidR="008B1844" w:rsidRPr="00581350" w:rsidRDefault="008B1844">
      <w:pPr>
        <w:rPr>
          <w:sz w:val="24"/>
          <w:szCs w:val="24"/>
        </w:rPr>
      </w:pPr>
      <w:r w:rsidRPr="00581350">
        <w:rPr>
          <w:sz w:val="24"/>
          <w:szCs w:val="24"/>
        </w:rPr>
        <w:tab/>
      </w:r>
    </w:p>
    <w:p w:rsidR="008B1844" w:rsidRPr="00581350" w:rsidRDefault="008B1844">
      <w:pPr>
        <w:rPr>
          <w:sz w:val="24"/>
          <w:szCs w:val="24"/>
        </w:rPr>
      </w:pPr>
      <w:r w:rsidRPr="00581350">
        <w:rPr>
          <w:sz w:val="24"/>
          <w:szCs w:val="24"/>
        </w:rPr>
        <w:tab/>
        <w:t>Discrete-time approximation of this system: discrete-time Integrator</w:t>
      </w:r>
    </w:p>
    <w:p w:rsidR="008B1844" w:rsidRPr="00581350" w:rsidRDefault="008B1844">
      <w:pPr>
        <w:rPr>
          <w:sz w:val="24"/>
          <w:szCs w:val="24"/>
        </w:rPr>
      </w:pPr>
    </w:p>
    <w:p w:rsidR="008B1844" w:rsidRPr="00581350" w:rsidRDefault="008B1844">
      <w:pPr>
        <w:numPr>
          <w:ilvl w:val="0"/>
          <w:numId w:val="5"/>
        </w:numPr>
        <w:rPr>
          <w:sz w:val="24"/>
          <w:szCs w:val="24"/>
        </w:rPr>
      </w:pPr>
      <w:r w:rsidRPr="00581350">
        <w:rPr>
          <w:sz w:val="24"/>
          <w:szCs w:val="24"/>
        </w:rPr>
        <w:t>Rectangular Integration</w:t>
      </w:r>
    </w:p>
    <w:p w:rsidR="008B1844" w:rsidRPr="00581350" w:rsidRDefault="008B1844">
      <w:pPr>
        <w:ind w:left="360"/>
        <w:rPr>
          <w:sz w:val="24"/>
          <w:szCs w:val="24"/>
        </w:rPr>
      </w:pPr>
      <w:r w:rsidRPr="00581350">
        <w:rPr>
          <w:sz w:val="24"/>
          <w:szCs w:val="24"/>
        </w:rPr>
        <w:t xml:space="preserve">        </w:t>
      </w:r>
      <w:r w:rsidRPr="00581350">
        <w:rPr>
          <w:position w:val="-22"/>
          <w:sz w:val="24"/>
          <w:szCs w:val="24"/>
        </w:rPr>
        <w:object w:dxaOrig="5800" w:dyaOrig="600">
          <v:shape id="_x0000_i1060" type="#_x0000_t75" style="width:381.9pt;height:39.65pt" o:ole="" fillcolor="window">
            <v:imagedata r:id="rId87" o:title=""/>
          </v:shape>
          <o:OLEObject Type="Embed" ProgID="Equation.3" ShapeID="_x0000_i1060" DrawAspect="Content" ObjectID="_1585566630" r:id="rId88"/>
        </w:object>
      </w:r>
    </w:p>
    <w:p w:rsidR="008B1844" w:rsidRPr="00581350" w:rsidRDefault="009B2326">
      <w:pPr>
        <w:ind w:left="360"/>
        <w:rPr>
          <w:sz w:val="24"/>
          <w:szCs w:val="24"/>
        </w:rPr>
      </w:pPr>
      <w:r w:rsidRPr="00581350">
        <w:rPr>
          <w:noProof/>
          <w:sz w:val="24"/>
          <w:szCs w:val="24"/>
        </w:rPr>
        <w:pict>
          <v:line id="_x0000_s1036" style="position:absolute;left:0;text-align:left;flip:y;z-index:251632640" from="364.05pt,9.35pt" to="382.05pt,18.35pt">
            <v:stroke endarrow="block"/>
          </v:line>
        </w:pict>
      </w:r>
      <w:r w:rsidRPr="00581350">
        <w:rPr>
          <w:noProof/>
          <w:sz w:val="24"/>
          <w:szCs w:val="24"/>
        </w:rPr>
        <w:pict>
          <v:line id="_x0000_s1035" style="position:absolute;left:0;text-align:left;z-index:251631616" from="364.05pt,.35pt" to="418.05pt,.35pt" strokeweight="4.5pt"/>
        </w:pict>
      </w:r>
      <w:r w:rsidR="008B1844" w:rsidRPr="00581350">
        <w:rPr>
          <w:sz w:val="24"/>
          <w:szCs w:val="24"/>
        </w:rPr>
        <w:t xml:space="preserve">                                                                         </w:t>
      </w:r>
    </w:p>
    <w:p w:rsidR="008B1844" w:rsidRPr="00581350" w:rsidRDefault="008B1844">
      <w:pPr>
        <w:ind w:left="360"/>
        <w:rPr>
          <w:sz w:val="24"/>
          <w:szCs w:val="24"/>
        </w:rPr>
      </w:pPr>
      <w:r w:rsidRPr="00581350">
        <w:rPr>
          <w:sz w:val="24"/>
          <w:szCs w:val="24"/>
        </w:rPr>
        <w:t xml:space="preserve">                                                                          change of </w:t>
      </w:r>
      <w:r w:rsidRPr="00581350">
        <w:rPr>
          <w:i/>
          <w:iCs/>
          <w:sz w:val="24"/>
          <w:szCs w:val="24"/>
        </w:rPr>
        <w:t>y</w:t>
      </w:r>
      <w:r w:rsidRPr="00581350">
        <w:rPr>
          <w:sz w:val="24"/>
          <w:szCs w:val="24"/>
        </w:rPr>
        <w:t xml:space="preserve"> from </w:t>
      </w:r>
      <w:r w:rsidRPr="00581350">
        <w:rPr>
          <w:i/>
          <w:sz w:val="24"/>
          <w:szCs w:val="24"/>
        </w:rPr>
        <w:t>t</w:t>
      </w:r>
      <w:r w:rsidRPr="00581350">
        <w:rPr>
          <w:i/>
          <w:sz w:val="24"/>
          <w:szCs w:val="24"/>
          <w:vertAlign w:val="subscript"/>
        </w:rPr>
        <w:t>0</w:t>
      </w:r>
      <w:r w:rsidRPr="00581350">
        <w:rPr>
          <w:sz w:val="24"/>
          <w:szCs w:val="24"/>
        </w:rPr>
        <w:t xml:space="preserve"> to </w:t>
      </w:r>
      <w:r w:rsidRPr="00581350">
        <w:rPr>
          <w:i/>
          <w:sz w:val="24"/>
          <w:szCs w:val="24"/>
        </w:rPr>
        <w:t>t</w:t>
      </w:r>
      <w:r w:rsidRPr="00581350">
        <w:rPr>
          <w:sz w:val="24"/>
          <w:szCs w:val="24"/>
        </w:rPr>
        <w:t xml:space="preserve"> :</w:t>
      </w:r>
      <w:r w:rsidRPr="00581350">
        <w:rPr>
          <w:position w:val="-12"/>
          <w:sz w:val="24"/>
          <w:szCs w:val="24"/>
        </w:rPr>
        <w:object w:dxaOrig="1040" w:dyaOrig="400">
          <v:shape id="_x0000_i1061" type="#_x0000_t75" style="width:52.15pt;height:19.85pt" o:ole="" fillcolor="window">
            <v:imagedata r:id="rId89" o:title=""/>
          </v:shape>
          <o:OLEObject Type="Embed" ProgID="Equation.3" ShapeID="_x0000_i1061" DrawAspect="Content" ObjectID="_1585566631" r:id="rId90"/>
        </w:object>
      </w:r>
    </w:p>
    <w:p w:rsidR="008B1844" w:rsidRPr="00581350" w:rsidRDefault="008B1844">
      <w:pPr>
        <w:ind w:left="360" w:firstLine="360"/>
        <w:rPr>
          <w:i/>
          <w:sz w:val="24"/>
          <w:szCs w:val="24"/>
        </w:rPr>
      </w:pPr>
    </w:p>
    <w:p w:rsidR="008B1844" w:rsidRPr="00581350" w:rsidRDefault="008B1844">
      <w:pPr>
        <w:ind w:left="360" w:firstLine="360"/>
        <w:rPr>
          <w:i/>
          <w:sz w:val="24"/>
          <w:szCs w:val="24"/>
        </w:rPr>
      </w:pPr>
      <w:r w:rsidRPr="00581350">
        <w:rPr>
          <w:i/>
          <w:sz w:val="24"/>
          <w:szCs w:val="24"/>
        </w:rPr>
        <w:t>t</w:t>
      </w:r>
      <w:r w:rsidRPr="00581350">
        <w:rPr>
          <w:i/>
          <w:sz w:val="24"/>
          <w:szCs w:val="24"/>
          <w:vertAlign w:val="subscript"/>
        </w:rPr>
        <w:t xml:space="preserve"> </w:t>
      </w:r>
      <w:r w:rsidRPr="00581350">
        <w:rPr>
          <w:i/>
          <w:sz w:val="24"/>
          <w:szCs w:val="24"/>
        </w:rPr>
        <w:t>= nT,</w:t>
      </w:r>
      <w:r w:rsidRPr="00581350">
        <w:rPr>
          <w:i/>
          <w:sz w:val="24"/>
          <w:szCs w:val="24"/>
        </w:rPr>
        <w:tab/>
        <w:t xml:space="preserve"> t</w:t>
      </w:r>
      <w:r w:rsidRPr="00581350">
        <w:rPr>
          <w:i/>
          <w:sz w:val="24"/>
          <w:szCs w:val="24"/>
          <w:vertAlign w:val="subscript"/>
        </w:rPr>
        <w:t>0</w:t>
      </w:r>
      <w:r w:rsidRPr="00581350">
        <w:rPr>
          <w:i/>
          <w:sz w:val="24"/>
          <w:szCs w:val="24"/>
        </w:rPr>
        <w:t xml:space="preserve"> =  nT- T</w:t>
      </w:r>
    </w:p>
    <w:p w:rsidR="008B1844" w:rsidRPr="00581350" w:rsidRDefault="009B2326">
      <w:pPr>
        <w:ind w:left="360"/>
        <w:rPr>
          <w:sz w:val="24"/>
          <w:szCs w:val="24"/>
        </w:rPr>
      </w:pPr>
      <w:r w:rsidRPr="00581350">
        <w:rPr>
          <w:noProof/>
          <w:sz w:val="24"/>
          <w:szCs w:val="24"/>
        </w:rPr>
        <w:pict>
          <v:shape id="_x0000_s1037" type="#_x0000_t202" style="position:absolute;left:0;text-align:left;margin-left:337.05pt;margin-top:40.05pt;width:153pt;height:36pt;z-index:251633664" strokecolor="white">
            <v:textbox>
              <w:txbxContent>
                <w:p w:rsidR="002A4C3F" w:rsidRDefault="002A4C3F">
                  <w:pPr>
                    <w:rPr>
                      <w:sz w:val="24"/>
                    </w:rPr>
                  </w:pPr>
                  <w:r>
                    <w:rPr>
                      <w:sz w:val="24"/>
                    </w:rPr>
                    <w:t xml:space="preserve">Constant </w:t>
                  </w:r>
                  <w:r w:rsidRPr="009B2326">
                    <w:rPr>
                      <w:position w:val="-10"/>
                      <w:sz w:val="24"/>
                    </w:rPr>
                    <w:object w:dxaOrig="1780" w:dyaOrig="320">
                      <v:shape id="_x0000_i1324" type="#_x0000_t75" style="width:89.2pt;height:16.15pt" o:ole="">
                        <v:imagedata r:id="rId91" o:title=""/>
                      </v:shape>
                      <o:OLEObject Type="Embed" ProgID="Equation.3" ShapeID="_x0000_i1324" DrawAspect="Content" ObjectID="_1585566894" r:id="rId92"/>
                    </w:object>
                  </w:r>
                </w:p>
              </w:txbxContent>
            </v:textbox>
          </v:shape>
        </w:pict>
      </w:r>
      <w:r w:rsidR="008B1844" w:rsidRPr="00581350">
        <w:rPr>
          <w:sz w:val="24"/>
          <w:szCs w:val="24"/>
        </w:rPr>
        <w:t xml:space="preserve">             </w:t>
      </w:r>
      <w:r w:rsidR="008B1844" w:rsidRPr="00581350">
        <w:rPr>
          <w:position w:val="-38"/>
          <w:sz w:val="24"/>
          <w:szCs w:val="24"/>
        </w:rPr>
        <w:object w:dxaOrig="3879" w:dyaOrig="880">
          <v:shape id="_x0000_i1062" type="#_x0000_t75" style="width:233.75pt;height:53.2pt" o:ole="" fillcolor="window">
            <v:imagedata r:id="rId93" o:title=""/>
          </v:shape>
          <o:OLEObject Type="Embed" ProgID="Equation.3" ShapeID="_x0000_i1062" DrawAspect="Content" ObjectID="_1585566632" r:id="rId94"/>
        </w:object>
      </w:r>
    </w:p>
    <w:p w:rsidR="002A4C3F" w:rsidRPr="00581350" w:rsidRDefault="002A4C3F">
      <w:pPr>
        <w:ind w:left="360"/>
        <w:rPr>
          <w:sz w:val="24"/>
          <w:szCs w:val="24"/>
        </w:rPr>
      </w:pPr>
    </w:p>
    <w:p w:rsidR="008B1844" w:rsidRPr="00581350" w:rsidRDefault="009B2326">
      <w:pPr>
        <w:ind w:left="360"/>
        <w:rPr>
          <w:sz w:val="24"/>
          <w:szCs w:val="24"/>
        </w:rPr>
      </w:pPr>
      <w:r w:rsidRPr="00581350">
        <w:rPr>
          <w:noProof/>
          <w:sz w:val="24"/>
          <w:szCs w:val="24"/>
        </w:rPr>
        <w:pict>
          <v:line id="_x0000_s1038" style="position:absolute;left:0;text-align:left;flip:x;z-index:251634688" from="238.05pt,4.95pt" to="328.05pt,22.95pt">
            <v:stroke endarrow="block"/>
          </v:line>
        </w:pict>
      </w:r>
      <w:r w:rsidR="008B1844" w:rsidRPr="00581350">
        <w:rPr>
          <w:i/>
          <w:sz w:val="24"/>
          <w:szCs w:val="24"/>
        </w:rPr>
        <w:t>T</w:t>
      </w:r>
      <w:r w:rsidR="008B1844" w:rsidRPr="00581350">
        <w:rPr>
          <w:sz w:val="24"/>
          <w:szCs w:val="24"/>
        </w:rPr>
        <w:t xml:space="preserve"> small enough =&gt; </w:t>
      </w:r>
      <w:r w:rsidR="008B1844" w:rsidRPr="00581350">
        <w:rPr>
          <w:position w:val="-12"/>
          <w:sz w:val="24"/>
          <w:szCs w:val="24"/>
        </w:rPr>
        <w:object w:dxaOrig="2079" w:dyaOrig="380">
          <v:shape id="_x0000_i1063" type="#_x0000_t75" style="width:103.85pt;height:18.8pt" o:ole="" fillcolor="window">
            <v:imagedata r:id="rId95" o:title=""/>
          </v:shape>
          <o:OLEObject Type="Embed" ProgID="Equation.3" ShapeID="_x0000_i1063" DrawAspect="Content" ObjectID="_1585566633" r:id="rId96"/>
        </w:object>
      </w:r>
    </w:p>
    <w:p w:rsidR="008B1844" w:rsidRPr="00581350" w:rsidRDefault="009B2326">
      <w:pPr>
        <w:ind w:left="360"/>
        <w:rPr>
          <w:sz w:val="24"/>
          <w:szCs w:val="24"/>
        </w:rPr>
      </w:pPr>
      <w:r w:rsidRPr="00581350">
        <w:rPr>
          <w:noProof/>
          <w:sz w:val="24"/>
          <w:szCs w:val="24"/>
        </w:rPr>
        <w:pict>
          <v:line id="_x0000_s1042" style="position:absolute;left:0;text-align:left;z-index:251638784" from="58.05pt,68.8pt" to="85.05pt,95.8pt">
            <v:stroke endarrow="block"/>
          </v:line>
        </w:pict>
      </w:r>
      <w:r w:rsidRPr="00581350">
        <w:rPr>
          <w:noProof/>
          <w:sz w:val="24"/>
          <w:szCs w:val="24"/>
        </w:rPr>
        <w:pict>
          <v:shape id="_x0000_s1041" type="#_x0000_t202" style="position:absolute;left:0;text-align:left;margin-left:-22.95pt;margin-top:32.8pt;width:171pt;height:63pt;z-index:251637760" strokecolor="white">
            <v:textbox>
              <w:txbxContent>
                <w:p w:rsidR="002A4C3F" w:rsidRDefault="002A4C3F">
                  <w:pPr>
                    <w:rPr>
                      <w:sz w:val="28"/>
                    </w:rPr>
                  </w:pPr>
                  <w:r>
                    <w:rPr>
                      <w:i/>
                      <w:sz w:val="28"/>
                    </w:rPr>
                    <w:t>y(nT)</w:t>
                  </w:r>
                  <w:r>
                    <w:rPr>
                      <w:sz w:val="28"/>
                    </w:rPr>
                    <w:t xml:space="preserve"> : System output</w:t>
                  </w:r>
                </w:p>
                <w:p w:rsidR="002A4C3F" w:rsidRDefault="002A4C3F">
                  <w:r>
                    <w:rPr>
                      <w:i/>
                      <w:sz w:val="28"/>
                    </w:rPr>
                    <w:t>x(nT)</w:t>
                  </w:r>
                  <w:r>
                    <w:rPr>
                      <w:sz w:val="28"/>
                    </w:rPr>
                    <w:t xml:space="preserve"> : System input , to be integrated</w:t>
                  </w:r>
                </w:p>
              </w:txbxContent>
            </v:textbox>
          </v:shape>
        </w:pict>
      </w:r>
      <w:r w:rsidRPr="00581350">
        <w:rPr>
          <w:noProof/>
          <w:sz w:val="24"/>
          <w:szCs w:val="24"/>
        </w:rPr>
        <w:pict>
          <v:line id="_x0000_s1040" style="position:absolute;left:0;text-align:left;flip:x y;z-index:251636736" from="283.05pt,23.8pt" to="337.05pt,41.8pt">
            <v:stroke endarrow="block"/>
          </v:line>
        </w:pict>
      </w:r>
      <w:r w:rsidRPr="00581350">
        <w:rPr>
          <w:noProof/>
          <w:sz w:val="24"/>
          <w:szCs w:val="24"/>
        </w:rPr>
        <w:pict>
          <v:shape id="_x0000_s1039" type="#_x0000_t202" style="position:absolute;left:0;text-align:left;margin-left:337.05pt;margin-top:32.8pt;width:63pt;height:36pt;z-index:251635712" strokecolor="white">
            <v:textbox>
              <w:txbxContent>
                <w:p w:rsidR="002A4C3F" w:rsidRDefault="002A4C3F">
                  <w:pPr>
                    <w:rPr>
                      <w:sz w:val="24"/>
                    </w:rPr>
                  </w:pPr>
                  <w:r>
                    <w:rPr>
                      <w:sz w:val="24"/>
                    </w:rPr>
                    <w:t xml:space="preserve">Constant </w:t>
                  </w:r>
                </w:p>
              </w:txbxContent>
            </v:textbox>
          </v:shape>
        </w:pict>
      </w:r>
      <w:r w:rsidR="008B1844" w:rsidRPr="00581350">
        <w:rPr>
          <w:sz w:val="24"/>
          <w:szCs w:val="24"/>
        </w:rPr>
        <w:t xml:space="preserve">                         </w:t>
      </w:r>
      <w:r w:rsidR="008B1844" w:rsidRPr="00581350">
        <w:rPr>
          <w:position w:val="-54"/>
          <w:sz w:val="24"/>
          <w:szCs w:val="24"/>
        </w:rPr>
        <w:object w:dxaOrig="3360" w:dyaOrig="1420">
          <v:shape id="_x0000_i1064" type="#_x0000_t75" style="width:195.15pt;height:82.95pt" o:ole="" fillcolor="window">
            <v:imagedata r:id="rId97" o:title=""/>
          </v:shape>
          <o:OLEObject Type="Embed" ProgID="Equation.3" ShapeID="_x0000_i1064" DrawAspect="Content" ObjectID="_1585566634" r:id="rId98"/>
        </w:object>
      </w:r>
    </w:p>
    <w:p w:rsidR="008B1844" w:rsidRPr="00581350" w:rsidRDefault="008B1844">
      <w:pPr>
        <w:ind w:left="360"/>
        <w:rPr>
          <w:sz w:val="24"/>
          <w:szCs w:val="24"/>
        </w:rPr>
      </w:pPr>
    </w:p>
    <w:p w:rsidR="008B1844" w:rsidRPr="00581350" w:rsidRDefault="008B1844">
      <w:pPr>
        <w:ind w:left="360"/>
        <w:rPr>
          <w:sz w:val="24"/>
          <w:szCs w:val="24"/>
        </w:rPr>
      </w:pPr>
      <w:r w:rsidRPr="00581350">
        <w:rPr>
          <w:sz w:val="24"/>
          <w:szCs w:val="24"/>
        </w:rPr>
        <w:t xml:space="preserve">             </w:t>
      </w:r>
      <w:r w:rsidRPr="00581350">
        <w:rPr>
          <w:position w:val="-12"/>
          <w:sz w:val="24"/>
          <w:szCs w:val="24"/>
        </w:rPr>
        <w:object w:dxaOrig="3940" w:dyaOrig="380">
          <v:shape id="_x0000_i1065" type="#_x0000_t75" style="width:197.2pt;height:18.8pt" o:ole="" fillcolor="window">
            <v:imagedata r:id="rId99" o:title=""/>
          </v:shape>
          <o:OLEObject Type="Embed" ProgID="Equation.3" ShapeID="_x0000_i1065" DrawAspect="Content" ObjectID="_1585566635" r:id="rId100"/>
        </w:object>
      </w:r>
    </w:p>
    <w:p w:rsidR="008B1844" w:rsidRPr="00581350" w:rsidRDefault="008B1844">
      <w:pPr>
        <w:pStyle w:val="Caption"/>
        <w:rPr>
          <w:sz w:val="24"/>
          <w:szCs w:val="24"/>
        </w:rPr>
      </w:pPr>
      <w:r w:rsidRPr="00581350">
        <w:rPr>
          <w:sz w:val="24"/>
          <w:szCs w:val="24"/>
        </w:rPr>
        <w:t xml:space="preserve">                    A discrete-time integrator: rectangular integrator</w:t>
      </w:r>
    </w:p>
    <w:p w:rsidR="008B1844" w:rsidRPr="00581350" w:rsidRDefault="008B1844">
      <w:pPr>
        <w:ind w:left="360"/>
        <w:rPr>
          <w:sz w:val="24"/>
          <w:szCs w:val="24"/>
        </w:rPr>
      </w:pPr>
    </w:p>
    <w:p w:rsidR="008B1844" w:rsidRPr="00581350" w:rsidRDefault="008B1844">
      <w:pPr>
        <w:ind w:left="360"/>
        <w:rPr>
          <w:sz w:val="24"/>
          <w:szCs w:val="24"/>
        </w:rPr>
      </w:pPr>
      <w:r w:rsidRPr="00581350">
        <w:rPr>
          <w:sz w:val="24"/>
          <w:szCs w:val="24"/>
        </w:rPr>
        <w:t xml:space="preserve">                          </w:t>
      </w:r>
      <w:r w:rsidRPr="00581350">
        <w:rPr>
          <w:position w:val="-62"/>
          <w:sz w:val="24"/>
          <w:szCs w:val="24"/>
        </w:rPr>
        <w:object w:dxaOrig="3600" w:dyaOrig="1380">
          <v:shape id="_x0000_i1066" type="#_x0000_t75" style="width:180pt;height:68.85pt" o:ole="" fillcolor="window">
            <v:imagedata r:id="rId101" o:title=""/>
          </v:shape>
          <o:OLEObject Type="Embed" ProgID="Equation.3" ShapeID="_x0000_i1066" DrawAspect="Content" ObjectID="_1585566636" r:id="rId102"/>
        </w:object>
      </w:r>
    </w:p>
    <w:p w:rsidR="008B1844" w:rsidRPr="00581350" w:rsidRDefault="008B1844">
      <w:pPr>
        <w:rPr>
          <w:sz w:val="24"/>
          <w:szCs w:val="24"/>
        </w:rPr>
      </w:pPr>
    </w:p>
    <w:p w:rsidR="008B1844" w:rsidRPr="00581350" w:rsidRDefault="008B1844">
      <w:pPr>
        <w:rPr>
          <w:sz w:val="24"/>
          <w:szCs w:val="24"/>
        </w:rPr>
      </w:pPr>
    </w:p>
    <w:p w:rsidR="008B1844" w:rsidRPr="00581350" w:rsidRDefault="009B2326">
      <w:pPr>
        <w:jc w:val="center"/>
        <w:rPr>
          <w:sz w:val="24"/>
          <w:szCs w:val="24"/>
        </w:rPr>
      </w:pPr>
      <w:r w:rsidRPr="00581350">
        <w:rPr>
          <w:noProof/>
          <w:sz w:val="24"/>
          <w:szCs w:val="24"/>
        </w:rPr>
        <w:lastRenderedPageBreak/>
        <w:pict>
          <v:shape id="_x0000_s1043" type="#_x0000_t202" style="position:absolute;left:0;text-align:left;margin-left:373.05pt;margin-top:243.2pt;width:1in;height:18pt;z-index:251639808" strokecolor="white">
            <v:textbox>
              <w:txbxContent>
                <w:p w:rsidR="002A4C3F" w:rsidRDefault="002A4C3F">
                  <w:pPr>
                    <w:rPr>
                      <w:sz w:val="24"/>
                    </w:rPr>
                  </w:pPr>
                  <w:r>
                    <w:rPr>
                      <w:sz w:val="24"/>
                    </w:rPr>
                    <w:t>Constants</w:t>
                  </w:r>
                </w:p>
              </w:txbxContent>
            </v:textbox>
          </v:shape>
        </w:pict>
      </w:r>
      <w:r w:rsidR="003945C3" w:rsidRPr="00581350">
        <w:rPr>
          <w:noProof/>
          <w:sz w:val="24"/>
          <w:szCs w:val="24"/>
          <w:lang w:val="en-IN" w:eastAsia="en-IN"/>
        </w:rPr>
        <w:drawing>
          <wp:inline distT="0" distB="0" distL="0" distR="0">
            <wp:extent cx="4770755" cy="3187065"/>
            <wp:effectExtent l="19050" t="0" r="0" b="0"/>
            <wp:docPr id="50" name="Picture 50" descr="Fig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ig9-8"/>
                    <pic:cNvPicPr>
                      <a:picLocks noChangeAspect="1" noChangeArrowheads="1"/>
                    </pic:cNvPicPr>
                  </pic:nvPicPr>
                  <pic:blipFill>
                    <a:blip r:embed="rId103"/>
                    <a:srcRect/>
                    <a:stretch>
                      <a:fillRect/>
                    </a:stretch>
                  </pic:blipFill>
                  <pic:spPr bwMode="auto">
                    <a:xfrm>
                      <a:off x="0" y="0"/>
                      <a:ext cx="4770755" cy="3187065"/>
                    </a:xfrm>
                    <a:prstGeom prst="rect">
                      <a:avLst/>
                    </a:prstGeom>
                    <a:noFill/>
                    <a:ln w="9525">
                      <a:noFill/>
                      <a:miter lim="800000"/>
                      <a:headEnd/>
                      <a:tailEnd/>
                    </a:ln>
                  </pic:spPr>
                </pic:pic>
              </a:graphicData>
            </a:graphic>
          </wp:inline>
        </w:drawing>
      </w:r>
    </w:p>
    <w:p w:rsidR="008B1844" w:rsidRPr="00581350" w:rsidRDefault="009B2326">
      <w:pPr>
        <w:numPr>
          <w:ilvl w:val="0"/>
          <w:numId w:val="5"/>
        </w:numPr>
        <w:rPr>
          <w:sz w:val="24"/>
          <w:szCs w:val="24"/>
        </w:rPr>
      </w:pPr>
      <w:r w:rsidRPr="00581350">
        <w:rPr>
          <w:noProof/>
          <w:sz w:val="24"/>
          <w:szCs w:val="24"/>
        </w:rPr>
        <w:pict>
          <v:line id="_x0000_s1045" style="position:absolute;left:0;text-align:left;flip:x;z-index:251641856" from="301.05pt,12.2pt" to="382.05pt,21.2pt">
            <v:stroke endarrow="block"/>
          </v:line>
        </w:pict>
      </w:r>
      <w:r w:rsidRPr="00581350">
        <w:rPr>
          <w:noProof/>
          <w:sz w:val="24"/>
          <w:szCs w:val="24"/>
        </w:rPr>
        <w:pict>
          <v:line id="_x0000_s1044" style="position:absolute;left:0;text-align:left;flip:x;z-index:251640832" from="238.05pt,3.2pt" to="373.05pt,12.2pt">
            <v:stroke endarrow="block"/>
          </v:line>
        </w:pict>
      </w:r>
      <w:r w:rsidR="008B1844" w:rsidRPr="00581350">
        <w:rPr>
          <w:sz w:val="24"/>
          <w:szCs w:val="24"/>
        </w:rPr>
        <w:t>Trapezoidal Integration</w:t>
      </w:r>
    </w:p>
    <w:p w:rsidR="008B1844" w:rsidRPr="00581350" w:rsidRDefault="008B1844">
      <w:pPr>
        <w:rPr>
          <w:sz w:val="24"/>
          <w:szCs w:val="24"/>
        </w:rPr>
      </w:pPr>
      <w:r w:rsidRPr="00581350">
        <w:rPr>
          <w:sz w:val="24"/>
          <w:szCs w:val="24"/>
        </w:rPr>
        <w:t xml:space="preserve">                 </w:t>
      </w:r>
      <w:r w:rsidR="002769AC" w:rsidRPr="00581350">
        <w:rPr>
          <w:position w:val="-58"/>
          <w:sz w:val="24"/>
          <w:szCs w:val="24"/>
        </w:rPr>
        <w:object w:dxaOrig="3960" w:dyaOrig="1280">
          <v:shape id="_x0000_i1067" type="#_x0000_t75" style="width:214.45pt;height:69.4pt" o:ole="" fillcolor="window">
            <v:imagedata r:id="rId104" o:title=""/>
          </v:shape>
          <o:OLEObject Type="Embed" ProgID="Equation.3" ShapeID="_x0000_i1067" DrawAspect="Content" ObjectID="_1585566637" r:id="rId105"/>
        </w:object>
      </w:r>
    </w:p>
    <w:p w:rsidR="008B1844" w:rsidRPr="00581350" w:rsidRDefault="008B1844">
      <w:pPr>
        <w:rPr>
          <w:sz w:val="24"/>
          <w:szCs w:val="24"/>
        </w:rPr>
      </w:pPr>
      <w:r w:rsidRPr="00581350">
        <w:rPr>
          <w:sz w:val="24"/>
          <w:szCs w:val="24"/>
        </w:rPr>
        <w:t xml:space="preserve">        </w:t>
      </w:r>
      <w:r w:rsidRPr="00581350">
        <w:rPr>
          <w:position w:val="-28"/>
          <w:sz w:val="24"/>
          <w:szCs w:val="24"/>
        </w:rPr>
        <w:object w:dxaOrig="5360" w:dyaOrig="740">
          <v:shape id="_x0000_i1068" type="#_x0000_t75" style="width:268.15pt;height:37.05pt" o:ole="" fillcolor="window">
            <v:imagedata r:id="rId106" o:title=""/>
          </v:shape>
          <o:OLEObject Type="Embed" ProgID="Equation.3" ShapeID="_x0000_i1068" DrawAspect="Content" ObjectID="_1585566638" r:id="rId107"/>
        </w:object>
      </w:r>
    </w:p>
    <w:p w:rsidR="008B1844" w:rsidRPr="00581350" w:rsidRDefault="008B1844">
      <w:pPr>
        <w:rPr>
          <w:sz w:val="24"/>
          <w:szCs w:val="24"/>
        </w:rPr>
      </w:pPr>
      <w:r w:rsidRPr="00581350">
        <w:rPr>
          <w:sz w:val="24"/>
          <w:szCs w:val="24"/>
        </w:rPr>
        <w:t xml:space="preserve">   or  </w:t>
      </w:r>
      <w:r w:rsidRPr="00581350">
        <w:rPr>
          <w:position w:val="-108"/>
          <w:sz w:val="24"/>
          <w:szCs w:val="24"/>
        </w:rPr>
        <w:object w:dxaOrig="5520" w:dyaOrig="1460">
          <v:shape id="_x0000_i1069" type="#_x0000_t75" style="width:302.6pt;height:79.85pt" o:ole="" fillcolor="window">
            <v:imagedata r:id="rId108" o:title=""/>
          </v:shape>
          <o:OLEObject Type="Embed" ProgID="Equation.3" ShapeID="_x0000_i1069" DrawAspect="Content" ObjectID="_1585566639" r:id="rId109"/>
        </w:object>
      </w:r>
    </w:p>
    <w:p w:rsidR="008B1844" w:rsidRPr="00581350" w:rsidRDefault="008B1844">
      <w:pPr>
        <w:rPr>
          <w:sz w:val="24"/>
          <w:szCs w:val="24"/>
        </w:rPr>
      </w:pPr>
      <w:r w:rsidRPr="00581350">
        <w:rPr>
          <w:sz w:val="24"/>
          <w:szCs w:val="24"/>
        </w:rPr>
        <w:t xml:space="preserve">            </w:t>
      </w:r>
      <w:r w:rsidRPr="00581350">
        <w:rPr>
          <w:position w:val="-74"/>
          <w:sz w:val="24"/>
          <w:szCs w:val="24"/>
        </w:rPr>
        <w:object w:dxaOrig="4900" w:dyaOrig="1620">
          <v:shape id="_x0000_i1070" type="#_x0000_t75" style="width:245.2pt;height:80.85pt" o:ole="" fillcolor="window">
            <v:imagedata r:id="rId110" o:title=""/>
          </v:shape>
          <o:OLEObject Type="Embed" ProgID="Equation.3" ShapeID="_x0000_i1070" DrawAspect="Content" ObjectID="_1585566640" r:id="rId111"/>
        </w:object>
      </w:r>
    </w:p>
    <w:p w:rsidR="008B1844" w:rsidRPr="00581350" w:rsidRDefault="008B1844">
      <w:pPr>
        <w:rPr>
          <w:sz w:val="24"/>
          <w:szCs w:val="24"/>
        </w:rPr>
      </w:pPr>
    </w:p>
    <w:p w:rsidR="008B1844" w:rsidRPr="00581350" w:rsidRDefault="008B1844">
      <w:pPr>
        <w:numPr>
          <w:ilvl w:val="0"/>
          <w:numId w:val="5"/>
        </w:numPr>
        <w:rPr>
          <w:sz w:val="24"/>
          <w:szCs w:val="24"/>
        </w:rPr>
      </w:pPr>
      <w:r w:rsidRPr="00581350">
        <w:rPr>
          <w:sz w:val="24"/>
          <w:szCs w:val="24"/>
        </w:rPr>
        <w:t>Frequency Characteristics</w:t>
      </w:r>
    </w:p>
    <w:p w:rsidR="008B1844" w:rsidRPr="00581350" w:rsidRDefault="008B1844">
      <w:pPr>
        <w:rPr>
          <w:sz w:val="24"/>
          <w:szCs w:val="24"/>
        </w:rPr>
      </w:pPr>
    </w:p>
    <w:p w:rsidR="008B1844" w:rsidRPr="00581350" w:rsidRDefault="008B1844">
      <w:pPr>
        <w:numPr>
          <w:ilvl w:val="1"/>
          <w:numId w:val="5"/>
        </w:numPr>
        <w:rPr>
          <w:sz w:val="24"/>
          <w:szCs w:val="24"/>
        </w:rPr>
      </w:pPr>
      <w:r w:rsidRPr="00581350">
        <w:rPr>
          <w:sz w:val="24"/>
          <w:szCs w:val="24"/>
        </w:rPr>
        <w:t>Rectangular Integrator</w:t>
      </w:r>
    </w:p>
    <w:p w:rsidR="008B1844" w:rsidRPr="00581350" w:rsidRDefault="008B1844">
      <w:pPr>
        <w:ind w:left="1440" w:firstLine="720"/>
        <w:rPr>
          <w:sz w:val="24"/>
          <w:szCs w:val="24"/>
        </w:rPr>
      </w:pPr>
      <w:r w:rsidRPr="00581350">
        <w:rPr>
          <w:position w:val="-30"/>
          <w:sz w:val="24"/>
          <w:szCs w:val="24"/>
        </w:rPr>
        <w:object w:dxaOrig="1920" w:dyaOrig="820">
          <v:shape id="_x0000_i1071" type="#_x0000_t75" style="width:96pt;height:41.2pt" o:ole="" fillcolor="window">
            <v:imagedata r:id="rId112" o:title=""/>
          </v:shape>
          <o:OLEObject Type="Embed" ProgID="Equation.3" ShapeID="_x0000_i1071" DrawAspect="Content" ObjectID="_1585566641" r:id="rId113"/>
        </w:object>
      </w:r>
    </w:p>
    <w:p w:rsidR="008B1844" w:rsidRPr="00581350" w:rsidRDefault="008B1844">
      <w:pPr>
        <w:rPr>
          <w:sz w:val="24"/>
          <w:szCs w:val="24"/>
        </w:rPr>
      </w:pPr>
      <w:r w:rsidRPr="00581350">
        <w:rPr>
          <w:sz w:val="24"/>
          <w:szCs w:val="24"/>
        </w:rPr>
        <w:lastRenderedPageBreak/>
        <w:t xml:space="preserve">Frequency Response  </w:t>
      </w:r>
      <w:r w:rsidRPr="00581350">
        <w:rPr>
          <w:position w:val="-28"/>
          <w:sz w:val="24"/>
          <w:szCs w:val="24"/>
        </w:rPr>
        <w:object w:dxaOrig="5160" w:dyaOrig="700">
          <v:shape id="_x0000_i1072" type="#_x0000_t75" style="width:328.15pt;height:44.85pt" o:ole="" fillcolor="window">
            <v:imagedata r:id="rId114" o:title=""/>
          </v:shape>
          <o:OLEObject Type="Embed" ProgID="Equation.3" ShapeID="_x0000_i1072" DrawAspect="Content" ObjectID="_1585566642" r:id="rId115"/>
        </w:object>
      </w:r>
    </w:p>
    <w:p w:rsidR="008B1844" w:rsidRPr="00581350" w:rsidRDefault="008B1844">
      <w:pPr>
        <w:rPr>
          <w:sz w:val="24"/>
          <w:szCs w:val="24"/>
        </w:rPr>
      </w:pPr>
      <w:r w:rsidRPr="00581350">
        <w:rPr>
          <w:sz w:val="24"/>
          <w:szCs w:val="24"/>
        </w:rPr>
        <w:t xml:space="preserve">                       Or  </w:t>
      </w:r>
      <w:r w:rsidR="00CE37E3" w:rsidRPr="00581350">
        <w:rPr>
          <w:position w:val="-28"/>
          <w:sz w:val="24"/>
          <w:szCs w:val="24"/>
        </w:rPr>
        <w:object w:dxaOrig="2040" w:dyaOrig="700">
          <v:shape id="_x0000_i1073" type="#_x0000_t75" style="width:144.5pt;height:49.55pt" o:ole="" fillcolor="window">
            <v:imagedata r:id="rId116" o:title=""/>
          </v:shape>
          <o:OLEObject Type="Embed" ProgID="Equation.3" ShapeID="_x0000_i1073" DrawAspect="Content" ObjectID="_1585566643" r:id="rId117"/>
        </w:object>
      </w:r>
      <w:r w:rsidRPr="00581350">
        <w:rPr>
          <w:sz w:val="24"/>
          <w:szCs w:val="24"/>
        </w:rPr>
        <w:tab/>
        <w:t xml:space="preserve">                           </w:t>
      </w:r>
      <w:r w:rsidRPr="00581350">
        <w:rPr>
          <w:position w:val="-78"/>
          <w:sz w:val="24"/>
          <w:szCs w:val="24"/>
        </w:rPr>
        <w:object w:dxaOrig="1480" w:dyaOrig="1680">
          <v:shape id="_x0000_i1074" type="#_x0000_t75" style="width:64.15pt;height:1in" o:ole="" fillcolor="window">
            <v:imagedata r:id="rId118" o:title=""/>
          </v:shape>
          <o:OLEObject Type="Embed" ProgID="Equation.3" ShapeID="_x0000_i1074" DrawAspect="Content" ObjectID="_1585566644" r:id="rId119"/>
        </w:object>
      </w:r>
    </w:p>
    <w:p w:rsidR="008B1844" w:rsidRPr="00581350" w:rsidRDefault="008B1844">
      <w:pPr>
        <w:rPr>
          <w:sz w:val="24"/>
          <w:szCs w:val="24"/>
        </w:rPr>
      </w:pPr>
      <w:r w:rsidRPr="00581350">
        <w:rPr>
          <w:sz w:val="24"/>
          <w:szCs w:val="24"/>
        </w:rPr>
        <w:t xml:space="preserve">      Amplitude Response</w:t>
      </w:r>
    </w:p>
    <w:p w:rsidR="008B1844" w:rsidRPr="00581350" w:rsidRDefault="008B1844">
      <w:pPr>
        <w:rPr>
          <w:sz w:val="24"/>
          <w:szCs w:val="24"/>
        </w:rPr>
      </w:pPr>
      <w:r w:rsidRPr="00581350">
        <w:rPr>
          <w:sz w:val="24"/>
          <w:szCs w:val="24"/>
        </w:rPr>
        <w:t xml:space="preserve">                                    </w:t>
      </w:r>
      <w:r w:rsidRPr="00581350">
        <w:rPr>
          <w:position w:val="-24"/>
          <w:sz w:val="24"/>
          <w:szCs w:val="24"/>
        </w:rPr>
        <w:object w:dxaOrig="5060" w:dyaOrig="620">
          <v:shape id="_x0000_i1075" type="#_x0000_t75" style="width:328.15pt;height:40.15pt" o:ole="" fillcolor="window">
            <v:imagedata r:id="rId120" o:title=""/>
          </v:shape>
          <o:OLEObject Type="Embed" ProgID="Equation.3" ShapeID="_x0000_i1075" DrawAspect="Content" ObjectID="_1585566645" r:id="rId121"/>
        </w:object>
      </w:r>
    </w:p>
    <w:p w:rsidR="008B1844" w:rsidRPr="00581350" w:rsidRDefault="008B1844">
      <w:pPr>
        <w:rPr>
          <w:sz w:val="24"/>
          <w:szCs w:val="24"/>
        </w:rPr>
      </w:pPr>
      <w:r w:rsidRPr="00581350">
        <w:rPr>
          <w:sz w:val="24"/>
          <w:szCs w:val="24"/>
        </w:rPr>
        <w:t xml:space="preserve">      Phase Response</w:t>
      </w:r>
    </w:p>
    <w:p w:rsidR="008B1844" w:rsidRPr="00581350" w:rsidRDefault="008B1844">
      <w:pPr>
        <w:ind w:left="720" w:firstLine="720"/>
        <w:rPr>
          <w:sz w:val="24"/>
          <w:szCs w:val="24"/>
        </w:rPr>
      </w:pPr>
      <w:r w:rsidRPr="00581350">
        <w:rPr>
          <w:sz w:val="24"/>
          <w:szCs w:val="24"/>
        </w:rPr>
        <w:t xml:space="preserve">               </w:t>
      </w:r>
      <w:r w:rsidRPr="00581350">
        <w:rPr>
          <w:position w:val="-24"/>
          <w:sz w:val="24"/>
          <w:szCs w:val="24"/>
        </w:rPr>
        <w:object w:dxaOrig="5140" w:dyaOrig="620">
          <v:shape id="_x0000_i1076" type="#_x0000_t75" style="width:320.35pt;height:38.1pt" o:ole="" fillcolor="window">
            <v:imagedata r:id="rId122" o:title=""/>
          </v:shape>
          <o:OLEObject Type="Embed" ProgID="Equation.3" ShapeID="_x0000_i1076" DrawAspect="Content" ObjectID="_1585566646" r:id="rId123"/>
        </w:object>
      </w:r>
    </w:p>
    <w:p w:rsidR="008B1844" w:rsidRPr="00581350" w:rsidRDefault="008B1844">
      <w:pPr>
        <w:rPr>
          <w:sz w:val="24"/>
          <w:szCs w:val="24"/>
        </w:rPr>
      </w:pPr>
    </w:p>
    <w:p w:rsidR="008B1844" w:rsidRPr="00581350" w:rsidRDefault="008B1844">
      <w:pPr>
        <w:numPr>
          <w:ilvl w:val="1"/>
          <w:numId w:val="5"/>
        </w:numPr>
        <w:rPr>
          <w:sz w:val="24"/>
          <w:szCs w:val="24"/>
        </w:rPr>
      </w:pPr>
      <w:r w:rsidRPr="00581350">
        <w:rPr>
          <w:sz w:val="24"/>
          <w:szCs w:val="24"/>
        </w:rPr>
        <w:t>Trapezoidal Integrator</w:t>
      </w:r>
    </w:p>
    <w:p w:rsidR="008B1844" w:rsidRPr="00581350" w:rsidRDefault="008B1844">
      <w:pPr>
        <w:ind w:left="1440"/>
        <w:rPr>
          <w:sz w:val="24"/>
          <w:szCs w:val="24"/>
        </w:rPr>
      </w:pPr>
      <w:r w:rsidRPr="00581350">
        <w:rPr>
          <w:sz w:val="24"/>
          <w:szCs w:val="24"/>
        </w:rPr>
        <w:t xml:space="preserve">                 </w:t>
      </w:r>
      <w:r w:rsidRPr="00581350">
        <w:rPr>
          <w:position w:val="-24"/>
          <w:sz w:val="24"/>
          <w:szCs w:val="24"/>
        </w:rPr>
        <w:object w:dxaOrig="1760" w:dyaOrig="660">
          <v:shape id="_x0000_i1077" type="#_x0000_t75" style="width:115.85pt;height:43.85pt" o:ole="" fillcolor="window">
            <v:imagedata r:id="rId124" o:title=""/>
          </v:shape>
          <o:OLEObject Type="Embed" ProgID="Equation.3" ShapeID="_x0000_i1077" DrawAspect="Content" ObjectID="_1585566647" r:id="rId125"/>
        </w:object>
      </w:r>
    </w:p>
    <w:p w:rsidR="008B1844" w:rsidRPr="00581350" w:rsidRDefault="008B1844">
      <w:pPr>
        <w:rPr>
          <w:sz w:val="24"/>
          <w:szCs w:val="24"/>
        </w:rPr>
      </w:pPr>
      <w:r w:rsidRPr="00581350">
        <w:rPr>
          <w:sz w:val="24"/>
          <w:szCs w:val="24"/>
        </w:rPr>
        <w:t xml:space="preserve">      Frequency Response</w:t>
      </w:r>
    </w:p>
    <w:p w:rsidR="008B1844" w:rsidRPr="00581350" w:rsidRDefault="008B1844">
      <w:pPr>
        <w:rPr>
          <w:sz w:val="24"/>
          <w:szCs w:val="24"/>
        </w:rPr>
      </w:pPr>
      <w:r w:rsidRPr="00581350">
        <w:rPr>
          <w:sz w:val="24"/>
          <w:szCs w:val="24"/>
        </w:rPr>
        <w:tab/>
      </w:r>
      <w:r w:rsidRPr="00581350">
        <w:rPr>
          <w:sz w:val="24"/>
          <w:szCs w:val="24"/>
        </w:rPr>
        <w:tab/>
        <w:t xml:space="preserve">      </w:t>
      </w:r>
      <w:r w:rsidRPr="00581350">
        <w:rPr>
          <w:position w:val="-62"/>
          <w:sz w:val="24"/>
          <w:szCs w:val="24"/>
        </w:rPr>
        <w:object w:dxaOrig="3860" w:dyaOrig="1359">
          <v:shape id="_x0000_i1078" type="#_x0000_t75" style="width:236.85pt;height:83.5pt" o:ole="" fillcolor="window">
            <v:imagedata r:id="rId126" o:title=""/>
          </v:shape>
          <o:OLEObject Type="Embed" ProgID="Equation.3" ShapeID="_x0000_i1078" DrawAspect="Content" ObjectID="_1585566648" r:id="rId127"/>
        </w:object>
      </w:r>
    </w:p>
    <w:p w:rsidR="008B1844" w:rsidRPr="00581350" w:rsidRDefault="008B1844">
      <w:pPr>
        <w:rPr>
          <w:sz w:val="24"/>
          <w:szCs w:val="24"/>
        </w:rPr>
      </w:pPr>
      <w:r w:rsidRPr="00581350">
        <w:rPr>
          <w:sz w:val="24"/>
          <w:szCs w:val="24"/>
        </w:rPr>
        <w:t xml:space="preserve">             Amplitude:  </w:t>
      </w:r>
      <w:r w:rsidRPr="00581350">
        <w:rPr>
          <w:position w:val="-28"/>
          <w:sz w:val="24"/>
          <w:szCs w:val="24"/>
        </w:rPr>
        <w:object w:dxaOrig="4780" w:dyaOrig="740">
          <v:shape id="_x0000_i1079" type="#_x0000_t75" style="width:230.1pt;height:35.5pt" o:ole="" fillcolor="window">
            <v:imagedata r:id="rId128" o:title=""/>
          </v:shape>
          <o:OLEObject Type="Embed" ProgID="Equation.3" ShapeID="_x0000_i1079" DrawAspect="Content" ObjectID="_1585566649" r:id="rId129"/>
        </w:object>
      </w:r>
    </w:p>
    <w:p w:rsidR="008B1844" w:rsidRPr="00581350" w:rsidRDefault="008B1844">
      <w:pPr>
        <w:rPr>
          <w:sz w:val="24"/>
          <w:szCs w:val="24"/>
        </w:rPr>
      </w:pPr>
      <w:r w:rsidRPr="00581350">
        <w:rPr>
          <w:sz w:val="24"/>
          <w:szCs w:val="24"/>
        </w:rPr>
        <w:t xml:space="preserve">             Phase:</w:t>
      </w:r>
    </w:p>
    <w:p w:rsidR="008B1844" w:rsidRPr="00581350" w:rsidRDefault="008B1844">
      <w:pPr>
        <w:rPr>
          <w:sz w:val="24"/>
          <w:szCs w:val="24"/>
        </w:rPr>
      </w:pPr>
      <w:r w:rsidRPr="00581350">
        <w:rPr>
          <w:sz w:val="24"/>
          <w:szCs w:val="24"/>
        </w:rPr>
        <w:tab/>
        <w:t xml:space="preserve">  </w:t>
      </w:r>
      <w:r w:rsidRPr="00581350">
        <w:rPr>
          <w:sz w:val="24"/>
          <w:szCs w:val="24"/>
        </w:rPr>
        <w:tab/>
        <w:t xml:space="preserve">             </w:t>
      </w:r>
      <w:r w:rsidRPr="00581350">
        <w:rPr>
          <w:position w:val="-30"/>
          <w:sz w:val="24"/>
          <w:szCs w:val="24"/>
        </w:rPr>
        <w:object w:dxaOrig="5319" w:dyaOrig="720">
          <v:shape id="_x0000_i1080" type="#_x0000_t75" style="width:309.4pt;height:41.75pt" o:ole="" fillcolor="window">
            <v:imagedata r:id="rId130" o:title=""/>
          </v:shape>
          <o:OLEObject Type="Embed" ProgID="Equation.3" ShapeID="_x0000_i1080" DrawAspect="Content" ObjectID="_1585566650" r:id="rId131"/>
        </w:object>
      </w:r>
    </w:p>
    <w:p w:rsidR="008B1844" w:rsidRPr="00581350" w:rsidRDefault="008B1844">
      <w:pPr>
        <w:numPr>
          <w:ilvl w:val="1"/>
          <w:numId w:val="5"/>
        </w:numPr>
        <w:rPr>
          <w:sz w:val="24"/>
          <w:szCs w:val="24"/>
        </w:rPr>
      </w:pPr>
      <w:r w:rsidRPr="00581350">
        <w:rPr>
          <w:sz w:val="24"/>
          <w:szCs w:val="24"/>
        </w:rPr>
        <w:t>Versus Ideal Integrator</w:t>
      </w:r>
    </w:p>
    <w:p w:rsidR="008B1844" w:rsidRPr="00581350" w:rsidRDefault="008B1844">
      <w:pPr>
        <w:ind w:left="420"/>
        <w:rPr>
          <w:sz w:val="24"/>
          <w:szCs w:val="24"/>
        </w:rPr>
      </w:pPr>
      <w:r w:rsidRPr="00581350">
        <w:rPr>
          <w:sz w:val="24"/>
          <w:szCs w:val="24"/>
        </w:rPr>
        <w:t>Ideal (continuous-time ) Integrator</w:t>
      </w:r>
    </w:p>
    <w:p w:rsidR="008B1844" w:rsidRPr="00581350" w:rsidRDefault="008B1844">
      <w:pPr>
        <w:ind w:left="420"/>
        <w:rPr>
          <w:sz w:val="24"/>
          <w:szCs w:val="24"/>
        </w:rPr>
      </w:pPr>
      <w:r w:rsidRPr="00581350">
        <w:rPr>
          <w:sz w:val="24"/>
          <w:szCs w:val="24"/>
        </w:rPr>
        <w:tab/>
      </w:r>
      <w:r w:rsidRPr="00581350">
        <w:rPr>
          <w:sz w:val="24"/>
          <w:szCs w:val="24"/>
        </w:rPr>
        <w:tab/>
        <w:t xml:space="preserve">             </w:t>
      </w:r>
      <w:r w:rsidRPr="00581350">
        <w:rPr>
          <w:position w:val="-102"/>
          <w:sz w:val="24"/>
          <w:szCs w:val="24"/>
        </w:rPr>
        <w:object w:dxaOrig="4239" w:dyaOrig="2100">
          <v:shape id="_x0000_i1081" type="#_x0000_t75" style="width:211.3pt;height:104.35pt" o:ole="" fillcolor="window">
            <v:imagedata r:id="rId132" o:title=""/>
          </v:shape>
          <o:OLEObject Type="Embed" ProgID="Equation.3" ShapeID="_x0000_i1081" DrawAspect="Content" ObjectID="_1585566651" r:id="rId133"/>
        </w:object>
      </w:r>
    </w:p>
    <w:p w:rsidR="008B1844" w:rsidRPr="00581350" w:rsidRDefault="008B1844">
      <w:pPr>
        <w:rPr>
          <w:sz w:val="24"/>
          <w:szCs w:val="24"/>
        </w:rPr>
      </w:pPr>
      <w:r w:rsidRPr="00581350">
        <w:rPr>
          <w:sz w:val="24"/>
          <w:szCs w:val="24"/>
        </w:rPr>
        <w:t xml:space="preserve">when </w:t>
      </w:r>
      <w:r w:rsidRPr="00581350">
        <w:rPr>
          <w:i/>
          <w:sz w:val="24"/>
          <w:szCs w:val="24"/>
        </w:rPr>
        <w:t>T=</w:t>
      </w:r>
      <w:r w:rsidRPr="00581350">
        <w:rPr>
          <w:iCs/>
          <w:sz w:val="24"/>
          <w:szCs w:val="24"/>
        </w:rPr>
        <w:t>1</w:t>
      </w:r>
      <w:r w:rsidRPr="00581350">
        <w:rPr>
          <w:sz w:val="24"/>
          <w:szCs w:val="24"/>
        </w:rPr>
        <w:t xml:space="preserve"> second  (Different plots and relationships will result if </w:t>
      </w:r>
      <w:r w:rsidRPr="00581350">
        <w:rPr>
          <w:i/>
          <w:sz w:val="24"/>
          <w:szCs w:val="24"/>
        </w:rPr>
        <w:t>T</w:t>
      </w:r>
      <w:r w:rsidRPr="00581350">
        <w:rPr>
          <w:sz w:val="24"/>
          <w:szCs w:val="24"/>
        </w:rPr>
        <w:t xml:space="preserve"> is different.)</w:t>
      </w:r>
    </w:p>
    <w:p w:rsidR="008B1844" w:rsidRPr="00581350" w:rsidRDefault="008B1844">
      <w:pPr>
        <w:rPr>
          <w:sz w:val="24"/>
          <w:szCs w:val="24"/>
        </w:rPr>
      </w:pPr>
    </w:p>
    <w:p w:rsidR="008B1844" w:rsidRPr="00581350" w:rsidRDefault="003945C3">
      <w:pPr>
        <w:jc w:val="center"/>
        <w:rPr>
          <w:sz w:val="24"/>
          <w:szCs w:val="24"/>
        </w:rPr>
      </w:pPr>
      <w:r w:rsidRPr="00581350">
        <w:rPr>
          <w:noProof/>
          <w:sz w:val="24"/>
          <w:szCs w:val="24"/>
          <w:lang w:val="en-IN" w:eastAsia="en-IN"/>
        </w:rPr>
        <w:lastRenderedPageBreak/>
        <w:drawing>
          <wp:inline distT="0" distB="0" distL="0" distR="0">
            <wp:extent cx="5526405" cy="5347335"/>
            <wp:effectExtent l="19050" t="0" r="0" b="0"/>
            <wp:docPr id="66" name="Picture 66" descr="Fig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ig9-9"/>
                    <pic:cNvPicPr>
                      <a:picLocks noChangeAspect="1" noChangeArrowheads="1"/>
                    </pic:cNvPicPr>
                  </pic:nvPicPr>
                  <pic:blipFill>
                    <a:blip r:embed="rId134"/>
                    <a:srcRect/>
                    <a:stretch>
                      <a:fillRect/>
                    </a:stretch>
                  </pic:blipFill>
                  <pic:spPr bwMode="auto">
                    <a:xfrm>
                      <a:off x="0" y="0"/>
                      <a:ext cx="5526405" cy="5347335"/>
                    </a:xfrm>
                    <a:prstGeom prst="rect">
                      <a:avLst/>
                    </a:prstGeom>
                    <a:noFill/>
                    <a:ln w="9525">
                      <a:noFill/>
                      <a:miter lim="800000"/>
                      <a:headEnd/>
                      <a:tailEnd/>
                    </a:ln>
                  </pic:spPr>
                </pic:pic>
              </a:graphicData>
            </a:graphic>
          </wp:inline>
        </w:drawing>
      </w:r>
    </w:p>
    <w:p w:rsidR="008B1844" w:rsidRPr="00581350" w:rsidRDefault="008B1844">
      <w:pPr>
        <w:rPr>
          <w:sz w:val="24"/>
          <w:szCs w:val="24"/>
        </w:rPr>
      </w:pPr>
    </w:p>
    <w:p w:rsidR="008B1844" w:rsidRPr="00581350" w:rsidRDefault="008B1844">
      <w:pPr>
        <w:numPr>
          <w:ilvl w:val="0"/>
          <w:numId w:val="6"/>
        </w:numPr>
        <w:rPr>
          <w:sz w:val="24"/>
          <w:szCs w:val="24"/>
        </w:rPr>
      </w:pPr>
      <w:r w:rsidRPr="00581350">
        <w:rPr>
          <w:sz w:val="24"/>
          <w:szCs w:val="24"/>
        </w:rPr>
        <w:t xml:space="preserve">Low Frequency Range </w:t>
      </w:r>
      <w:r w:rsidRPr="00581350">
        <w:rPr>
          <w:position w:val="-10"/>
          <w:sz w:val="24"/>
          <w:szCs w:val="24"/>
        </w:rPr>
        <w:object w:dxaOrig="2840" w:dyaOrig="340">
          <v:shape id="_x0000_i1082" type="#_x0000_t75" style="width:170.1pt;height:20.85pt" o:ole="" fillcolor="window">
            <v:imagedata r:id="rId135" o:title=""/>
          </v:shape>
          <o:OLEObject Type="Embed" ProgID="Equation.3" ShapeID="_x0000_i1082" DrawAspect="Content" ObjectID="_1585566652" r:id="rId136"/>
        </w:object>
      </w:r>
    </w:p>
    <w:p w:rsidR="008B1844" w:rsidRPr="00581350" w:rsidRDefault="008B1844">
      <w:pPr>
        <w:ind w:left="360"/>
        <w:rPr>
          <w:sz w:val="24"/>
          <w:szCs w:val="24"/>
        </w:rPr>
      </w:pPr>
      <w:r w:rsidRPr="00581350">
        <w:rPr>
          <w:sz w:val="24"/>
          <w:szCs w:val="24"/>
        </w:rPr>
        <w:t xml:space="preserve">       (Frequency of the input is much lower than the sampling frequency: </w:t>
      </w:r>
    </w:p>
    <w:p w:rsidR="008B1844" w:rsidRPr="00581350" w:rsidRDefault="008B1844">
      <w:pPr>
        <w:ind w:left="360"/>
        <w:rPr>
          <w:sz w:val="24"/>
          <w:szCs w:val="24"/>
        </w:rPr>
      </w:pPr>
      <w:r w:rsidRPr="00581350">
        <w:rPr>
          <w:sz w:val="24"/>
          <w:szCs w:val="24"/>
        </w:rPr>
        <w:t xml:space="preserve">                                                                                                It should be!)</w:t>
      </w:r>
    </w:p>
    <w:p w:rsidR="008B1844" w:rsidRPr="00581350" w:rsidRDefault="008B1844">
      <w:pPr>
        <w:ind w:left="360" w:firstLine="360"/>
        <w:rPr>
          <w:sz w:val="24"/>
          <w:szCs w:val="24"/>
        </w:rPr>
      </w:pPr>
      <w:r w:rsidRPr="00581350">
        <w:rPr>
          <w:sz w:val="24"/>
          <w:szCs w:val="24"/>
        </w:rPr>
        <w:t xml:space="preserve">       </w:t>
      </w:r>
      <w:r w:rsidRPr="00581350">
        <w:rPr>
          <w:position w:val="-36"/>
          <w:sz w:val="24"/>
          <w:szCs w:val="24"/>
        </w:rPr>
        <w:object w:dxaOrig="4400" w:dyaOrig="820">
          <v:shape id="_x0000_i1083" type="#_x0000_t75" style="width:220.15pt;height:41.2pt" o:ole="" fillcolor="window">
            <v:imagedata r:id="rId137" o:title=""/>
          </v:shape>
          <o:OLEObject Type="Embed" ProgID="Equation.3" ShapeID="_x0000_i1083" DrawAspect="Content" ObjectID="_1585566653" r:id="rId138"/>
        </w:object>
      </w:r>
    </w:p>
    <w:p w:rsidR="008B1844" w:rsidRPr="00581350" w:rsidRDefault="008B1844">
      <w:pPr>
        <w:ind w:left="360" w:firstLine="360"/>
        <w:rPr>
          <w:sz w:val="24"/>
          <w:szCs w:val="24"/>
        </w:rPr>
      </w:pPr>
      <w:r w:rsidRPr="00581350">
        <w:rPr>
          <w:sz w:val="24"/>
          <w:szCs w:val="24"/>
        </w:rPr>
        <w:t xml:space="preserve">       </w:t>
      </w:r>
      <w:r w:rsidRPr="00581350">
        <w:rPr>
          <w:position w:val="-36"/>
          <w:sz w:val="24"/>
          <w:szCs w:val="24"/>
        </w:rPr>
        <w:object w:dxaOrig="4280" w:dyaOrig="820">
          <v:shape id="_x0000_i1084" type="#_x0000_t75" style="width:213.9pt;height:41.2pt" o:ole="" fillcolor="window">
            <v:imagedata r:id="rId139" o:title=""/>
          </v:shape>
          <o:OLEObject Type="Embed" ProgID="Equation.3" ShapeID="_x0000_i1084" DrawAspect="Content" ObjectID="_1585566654" r:id="rId140"/>
        </w:object>
      </w:r>
    </w:p>
    <w:p w:rsidR="008B1844" w:rsidRPr="00581350" w:rsidRDefault="008B1844">
      <w:pPr>
        <w:rPr>
          <w:sz w:val="24"/>
          <w:szCs w:val="24"/>
        </w:rPr>
      </w:pPr>
    </w:p>
    <w:p w:rsidR="008B1844" w:rsidRPr="00581350" w:rsidRDefault="008B1844">
      <w:pPr>
        <w:numPr>
          <w:ilvl w:val="0"/>
          <w:numId w:val="6"/>
        </w:numPr>
        <w:rPr>
          <w:sz w:val="24"/>
          <w:szCs w:val="24"/>
        </w:rPr>
      </w:pPr>
      <w:r w:rsidRPr="00581350">
        <w:rPr>
          <w:sz w:val="24"/>
          <w:szCs w:val="24"/>
        </w:rPr>
        <w:t>High Frequency: Large error  (should be)</w:t>
      </w:r>
    </w:p>
    <w:p w:rsidR="008B1844" w:rsidRPr="00581350" w:rsidRDefault="008B1844">
      <w:pPr>
        <w:rPr>
          <w:sz w:val="24"/>
          <w:szCs w:val="24"/>
        </w:rPr>
      </w:pPr>
    </w:p>
    <w:p w:rsidR="008B1844" w:rsidRPr="00581350" w:rsidRDefault="008B1844">
      <w:pPr>
        <w:rPr>
          <w:sz w:val="24"/>
          <w:szCs w:val="24"/>
        </w:rPr>
      </w:pPr>
      <w:r w:rsidRPr="00581350">
        <w:rPr>
          <w:sz w:val="24"/>
          <w:szCs w:val="24"/>
        </w:rPr>
        <w:t>Example 9-4  Differential equation (system)</w:t>
      </w:r>
    </w:p>
    <w:p w:rsidR="008B1844" w:rsidRPr="00581350" w:rsidRDefault="008B1844">
      <w:pPr>
        <w:rPr>
          <w:sz w:val="24"/>
          <w:szCs w:val="24"/>
        </w:rPr>
      </w:pPr>
      <w:r w:rsidRPr="00581350">
        <w:rPr>
          <w:sz w:val="24"/>
          <w:szCs w:val="24"/>
        </w:rPr>
        <w:lastRenderedPageBreak/>
        <w:t xml:space="preserve">       </w:t>
      </w:r>
      <w:r w:rsidRPr="00581350">
        <w:rPr>
          <w:sz w:val="24"/>
          <w:szCs w:val="24"/>
        </w:rPr>
        <w:tab/>
        <w:t xml:space="preserve">           </w:t>
      </w:r>
      <w:r w:rsidRPr="00581350">
        <w:rPr>
          <w:position w:val="-28"/>
          <w:sz w:val="24"/>
          <w:szCs w:val="24"/>
        </w:rPr>
        <w:object w:dxaOrig="2079" w:dyaOrig="740">
          <v:shape id="_x0000_i1085" type="#_x0000_t75" style="width:103.85pt;height:37.05pt" o:ole="" fillcolor="window">
            <v:imagedata r:id="rId141" o:title=""/>
          </v:shape>
          <o:OLEObject Type="Embed" ProgID="Equation.3" ShapeID="_x0000_i1085" DrawAspect="Content" ObjectID="_1585566655" r:id="rId142"/>
        </w:object>
      </w:r>
    </w:p>
    <w:p w:rsidR="008B1844" w:rsidRPr="00581350" w:rsidRDefault="008B1844">
      <w:pPr>
        <w:rPr>
          <w:sz w:val="24"/>
          <w:szCs w:val="24"/>
        </w:rPr>
      </w:pPr>
      <w:r w:rsidRPr="00581350">
        <w:rPr>
          <w:sz w:val="24"/>
          <w:szCs w:val="24"/>
        </w:rPr>
        <w:t xml:space="preserve">         Determine a digital equivalent.</w:t>
      </w:r>
    </w:p>
    <w:p w:rsidR="008B1844" w:rsidRPr="00581350" w:rsidRDefault="003945C3">
      <w:pPr>
        <w:ind w:left="3600" w:firstLine="720"/>
        <w:rPr>
          <w:sz w:val="24"/>
          <w:szCs w:val="24"/>
        </w:rPr>
      </w:pPr>
      <w:r w:rsidRPr="00581350">
        <w:rPr>
          <w:noProof/>
          <w:sz w:val="24"/>
          <w:szCs w:val="24"/>
          <w:lang w:val="en-IN" w:eastAsia="en-IN"/>
        </w:rPr>
        <w:drawing>
          <wp:anchor distT="0" distB="0" distL="114300" distR="114300" simplePos="0" relativeHeight="251642880" behindDoc="0" locked="0" layoutInCell="1" allowOverlap="1">
            <wp:simplePos x="0" y="0"/>
            <wp:positionH relativeFrom="column">
              <wp:posOffset>-405765</wp:posOffset>
            </wp:positionH>
            <wp:positionV relativeFrom="paragraph">
              <wp:posOffset>176530</wp:posOffset>
            </wp:positionV>
            <wp:extent cx="2924175" cy="3019425"/>
            <wp:effectExtent l="19050" t="0" r="9525" b="0"/>
            <wp:wrapSquare wrapText="bothSides"/>
            <wp:docPr id="22" name="Picture 22" descr="Fig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9-10"/>
                    <pic:cNvPicPr>
                      <a:picLocks noChangeAspect="1" noChangeArrowheads="1"/>
                    </pic:cNvPicPr>
                  </pic:nvPicPr>
                  <pic:blipFill>
                    <a:blip r:embed="rId143"/>
                    <a:srcRect/>
                    <a:stretch>
                      <a:fillRect/>
                    </a:stretch>
                  </pic:blipFill>
                  <pic:spPr bwMode="auto">
                    <a:xfrm>
                      <a:off x="0" y="0"/>
                      <a:ext cx="2924175" cy="3019425"/>
                    </a:xfrm>
                    <a:prstGeom prst="rect">
                      <a:avLst/>
                    </a:prstGeom>
                    <a:noFill/>
                    <a:ln w="9525">
                      <a:noFill/>
                      <a:miter lim="800000"/>
                      <a:headEnd/>
                      <a:tailEnd/>
                    </a:ln>
                  </pic:spPr>
                </pic:pic>
              </a:graphicData>
            </a:graphic>
          </wp:anchor>
        </w:drawing>
      </w:r>
    </w:p>
    <w:p w:rsidR="008B1844" w:rsidRPr="00581350" w:rsidRDefault="008B1844">
      <w:pPr>
        <w:ind w:firstLine="720"/>
        <w:rPr>
          <w:sz w:val="24"/>
          <w:szCs w:val="24"/>
        </w:rPr>
      </w:pPr>
      <w:r w:rsidRPr="00581350">
        <w:rPr>
          <w:sz w:val="24"/>
          <w:szCs w:val="24"/>
        </w:rPr>
        <w:t xml:space="preserve">Solution </w:t>
      </w:r>
    </w:p>
    <w:p w:rsidR="008B1844" w:rsidRPr="00581350" w:rsidRDefault="008B1844">
      <w:pPr>
        <w:ind w:left="-390"/>
        <w:rPr>
          <w:sz w:val="24"/>
          <w:szCs w:val="24"/>
        </w:rPr>
      </w:pPr>
      <w:r w:rsidRPr="00581350">
        <w:rPr>
          <w:sz w:val="24"/>
          <w:szCs w:val="24"/>
        </w:rPr>
        <w:t xml:space="preserve">        (1) Block Diagram of the original system</w:t>
      </w:r>
    </w:p>
    <w:p w:rsidR="008B1844" w:rsidRPr="00581350" w:rsidRDefault="008B1844">
      <w:pPr>
        <w:ind w:left="-390"/>
        <w:rPr>
          <w:sz w:val="24"/>
          <w:szCs w:val="24"/>
        </w:rPr>
      </w:pPr>
      <w:r w:rsidRPr="00581350">
        <w:rPr>
          <w:sz w:val="24"/>
          <w:szCs w:val="24"/>
        </w:rPr>
        <w:t xml:space="preserve">        (2) An equivalent</w:t>
      </w:r>
    </w:p>
    <w:p w:rsidR="008B1844" w:rsidRPr="00581350" w:rsidRDefault="008B1844">
      <w:pPr>
        <w:rPr>
          <w:sz w:val="24"/>
          <w:szCs w:val="24"/>
        </w:rPr>
      </w:pPr>
      <w:r w:rsidRPr="00581350">
        <w:rPr>
          <w:sz w:val="24"/>
          <w:szCs w:val="24"/>
        </w:rPr>
        <w:t xml:space="preserve">        (3) Transfer Function Derivation</w:t>
      </w:r>
    </w:p>
    <w:p w:rsidR="008B1844" w:rsidRPr="00581350" w:rsidRDefault="008B1844">
      <w:pPr>
        <w:rPr>
          <w:sz w:val="24"/>
          <w:szCs w:val="24"/>
        </w:rPr>
      </w:pPr>
      <w:r w:rsidRPr="00581350">
        <w:rPr>
          <w:sz w:val="24"/>
          <w:szCs w:val="24"/>
        </w:rPr>
        <w:t xml:space="preserve">             </w:t>
      </w:r>
    </w:p>
    <w:p w:rsidR="008B1844" w:rsidRPr="00581350" w:rsidRDefault="008B1844">
      <w:pPr>
        <w:rPr>
          <w:sz w:val="24"/>
          <w:szCs w:val="24"/>
        </w:rPr>
      </w:pPr>
      <w:r w:rsidRPr="00581350">
        <w:rPr>
          <w:sz w:val="24"/>
          <w:szCs w:val="24"/>
        </w:rPr>
        <w:t xml:space="preserve">     </w:t>
      </w:r>
      <w:r w:rsidRPr="00581350">
        <w:rPr>
          <w:position w:val="-134"/>
          <w:sz w:val="24"/>
          <w:szCs w:val="24"/>
        </w:rPr>
        <w:object w:dxaOrig="4680" w:dyaOrig="2760">
          <v:shape id="_x0000_i1086" type="#_x0000_t75" style="width:234.25pt;height:138.25pt" o:ole="" fillcolor="window">
            <v:imagedata r:id="rId144" o:title=""/>
          </v:shape>
          <o:OLEObject Type="Embed" ProgID="Equation.3" ShapeID="_x0000_i1086" DrawAspect="Content" ObjectID="_1585566656" r:id="rId145"/>
        </w:object>
      </w: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rsidP="002A4C3F">
      <w:pPr>
        <w:rPr>
          <w:b/>
          <w:bCs/>
          <w:sz w:val="24"/>
          <w:szCs w:val="24"/>
        </w:rPr>
      </w:pPr>
      <w:r w:rsidRPr="00581350">
        <w:rPr>
          <w:b/>
          <w:bCs/>
          <w:sz w:val="24"/>
          <w:szCs w:val="24"/>
        </w:rPr>
        <w:t xml:space="preserve">Infinite Impulse Response (IIR) Filter Design </w:t>
      </w:r>
    </w:p>
    <w:p w:rsidR="008B1844" w:rsidRPr="00581350" w:rsidRDefault="008B1844">
      <w:pPr>
        <w:ind w:left="720"/>
        <w:rPr>
          <w:sz w:val="24"/>
          <w:szCs w:val="24"/>
        </w:rPr>
      </w:pPr>
      <w:r w:rsidRPr="00581350">
        <w:rPr>
          <w:sz w:val="24"/>
          <w:szCs w:val="24"/>
        </w:rPr>
        <w:t xml:space="preserve">                 (Given </w:t>
      </w:r>
      <w:r w:rsidRPr="00581350">
        <w:rPr>
          <w:i/>
          <w:sz w:val="24"/>
          <w:szCs w:val="24"/>
        </w:rPr>
        <w:t xml:space="preserve">H(s) </w:t>
      </w:r>
      <w:r w:rsidRPr="00581350">
        <w:rPr>
          <w:i/>
          <w:sz w:val="24"/>
          <w:szCs w:val="24"/>
        </w:rPr>
        <w:sym w:font="Symbol" w:char="F0AE"/>
      </w:r>
      <w:r w:rsidRPr="00581350">
        <w:rPr>
          <w:i/>
          <w:sz w:val="24"/>
          <w:szCs w:val="24"/>
        </w:rPr>
        <w:t xml:space="preserve"> H</w:t>
      </w:r>
      <w:r w:rsidRPr="00581350">
        <w:rPr>
          <w:i/>
          <w:sz w:val="24"/>
          <w:szCs w:val="24"/>
          <w:vertAlign w:val="subscript"/>
        </w:rPr>
        <w:t>d</w:t>
      </w:r>
      <w:r w:rsidRPr="00581350">
        <w:rPr>
          <w:i/>
          <w:sz w:val="24"/>
          <w:szCs w:val="24"/>
        </w:rPr>
        <w:t>(z)</w:t>
      </w:r>
      <w:r w:rsidRPr="00581350">
        <w:rPr>
          <w:sz w:val="24"/>
          <w:szCs w:val="24"/>
        </w:rPr>
        <w:t xml:space="preserve"> )</w:t>
      </w:r>
    </w:p>
    <w:p w:rsidR="008B1844" w:rsidRPr="00581350" w:rsidRDefault="008B1844">
      <w:pPr>
        <w:rPr>
          <w:b/>
          <w:bCs/>
          <w:sz w:val="24"/>
          <w:szCs w:val="24"/>
        </w:rPr>
      </w:pPr>
      <w:r w:rsidRPr="00581350">
        <w:rPr>
          <w:b/>
          <w:bCs/>
          <w:sz w:val="24"/>
          <w:szCs w:val="24"/>
        </w:rPr>
        <w:t>A Synthesis in the Time-Domain: Invariant Design</w:t>
      </w:r>
    </w:p>
    <w:p w:rsidR="008B1844" w:rsidRPr="00581350" w:rsidRDefault="008B1844">
      <w:pPr>
        <w:numPr>
          <w:ilvl w:val="0"/>
          <w:numId w:val="10"/>
        </w:numPr>
        <w:rPr>
          <w:sz w:val="24"/>
          <w:szCs w:val="24"/>
        </w:rPr>
      </w:pPr>
      <w:r w:rsidRPr="00581350">
        <w:rPr>
          <w:sz w:val="24"/>
          <w:szCs w:val="24"/>
        </w:rPr>
        <w:t>Impulse – Invariant Design</w:t>
      </w:r>
    </w:p>
    <w:p w:rsidR="008B1844" w:rsidRPr="00581350" w:rsidRDefault="008B1844">
      <w:pPr>
        <w:numPr>
          <w:ilvl w:val="0"/>
          <w:numId w:val="11"/>
        </w:numPr>
        <w:rPr>
          <w:sz w:val="24"/>
          <w:szCs w:val="24"/>
        </w:rPr>
      </w:pPr>
      <w:r w:rsidRPr="00581350">
        <w:rPr>
          <w:sz w:val="24"/>
          <w:szCs w:val="24"/>
        </w:rPr>
        <w:t>Design Principle</w:t>
      </w:r>
    </w:p>
    <w:p w:rsidR="008B1844" w:rsidRPr="00581350" w:rsidRDefault="008B1844">
      <w:pPr>
        <w:rPr>
          <w:sz w:val="24"/>
          <w:szCs w:val="24"/>
        </w:rPr>
      </w:pPr>
    </w:p>
    <w:p w:rsidR="008B1844" w:rsidRPr="00581350" w:rsidRDefault="003945C3">
      <w:pPr>
        <w:rPr>
          <w:sz w:val="24"/>
          <w:szCs w:val="24"/>
        </w:rPr>
      </w:pPr>
      <w:r w:rsidRPr="00581350">
        <w:rPr>
          <w:noProof/>
          <w:sz w:val="24"/>
          <w:szCs w:val="24"/>
          <w:lang w:val="en-IN" w:eastAsia="en-IN"/>
        </w:rPr>
        <w:lastRenderedPageBreak/>
        <w:drawing>
          <wp:inline distT="0" distB="0" distL="0" distR="0">
            <wp:extent cx="5081905" cy="3100705"/>
            <wp:effectExtent l="19050" t="0" r="4445" b="0"/>
            <wp:docPr id="72" name="Picture 72" descr="Fig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ig9-11"/>
                    <pic:cNvPicPr>
                      <a:picLocks noChangeAspect="1" noChangeArrowheads="1"/>
                    </pic:cNvPicPr>
                  </pic:nvPicPr>
                  <pic:blipFill>
                    <a:blip r:embed="rId146"/>
                    <a:srcRect/>
                    <a:stretch>
                      <a:fillRect/>
                    </a:stretch>
                  </pic:blipFill>
                  <pic:spPr bwMode="auto">
                    <a:xfrm>
                      <a:off x="0" y="0"/>
                      <a:ext cx="5081905" cy="3100705"/>
                    </a:xfrm>
                    <a:prstGeom prst="rect">
                      <a:avLst/>
                    </a:prstGeom>
                    <a:noFill/>
                    <a:ln w="9525">
                      <a:noFill/>
                      <a:miter lim="800000"/>
                      <a:headEnd/>
                      <a:tailEnd/>
                    </a:ln>
                  </pic:spPr>
                </pic:pic>
              </a:graphicData>
            </a:graphic>
          </wp:inline>
        </w:drawing>
      </w:r>
    </w:p>
    <w:p w:rsidR="008B1844" w:rsidRPr="00581350" w:rsidRDefault="008B1844">
      <w:pPr>
        <w:rPr>
          <w:sz w:val="24"/>
          <w:szCs w:val="24"/>
        </w:rPr>
      </w:pPr>
    </w:p>
    <w:p w:rsidR="008B1844" w:rsidRPr="00581350" w:rsidRDefault="008B1844">
      <w:pPr>
        <w:numPr>
          <w:ilvl w:val="0"/>
          <w:numId w:val="11"/>
        </w:numPr>
        <w:rPr>
          <w:sz w:val="24"/>
          <w:szCs w:val="24"/>
        </w:rPr>
      </w:pPr>
      <w:r w:rsidRPr="00581350">
        <w:rPr>
          <w:sz w:val="24"/>
          <w:szCs w:val="24"/>
        </w:rPr>
        <w:t>Illustration of Design Mechanism  (Not General Case)</w:t>
      </w:r>
    </w:p>
    <w:p w:rsidR="008B1844" w:rsidRPr="00581350" w:rsidRDefault="008B1844">
      <w:pPr>
        <w:ind w:left="390"/>
        <w:rPr>
          <w:sz w:val="24"/>
          <w:szCs w:val="24"/>
        </w:rPr>
      </w:pPr>
      <w:r w:rsidRPr="00581350">
        <w:rPr>
          <w:sz w:val="24"/>
          <w:szCs w:val="24"/>
        </w:rPr>
        <w:t>Assume:</w:t>
      </w:r>
    </w:p>
    <w:p w:rsidR="008B1844" w:rsidRPr="00581350" w:rsidRDefault="008B1844">
      <w:pPr>
        <w:numPr>
          <w:ilvl w:val="0"/>
          <w:numId w:val="12"/>
        </w:numPr>
        <w:rPr>
          <w:sz w:val="24"/>
          <w:szCs w:val="24"/>
        </w:rPr>
      </w:pPr>
      <w:r w:rsidRPr="00581350">
        <w:rPr>
          <w:sz w:val="24"/>
          <w:szCs w:val="24"/>
        </w:rPr>
        <w:t>Given analog filter  (Transfer Function)</w:t>
      </w:r>
    </w:p>
    <w:p w:rsidR="008B1844" w:rsidRPr="00581350" w:rsidRDefault="008B1844">
      <w:pPr>
        <w:ind w:left="1440"/>
        <w:rPr>
          <w:sz w:val="24"/>
          <w:szCs w:val="24"/>
        </w:rPr>
      </w:pPr>
      <w:r w:rsidRPr="00581350">
        <w:rPr>
          <w:position w:val="-36"/>
          <w:sz w:val="24"/>
          <w:szCs w:val="24"/>
        </w:rPr>
        <w:object w:dxaOrig="2140" w:dyaOrig="859">
          <v:shape id="_x0000_i1087" type="#_x0000_t75" style="width:106.95pt;height:42.8pt" o:ole="" fillcolor="window">
            <v:imagedata r:id="rId147" o:title=""/>
          </v:shape>
          <o:OLEObject Type="Embed" ProgID="Equation.3" ShapeID="_x0000_i1087" DrawAspect="Content" ObjectID="_1585566657" r:id="rId148"/>
        </w:object>
      </w:r>
      <w:r w:rsidRPr="00581350">
        <w:rPr>
          <w:sz w:val="24"/>
          <w:szCs w:val="24"/>
        </w:rPr>
        <w:tab/>
      </w:r>
      <w:r w:rsidRPr="00581350">
        <w:rPr>
          <w:sz w:val="24"/>
          <w:szCs w:val="24"/>
        </w:rPr>
        <w:tab/>
        <w:t>(a special case)</w:t>
      </w:r>
    </w:p>
    <w:p w:rsidR="008B1844" w:rsidRPr="00581350" w:rsidRDefault="008B1844">
      <w:pPr>
        <w:rPr>
          <w:iCs/>
          <w:sz w:val="24"/>
          <w:szCs w:val="24"/>
        </w:rPr>
      </w:pPr>
      <w:r w:rsidRPr="00581350">
        <w:rPr>
          <w:sz w:val="24"/>
          <w:szCs w:val="24"/>
        </w:rPr>
        <w:tab/>
        <w:t xml:space="preserve">(2)  Sampling Period </w:t>
      </w:r>
      <w:r w:rsidRPr="00581350">
        <w:rPr>
          <w:i/>
          <w:sz w:val="24"/>
          <w:szCs w:val="24"/>
        </w:rPr>
        <w:t>T</w:t>
      </w:r>
      <w:r w:rsidRPr="00581350">
        <w:rPr>
          <w:sz w:val="24"/>
          <w:szCs w:val="24"/>
        </w:rPr>
        <w:t xml:space="preserve">    (sample </w:t>
      </w:r>
      <w:r w:rsidRPr="00581350">
        <w:rPr>
          <w:i/>
          <w:sz w:val="24"/>
          <w:szCs w:val="24"/>
        </w:rPr>
        <w:t>h</w:t>
      </w:r>
      <w:r w:rsidRPr="00581350">
        <w:rPr>
          <w:i/>
          <w:sz w:val="24"/>
          <w:szCs w:val="24"/>
          <w:vertAlign w:val="subscript"/>
        </w:rPr>
        <w:t>a</w:t>
      </w:r>
      <w:r w:rsidRPr="00581350">
        <w:rPr>
          <w:i/>
          <w:sz w:val="24"/>
          <w:szCs w:val="24"/>
        </w:rPr>
        <w:t>(t)</w:t>
      </w:r>
      <w:r w:rsidRPr="00581350">
        <w:rPr>
          <w:iCs/>
          <w:sz w:val="24"/>
          <w:szCs w:val="24"/>
        </w:rPr>
        <w:t xml:space="preserve"> to</w:t>
      </w:r>
      <w:r w:rsidRPr="00581350">
        <w:rPr>
          <w:sz w:val="24"/>
          <w:szCs w:val="24"/>
        </w:rPr>
        <w:t xml:space="preserve"> generate </w:t>
      </w:r>
      <w:r w:rsidRPr="00581350">
        <w:rPr>
          <w:i/>
          <w:sz w:val="24"/>
          <w:szCs w:val="24"/>
        </w:rPr>
        <w:t>h</w:t>
      </w:r>
      <w:r w:rsidRPr="00581350">
        <w:rPr>
          <w:i/>
          <w:sz w:val="24"/>
          <w:szCs w:val="24"/>
          <w:vertAlign w:val="subscript"/>
        </w:rPr>
        <w:t>a</w:t>
      </w:r>
      <w:r w:rsidRPr="00581350">
        <w:rPr>
          <w:i/>
          <w:sz w:val="24"/>
          <w:szCs w:val="24"/>
        </w:rPr>
        <w:t>(nT)</w:t>
      </w:r>
      <w:r w:rsidRPr="00581350">
        <w:rPr>
          <w:iCs/>
          <w:sz w:val="24"/>
          <w:szCs w:val="24"/>
        </w:rPr>
        <w:t>)</w:t>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     Derivation:</w:t>
      </w:r>
    </w:p>
    <w:p w:rsidR="008B1844" w:rsidRPr="00581350" w:rsidRDefault="008B1844">
      <w:pPr>
        <w:numPr>
          <w:ilvl w:val="0"/>
          <w:numId w:val="13"/>
        </w:numPr>
        <w:rPr>
          <w:sz w:val="24"/>
          <w:szCs w:val="24"/>
        </w:rPr>
      </w:pPr>
      <w:r w:rsidRPr="00581350">
        <w:rPr>
          <w:sz w:val="24"/>
          <w:szCs w:val="24"/>
        </w:rPr>
        <w:t>Impulse Response of analog filter</w:t>
      </w:r>
    </w:p>
    <w:p w:rsidR="008B1844" w:rsidRPr="00581350" w:rsidRDefault="008B1844">
      <w:pPr>
        <w:ind w:left="1440" w:firstLine="720"/>
        <w:rPr>
          <w:sz w:val="24"/>
          <w:szCs w:val="24"/>
        </w:rPr>
      </w:pPr>
      <w:r w:rsidRPr="00581350">
        <w:rPr>
          <w:position w:val="-28"/>
          <w:sz w:val="24"/>
          <w:szCs w:val="24"/>
        </w:rPr>
        <w:object w:dxaOrig="2960" w:dyaOrig="680">
          <v:shape id="_x0000_i1088" type="#_x0000_t75" style="width:201.9pt;height:45.9pt" o:ole="" fillcolor="window">
            <v:imagedata r:id="rId149" o:title=""/>
          </v:shape>
          <o:OLEObject Type="Embed" ProgID="Equation.3" ShapeID="_x0000_i1088" DrawAspect="Content" ObjectID="_1585566658" r:id="rId150"/>
        </w:object>
      </w:r>
    </w:p>
    <w:p w:rsidR="008B1844" w:rsidRPr="00581350" w:rsidRDefault="008B1844">
      <w:pPr>
        <w:rPr>
          <w:sz w:val="24"/>
          <w:szCs w:val="24"/>
        </w:rPr>
      </w:pPr>
    </w:p>
    <w:p w:rsidR="008B1844" w:rsidRPr="00581350" w:rsidRDefault="008B1844">
      <w:pPr>
        <w:numPr>
          <w:ilvl w:val="0"/>
          <w:numId w:val="13"/>
        </w:numPr>
        <w:rPr>
          <w:sz w:val="24"/>
          <w:szCs w:val="24"/>
        </w:rPr>
      </w:pPr>
      <w:r w:rsidRPr="00581350">
        <w:rPr>
          <w:i/>
          <w:sz w:val="24"/>
          <w:szCs w:val="24"/>
        </w:rPr>
        <w:t>h</w:t>
      </w:r>
      <w:r w:rsidRPr="00581350">
        <w:rPr>
          <w:i/>
          <w:sz w:val="24"/>
          <w:szCs w:val="24"/>
          <w:vertAlign w:val="subscript"/>
        </w:rPr>
        <w:t>a</w:t>
      </w:r>
      <w:r w:rsidRPr="00581350">
        <w:rPr>
          <w:i/>
          <w:sz w:val="24"/>
          <w:szCs w:val="24"/>
        </w:rPr>
        <w:t>(nT)</w:t>
      </w:r>
      <w:r w:rsidRPr="00581350">
        <w:rPr>
          <w:sz w:val="24"/>
          <w:szCs w:val="24"/>
        </w:rPr>
        <w:t>:  sampled impulse response of analog filter</w:t>
      </w:r>
    </w:p>
    <w:p w:rsidR="008B1844" w:rsidRPr="00581350" w:rsidRDefault="008B1844">
      <w:pPr>
        <w:ind w:left="1440" w:firstLine="720"/>
        <w:rPr>
          <w:sz w:val="24"/>
          <w:szCs w:val="24"/>
        </w:rPr>
      </w:pPr>
      <w:r w:rsidRPr="00581350">
        <w:rPr>
          <w:position w:val="-36"/>
          <w:sz w:val="24"/>
          <w:szCs w:val="24"/>
        </w:rPr>
        <w:object w:dxaOrig="4340" w:dyaOrig="859">
          <v:shape id="_x0000_i1089" type="#_x0000_t75" style="width:217.05pt;height:42.8pt" o:ole="" fillcolor="window">
            <v:imagedata r:id="rId151" o:title=""/>
          </v:shape>
          <o:OLEObject Type="Embed" ProgID="Equation.3" ShapeID="_x0000_i1089" DrawAspect="Content" ObjectID="_1585566659" r:id="rId152"/>
        </w:object>
      </w:r>
    </w:p>
    <w:p w:rsidR="008B1844" w:rsidRPr="00581350" w:rsidRDefault="008B1844">
      <w:pPr>
        <w:ind w:left="2160"/>
        <w:rPr>
          <w:sz w:val="24"/>
          <w:szCs w:val="24"/>
        </w:rPr>
      </w:pPr>
    </w:p>
    <w:p w:rsidR="008B1844" w:rsidRPr="00581350" w:rsidRDefault="009B2326">
      <w:pPr>
        <w:numPr>
          <w:ilvl w:val="0"/>
          <w:numId w:val="13"/>
        </w:numPr>
        <w:rPr>
          <w:sz w:val="24"/>
          <w:szCs w:val="24"/>
        </w:rPr>
      </w:pPr>
      <w:r w:rsidRPr="00581350">
        <w:rPr>
          <w:noProof/>
          <w:sz w:val="24"/>
          <w:szCs w:val="24"/>
        </w:rPr>
        <w:pict>
          <v:line id="_x0000_s1047" style="position:absolute;left:0;text-align:left;flip:x y;z-index:251643904" from="175.05pt,11.1pt" to="202.05pt,29.1pt">
            <v:stroke endarrow="block"/>
          </v:line>
        </w:pict>
      </w:r>
      <w:r w:rsidR="008B1844" w:rsidRPr="00581350">
        <w:rPr>
          <w:sz w:val="24"/>
          <w:szCs w:val="24"/>
        </w:rPr>
        <w:t xml:space="preserve">z-transform of </w:t>
      </w:r>
      <w:r w:rsidR="008B1844" w:rsidRPr="00581350">
        <w:rPr>
          <w:i/>
          <w:sz w:val="24"/>
          <w:szCs w:val="24"/>
        </w:rPr>
        <w:t>h</w:t>
      </w:r>
      <w:r w:rsidR="008B1844" w:rsidRPr="00581350">
        <w:rPr>
          <w:i/>
          <w:sz w:val="24"/>
          <w:szCs w:val="24"/>
          <w:vertAlign w:val="subscript"/>
        </w:rPr>
        <w:t>a</w:t>
      </w:r>
      <w:r w:rsidR="008B1844" w:rsidRPr="00581350">
        <w:rPr>
          <w:i/>
          <w:sz w:val="24"/>
          <w:szCs w:val="24"/>
        </w:rPr>
        <w:t>(nT)</w:t>
      </w:r>
    </w:p>
    <w:p w:rsidR="008B1844" w:rsidRPr="00581350" w:rsidRDefault="008B1844">
      <w:pPr>
        <w:ind w:left="2880"/>
        <w:rPr>
          <w:sz w:val="24"/>
          <w:szCs w:val="24"/>
        </w:rPr>
      </w:pPr>
      <w:r w:rsidRPr="00581350">
        <w:rPr>
          <w:sz w:val="24"/>
          <w:szCs w:val="24"/>
        </w:rPr>
        <w:t xml:space="preserve">     </w:t>
      </w:r>
    </w:p>
    <w:p w:rsidR="008B1844" w:rsidRPr="00581350" w:rsidRDefault="008B1844">
      <w:pPr>
        <w:ind w:left="2880"/>
        <w:rPr>
          <w:sz w:val="24"/>
          <w:szCs w:val="24"/>
        </w:rPr>
      </w:pPr>
      <w:r w:rsidRPr="00581350">
        <w:rPr>
          <w:sz w:val="24"/>
          <w:szCs w:val="24"/>
        </w:rPr>
        <w:t xml:space="preserve">               Sampled impulse response of analog filter</w:t>
      </w:r>
    </w:p>
    <w:p w:rsidR="008B1844" w:rsidRPr="00581350" w:rsidRDefault="008B1844">
      <w:pPr>
        <w:rPr>
          <w:sz w:val="24"/>
          <w:szCs w:val="24"/>
        </w:rPr>
      </w:pPr>
      <w:r w:rsidRPr="00581350">
        <w:rPr>
          <w:position w:val="-64"/>
          <w:sz w:val="24"/>
          <w:szCs w:val="24"/>
        </w:rPr>
        <w:object w:dxaOrig="7920" w:dyaOrig="1400">
          <v:shape id="_x0000_i1090" type="#_x0000_t75" style="width:481.05pt;height:84.5pt" o:ole="" fillcolor="window">
            <v:imagedata r:id="rId153" o:title=""/>
          </v:shape>
          <o:OLEObject Type="Embed" ProgID="Equation.3" ShapeID="_x0000_i1090" DrawAspect="Content" ObjectID="_1585566660" r:id="rId154"/>
        </w:object>
      </w:r>
    </w:p>
    <w:p w:rsidR="008B1844" w:rsidRPr="00581350" w:rsidRDefault="008B1844">
      <w:pPr>
        <w:numPr>
          <w:ilvl w:val="0"/>
          <w:numId w:val="13"/>
        </w:numPr>
        <w:rPr>
          <w:sz w:val="24"/>
          <w:szCs w:val="24"/>
        </w:rPr>
      </w:pPr>
      <w:r w:rsidRPr="00581350">
        <w:rPr>
          <w:sz w:val="24"/>
          <w:szCs w:val="24"/>
        </w:rPr>
        <w:t>Impulse-Invariant Design Principle</w:t>
      </w:r>
    </w:p>
    <w:p w:rsidR="008B1844" w:rsidRPr="00581350" w:rsidRDefault="008B1844">
      <w:pPr>
        <w:ind w:left="1110"/>
        <w:rPr>
          <w:sz w:val="24"/>
          <w:szCs w:val="24"/>
        </w:rPr>
      </w:pPr>
      <w:r w:rsidRPr="00581350">
        <w:rPr>
          <w:position w:val="-12"/>
          <w:sz w:val="24"/>
          <w:szCs w:val="24"/>
        </w:rPr>
        <w:object w:dxaOrig="5400" w:dyaOrig="400">
          <v:shape id="_x0000_i1091" type="#_x0000_t75" style="width:270.25pt;height:19.85pt" o:ole="" fillcolor="window">
            <v:imagedata r:id="rId155" o:title=""/>
          </v:shape>
          <o:OLEObject Type="Embed" ProgID="Equation.3" ShapeID="_x0000_i1091" DrawAspect="Content" ObjectID="_1585566661" r:id="rId156"/>
        </w:object>
      </w:r>
    </w:p>
    <w:p w:rsidR="008B1844" w:rsidRPr="00581350" w:rsidRDefault="008B1844">
      <w:pPr>
        <w:ind w:left="720" w:firstLine="720"/>
        <w:rPr>
          <w:sz w:val="24"/>
          <w:szCs w:val="24"/>
        </w:rPr>
      </w:pPr>
      <w:r w:rsidRPr="00581350">
        <w:rPr>
          <w:sz w:val="24"/>
          <w:szCs w:val="24"/>
        </w:rPr>
        <w:sym w:font="Symbol" w:char="F0AD"/>
      </w:r>
    </w:p>
    <w:p w:rsidR="008B1844" w:rsidRPr="00581350" w:rsidRDefault="008B1844">
      <w:pPr>
        <w:ind w:left="1110"/>
        <w:rPr>
          <w:sz w:val="24"/>
          <w:szCs w:val="24"/>
        </w:rPr>
      </w:pPr>
      <w:r w:rsidRPr="00581350">
        <w:rPr>
          <w:sz w:val="24"/>
          <w:szCs w:val="24"/>
        </w:rPr>
        <w:t xml:space="preserve">Digital filter is so designed that its impulse response </w:t>
      </w:r>
      <w:r w:rsidRPr="00581350">
        <w:rPr>
          <w:i/>
          <w:sz w:val="24"/>
          <w:szCs w:val="24"/>
        </w:rPr>
        <w:t>h(nT)</w:t>
      </w:r>
    </w:p>
    <w:p w:rsidR="008B1844" w:rsidRPr="00581350" w:rsidRDefault="008B1844">
      <w:pPr>
        <w:ind w:left="1110"/>
        <w:rPr>
          <w:sz w:val="24"/>
          <w:szCs w:val="24"/>
        </w:rPr>
      </w:pPr>
      <w:r w:rsidRPr="00581350">
        <w:rPr>
          <w:sz w:val="24"/>
          <w:szCs w:val="24"/>
        </w:rPr>
        <w:t xml:space="preserve">equals the sampled impulse response of the analog filter </w:t>
      </w:r>
      <w:r w:rsidRPr="00581350">
        <w:rPr>
          <w:i/>
          <w:sz w:val="24"/>
          <w:szCs w:val="24"/>
        </w:rPr>
        <w:t>h</w:t>
      </w:r>
      <w:r w:rsidRPr="00581350">
        <w:rPr>
          <w:i/>
          <w:sz w:val="24"/>
          <w:szCs w:val="24"/>
          <w:vertAlign w:val="subscript"/>
        </w:rPr>
        <w:t>a</w:t>
      </w:r>
      <w:r w:rsidRPr="00581350">
        <w:rPr>
          <w:i/>
          <w:sz w:val="24"/>
          <w:szCs w:val="24"/>
        </w:rPr>
        <w:t>(nT)</w:t>
      </w:r>
    </w:p>
    <w:p w:rsidR="008B1844" w:rsidRPr="00581350" w:rsidRDefault="008B1844">
      <w:pPr>
        <w:ind w:left="1110"/>
        <w:rPr>
          <w:sz w:val="24"/>
          <w:szCs w:val="24"/>
        </w:rPr>
      </w:pPr>
    </w:p>
    <w:p w:rsidR="008B1844" w:rsidRPr="00581350" w:rsidRDefault="008B1844">
      <w:pPr>
        <w:ind w:left="1110"/>
        <w:rPr>
          <w:sz w:val="24"/>
          <w:szCs w:val="24"/>
        </w:rPr>
      </w:pPr>
      <w:r w:rsidRPr="00581350">
        <w:rPr>
          <w:sz w:val="24"/>
          <w:szCs w:val="24"/>
        </w:rPr>
        <w:t xml:space="preserve">Hence, digital filter must be designed such that </w:t>
      </w:r>
    </w:p>
    <w:p w:rsidR="008B1844" w:rsidRPr="00581350" w:rsidRDefault="009B2326">
      <w:pPr>
        <w:rPr>
          <w:sz w:val="24"/>
          <w:szCs w:val="24"/>
        </w:rPr>
      </w:pPr>
      <w:r w:rsidRPr="00581350">
        <w:rPr>
          <w:noProof/>
          <w:sz w:val="24"/>
          <w:szCs w:val="24"/>
        </w:rPr>
        <w:pict>
          <v:line id="_x0000_s1049" style="position:absolute;flip:y;z-index:251645952" from="58.05pt,23.3pt" to="112.05pt,32.3pt">
            <v:stroke endarrow="block"/>
          </v:line>
        </w:pict>
      </w:r>
      <w:r w:rsidRPr="00581350">
        <w:rPr>
          <w:noProof/>
          <w:sz w:val="24"/>
          <w:szCs w:val="24"/>
        </w:rPr>
        <w:pict>
          <v:shape id="_x0000_s1048" type="#_x0000_t202" style="position:absolute;margin-left:-40.95pt;margin-top:5.3pt;width:117pt;height:99pt;z-index:251644928" strokecolor="white">
            <v:textbox>
              <w:txbxContent>
                <w:p w:rsidR="002A4C3F" w:rsidRDefault="002A4C3F">
                  <w:pPr>
                    <w:rPr>
                      <w:sz w:val="24"/>
                    </w:rPr>
                  </w:pPr>
                  <w:r>
                    <w:rPr>
                      <w:sz w:val="24"/>
                    </w:rPr>
                    <w:t xml:space="preserve">z-transfer function </w:t>
                  </w:r>
                  <w:r w:rsidRPr="009B2326">
                    <w:rPr>
                      <w:position w:val="-10"/>
                      <w:sz w:val="24"/>
                    </w:rPr>
                    <w:object w:dxaOrig="580" w:dyaOrig="320">
                      <v:shape id="_x0000_i1325" type="#_x0000_t75" style="width:29.2pt;height:16.15pt" o:ole="">
                        <v:imagedata r:id="rId157" o:title=""/>
                      </v:shape>
                      <o:OLEObject Type="Embed" ProgID="Equation.3" ShapeID="_x0000_i1325" DrawAspect="Content" ObjectID="_1585566895" r:id="rId158"/>
                    </w:object>
                  </w:r>
                  <w:r>
                    <w:rPr>
                      <w:sz w:val="24"/>
                    </w:rPr>
                    <w:t xml:space="preserve"> of the digital filter.   Of course,</w:t>
                  </w:r>
                </w:p>
                <w:p w:rsidR="002A4C3F" w:rsidRDefault="002A4C3F">
                  <w:pPr>
                    <w:rPr>
                      <w:sz w:val="24"/>
                    </w:rPr>
                  </w:pPr>
                  <w:r>
                    <w:rPr>
                      <w:sz w:val="24"/>
                    </w:rPr>
                    <w:t>the z-transfer function of its impulse response.</w:t>
                  </w:r>
                </w:p>
              </w:txbxContent>
            </v:textbox>
          </v:shape>
        </w:pict>
      </w:r>
      <w:r w:rsidR="008B1844" w:rsidRPr="00581350">
        <w:rPr>
          <w:sz w:val="24"/>
          <w:szCs w:val="24"/>
        </w:rPr>
        <w:tab/>
      </w:r>
      <w:r w:rsidR="008B1844" w:rsidRPr="00581350">
        <w:rPr>
          <w:sz w:val="24"/>
          <w:szCs w:val="24"/>
        </w:rPr>
        <w:tab/>
      </w:r>
      <w:r w:rsidR="008B1844" w:rsidRPr="00581350">
        <w:rPr>
          <w:sz w:val="24"/>
          <w:szCs w:val="24"/>
        </w:rPr>
        <w:tab/>
      </w:r>
      <w:r w:rsidR="008B1844" w:rsidRPr="00581350">
        <w:rPr>
          <w:position w:val="-80"/>
          <w:sz w:val="24"/>
          <w:szCs w:val="24"/>
        </w:rPr>
        <w:object w:dxaOrig="4959" w:dyaOrig="1760">
          <v:shape id="_x0000_i1092" type="#_x0000_t75" style="width:247.85pt;height:88.15pt" o:ole="" fillcolor="window">
            <v:imagedata r:id="rId159" o:title=""/>
          </v:shape>
          <o:OLEObject Type="Embed" ProgID="Equation.3" ShapeID="_x0000_i1092" DrawAspect="Content" ObjectID="_1585566662" r:id="rId160"/>
        </w:object>
      </w:r>
    </w:p>
    <w:p w:rsidR="008B1844" w:rsidRPr="00581350" w:rsidRDefault="008B1844">
      <w:pPr>
        <w:ind w:left="1110"/>
        <w:rPr>
          <w:sz w:val="24"/>
          <w:szCs w:val="24"/>
        </w:rPr>
      </w:pPr>
    </w:p>
    <w:p w:rsidR="008B1844" w:rsidRPr="00581350" w:rsidRDefault="008B1844">
      <w:pPr>
        <w:ind w:left="720"/>
        <w:rPr>
          <w:sz w:val="24"/>
          <w:szCs w:val="24"/>
        </w:rPr>
      </w:pPr>
      <w:r w:rsidRPr="00581350">
        <w:rPr>
          <w:sz w:val="24"/>
          <w:szCs w:val="24"/>
        </w:rPr>
        <w:t xml:space="preserve">   (5) </w:t>
      </w:r>
      <w:r w:rsidRPr="00581350">
        <w:rPr>
          <w:position w:val="-30"/>
          <w:sz w:val="24"/>
          <w:szCs w:val="24"/>
        </w:rPr>
        <w:object w:dxaOrig="3140" w:dyaOrig="780">
          <v:shape id="_x0000_i1093" type="#_x0000_t75" style="width:157.05pt;height:39.15pt" o:ole="" fillcolor="window">
            <v:imagedata r:id="rId161" o:title=""/>
          </v:shape>
          <o:OLEObject Type="Embed" ProgID="Equation.3" ShapeID="_x0000_i1093" DrawAspect="Content" ObjectID="_1585566663" r:id="rId162"/>
        </w:object>
      </w:r>
      <w:r w:rsidRPr="00581350">
        <w:rPr>
          <w:sz w:val="24"/>
          <w:szCs w:val="24"/>
        </w:rPr>
        <w:tab/>
      </w:r>
      <w:r w:rsidRPr="00581350">
        <w:rPr>
          <w:sz w:val="24"/>
          <w:szCs w:val="24"/>
        </w:rPr>
        <w:tab/>
        <w:t>(scaling)</w:t>
      </w:r>
    </w:p>
    <w:p w:rsidR="008B1844" w:rsidRPr="00581350" w:rsidRDefault="008B1844">
      <w:pPr>
        <w:ind w:left="1110"/>
        <w:rPr>
          <w:sz w:val="24"/>
          <w:szCs w:val="24"/>
        </w:rPr>
      </w:pPr>
      <w:r w:rsidRPr="00581350">
        <w:rPr>
          <w:sz w:val="24"/>
          <w:szCs w:val="24"/>
        </w:rPr>
        <w:t>=&gt;</w:t>
      </w:r>
      <w:r w:rsidRPr="00581350">
        <w:rPr>
          <w:position w:val="-36"/>
          <w:sz w:val="24"/>
          <w:szCs w:val="24"/>
        </w:rPr>
        <w:object w:dxaOrig="2920" w:dyaOrig="859">
          <v:shape id="_x0000_i1094" type="#_x0000_t75" style="width:146.1pt;height:42.8pt" o:ole="" fillcolor="window">
            <v:imagedata r:id="rId163" o:title=""/>
          </v:shape>
          <o:OLEObject Type="Embed" ProgID="Equation.3" ShapeID="_x0000_i1094" DrawAspect="Content" ObjectID="_1585566664" r:id="rId164"/>
        </w:object>
      </w:r>
    </w:p>
    <w:p w:rsidR="008B1844" w:rsidRPr="00581350" w:rsidRDefault="008B1844">
      <w:pPr>
        <w:rPr>
          <w:sz w:val="24"/>
          <w:szCs w:val="24"/>
        </w:rPr>
      </w:pPr>
    </w:p>
    <w:p w:rsidR="008B1844" w:rsidRPr="00581350" w:rsidRDefault="008B1844">
      <w:pPr>
        <w:rPr>
          <w:sz w:val="24"/>
          <w:szCs w:val="24"/>
        </w:rPr>
      </w:pPr>
      <w:r w:rsidRPr="00581350">
        <w:rPr>
          <w:sz w:val="24"/>
          <w:szCs w:val="24"/>
        </w:rPr>
        <w:t>(3) Characteristics</w:t>
      </w:r>
    </w:p>
    <w:p w:rsidR="008B1844" w:rsidRPr="00581350" w:rsidRDefault="008B1844">
      <w:pPr>
        <w:ind w:firstLine="720"/>
        <w:rPr>
          <w:sz w:val="24"/>
          <w:szCs w:val="24"/>
        </w:rPr>
      </w:pPr>
      <w:r w:rsidRPr="00581350">
        <w:rPr>
          <w:sz w:val="24"/>
          <w:szCs w:val="24"/>
        </w:rPr>
        <w:t xml:space="preserve">(1) </w:t>
      </w:r>
      <w:r w:rsidRPr="00581350">
        <w:rPr>
          <w:position w:val="-18"/>
          <w:sz w:val="24"/>
          <w:szCs w:val="24"/>
        </w:rPr>
        <w:object w:dxaOrig="2880" w:dyaOrig="480">
          <v:shape id="_x0000_i1095" type="#_x0000_t75" style="width:2in;height:24pt" o:ole="" fillcolor="window">
            <v:imagedata r:id="rId165" o:title=""/>
          </v:shape>
          <o:OLEObject Type="Embed" ProgID="Equation.3" ShapeID="_x0000_i1095" DrawAspect="Content" ObjectID="_1585566665" r:id="rId166"/>
        </w:object>
      </w:r>
      <w:r w:rsidRPr="00581350">
        <w:rPr>
          <w:sz w:val="24"/>
          <w:szCs w:val="24"/>
        </w:rPr>
        <w:tab/>
        <w:t xml:space="preserve">when </w:t>
      </w:r>
      <w:r w:rsidRPr="00581350">
        <w:rPr>
          <w:i/>
          <w:sz w:val="24"/>
          <w:szCs w:val="24"/>
        </w:rPr>
        <w:t>T</w:t>
      </w:r>
      <w:r w:rsidRPr="00581350">
        <w:rPr>
          <w:i/>
          <w:sz w:val="24"/>
          <w:szCs w:val="24"/>
        </w:rPr>
        <w:sym w:font="Symbol" w:char="F0AE"/>
      </w:r>
      <w:r w:rsidRPr="00581350">
        <w:rPr>
          <w:i/>
          <w:sz w:val="24"/>
          <w:szCs w:val="24"/>
        </w:rPr>
        <w:t xml:space="preserve"> </w:t>
      </w:r>
      <w:r w:rsidRPr="00581350">
        <w:rPr>
          <w:iCs/>
          <w:sz w:val="24"/>
          <w:szCs w:val="24"/>
        </w:rPr>
        <w:t>0</w:t>
      </w:r>
    </w:p>
    <w:p w:rsidR="008B1844" w:rsidRPr="00581350" w:rsidRDefault="008B1844">
      <w:pPr>
        <w:ind w:firstLine="720"/>
        <w:rPr>
          <w:sz w:val="24"/>
          <w:szCs w:val="24"/>
        </w:rPr>
      </w:pPr>
      <w:r w:rsidRPr="00581350">
        <w:rPr>
          <w:sz w:val="24"/>
          <w:szCs w:val="24"/>
        </w:rPr>
        <w:t xml:space="preserve">        </w:t>
      </w:r>
      <w:r w:rsidRPr="00581350">
        <w:rPr>
          <w:sz w:val="24"/>
          <w:szCs w:val="24"/>
        </w:rPr>
        <w:sym w:font="Symbol" w:char="F0AD"/>
      </w:r>
    </w:p>
    <w:p w:rsidR="008B1844" w:rsidRPr="00581350" w:rsidRDefault="008B1844">
      <w:pPr>
        <w:ind w:firstLine="720"/>
        <w:rPr>
          <w:sz w:val="24"/>
          <w:szCs w:val="24"/>
        </w:rPr>
      </w:pPr>
      <w:r w:rsidRPr="00581350">
        <w:rPr>
          <w:sz w:val="24"/>
          <w:szCs w:val="24"/>
        </w:rPr>
        <w:t xml:space="preserve">       frequency response of digital filter</w:t>
      </w:r>
    </w:p>
    <w:p w:rsidR="008B1844" w:rsidRPr="00581350" w:rsidRDefault="008B1844">
      <w:pPr>
        <w:ind w:firstLine="720"/>
        <w:rPr>
          <w:sz w:val="24"/>
          <w:szCs w:val="24"/>
        </w:rPr>
      </w:pPr>
    </w:p>
    <w:p w:rsidR="008B1844" w:rsidRPr="00581350" w:rsidRDefault="008B1844">
      <w:pPr>
        <w:numPr>
          <w:ilvl w:val="0"/>
          <w:numId w:val="12"/>
        </w:numPr>
        <w:rPr>
          <w:sz w:val="24"/>
          <w:szCs w:val="24"/>
        </w:rPr>
      </w:pPr>
      <w:r w:rsidRPr="00581350">
        <w:rPr>
          <w:position w:val="-18"/>
          <w:sz w:val="24"/>
          <w:szCs w:val="24"/>
        </w:rPr>
        <w:object w:dxaOrig="4440" w:dyaOrig="480">
          <v:shape id="_x0000_i1096" type="#_x0000_t75" style="width:222.25pt;height:24pt" o:ole="" fillcolor="window">
            <v:imagedata r:id="rId167" o:title=""/>
          </v:shape>
          <o:OLEObject Type="Embed" ProgID="Equation.3" ShapeID="_x0000_i1096" DrawAspect="Content" ObjectID="_1585566666" r:id="rId168"/>
        </w:object>
      </w:r>
    </w:p>
    <w:p w:rsidR="008B1844" w:rsidRPr="00581350" w:rsidRDefault="008B1844">
      <w:pPr>
        <w:rPr>
          <w:sz w:val="24"/>
          <w:szCs w:val="24"/>
        </w:rPr>
      </w:pPr>
    </w:p>
    <w:p w:rsidR="008B1844" w:rsidRPr="00581350" w:rsidRDefault="008B1844">
      <w:pPr>
        <w:numPr>
          <w:ilvl w:val="0"/>
          <w:numId w:val="12"/>
        </w:numPr>
        <w:rPr>
          <w:sz w:val="24"/>
          <w:szCs w:val="24"/>
        </w:rPr>
      </w:pPr>
      <w:r w:rsidRPr="00581350">
        <w:rPr>
          <w:sz w:val="24"/>
          <w:szCs w:val="24"/>
        </w:rPr>
        <w:t xml:space="preserve">Design:   Optimized for </w:t>
      </w:r>
      <w:r w:rsidRPr="00581350">
        <w:rPr>
          <w:i/>
          <w:sz w:val="24"/>
          <w:szCs w:val="24"/>
        </w:rPr>
        <w:t xml:space="preserve">T = </w:t>
      </w:r>
      <w:r w:rsidRPr="00581350">
        <w:rPr>
          <w:iCs/>
          <w:sz w:val="24"/>
          <w:szCs w:val="24"/>
        </w:rPr>
        <w:t>0</w:t>
      </w:r>
      <w:r w:rsidRPr="00581350">
        <w:rPr>
          <w:sz w:val="24"/>
          <w:szCs w:val="24"/>
        </w:rPr>
        <w:t xml:space="preserve"> </w:t>
      </w:r>
    </w:p>
    <w:p w:rsidR="008B1844" w:rsidRPr="00581350" w:rsidRDefault="008B1844">
      <w:pPr>
        <w:ind w:left="2160"/>
        <w:rPr>
          <w:sz w:val="24"/>
          <w:szCs w:val="24"/>
        </w:rPr>
      </w:pPr>
      <w:r w:rsidRPr="00581350">
        <w:rPr>
          <w:sz w:val="24"/>
          <w:szCs w:val="24"/>
        </w:rPr>
        <w:t xml:space="preserve">  Not for </w:t>
      </w:r>
      <w:r w:rsidRPr="00581350">
        <w:rPr>
          <w:i/>
          <w:sz w:val="24"/>
          <w:szCs w:val="24"/>
        </w:rPr>
        <w:t xml:space="preserve">T </w:t>
      </w:r>
      <w:r w:rsidRPr="00581350">
        <w:rPr>
          <w:iCs/>
          <w:sz w:val="24"/>
          <w:szCs w:val="24"/>
        </w:rPr>
        <w:sym w:font="Symbol" w:char="F0B9"/>
      </w:r>
      <w:r w:rsidRPr="00581350">
        <w:rPr>
          <w:iCs/>
          <w:sz w:val="24"/>
          <w:szCs w:val="24"/>
        </w:rPr>
        <w:t xml:space="preserve">  0</w:t>
      </w:r>
      <w:r w:rsidRPr="00581350">
        <w:rPr>
          <w:sz w:val="24"/>
          <w:szCs w:val="24"/>
        </w:rPr>
        <w:t xml:space="preserve">  (practical case) (due to the design principle)</w:t>
      </w:r>
    </w:p>
    <w:p w:rsidR="008B1844" w:rsidRPr="00581350" w:rsidRDefault="008B1844">
      <w:pPr>
        <w:rPr>
          <w:sz w:val="24"/>
          <w:szCs w:val="24"/>
        </w:rPr>
      </w:pPr>
      <w:r w:rsidRPr="00581350">
        <w:rPr>
          <w:sz w:val="24"/>
          <w:szCs w:val="24"/>
        </w:rPr>
        <w:t>(4) Realization: Parallel</w:t>
      </w:r>
    </w:p>
    <w:p w:rsidR="008B1844" w:rsidRPr="00581350" w:rsidRDefault="008B1844">
      <w:pPr>
        <w:ind w:left="720"/>
        <w:rPr>
          <w:sz w:val="24"/>
          <w:szCs w:val="24"/>
        </w:rPr>
      </w:pPr>
    </w:p>
    <w:p w:rsidR="008B1844" w:rsidRPr="00581350" w:rsidRDefault="003945C3">
      <w:pPr>
        <w:ind w:left="720"/>
        <w:jc w:val="center"/>
        <w:rPr>
          <w:sz w:val="24"/>
          <w:szCs w:val="24"/>
        </w:rPr>
      </w:pPr>
      <w:r w:rsidRPr="00581350">
        <w:rPr>
          <w:noProof/>
          <w:sz w:val="24"/>
          <w:szCs w:val="24"/>
          <w:lang w:val="en-IN" w:eastAsia="en-IN"/>
        </w:rPr>
        <w:lastRenderedPageBreak/>
        <w:drawing>
          <wp:inline distT="0" distB="0" distL="0" distR="0">
            <wp:extent cx="3677285" cy="3524885"/>
            <wp:effectExtent l="19050" t="0" r="0" b="0"/>
            <wp:docPr id="83" name="Picture 83" descr="Fig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ig9-12"/>
                    <pic:cNvPicPr>
                      <a:picLocks noChangeAspect="1" noChangeArrowheads="1"/>
                    </pic:cNvPicPr>
                  </pic:nvPicPr>
                  <pic:blipFill>
                    <a:blip r:embed="rId169"/>
                    <a:srcRect/>
                    <a:stretch>
                      <a:fillRect/>
                    </a:stretch>
                  </pic:blipFill>
                  <pic:spPr bwMode="auto">
                    <a:xfrm>
                      <a:off x="0" y="0"/>
                      <a:ext cx="3677285" cy="3524885"/>
                    </a:xfrm>
                    <a:prstGeom prst="rect">
                      <a:avLst/>
                    </a:prstGeom>
                    <a:noFill/>
                    <a:ln w="9525">
                      <a:noFill/>
                      <a:miter lim="800000"/>
                      <a:headEnd/>
                      <a:tailEnd/>
                    </a:ln>
                  </pic:spPr>
                </pic:pic>
              </a:graphicData>
            </a:graphic>
          </wp:inline>
        </w:drawing>
      </w:r>
    </w:p>
    <w:p w:rsidR="008B1844" w:rsidRPr="00581350" w:rsidRDefault="008B1844">
      <w:pPr>
        <w:rPr>
          <w:sz w:val="24"/>
          <w:szCs w:val="24"/>
        </w:rPr>
      </w:pPr>
      <w:r w:rsidRPr="00581350">
        <w:rPr>
          <w:sz w:val="24"/>
          <w:szCs w:val="24"/>
        </w:rPr>
        <w:t xml:space="preserve"> (5) Design Example   </w:t>
      </w:r>
      <w:r w:rsidRPr="00581350">
        <w:rPr>
          <w:position w:val="-28"/>
          <w:sz w:val="24"/>
          <w:szCs w:val="24"/>
        </w:rPr>
        <w:object w:dxaOrig="3739" w:dyaOrig="740">
          <v:shape id="_x0000_i1097" type="#_x0000_t75" style="width:186.8pt;height:37.05pt" o:ole="" fillcolor="window">
            <v:imagedata r:id="rId170" o:title=""/>
          </v:shape>
          <o:OLEObject Type="Embed" ProgID="Equation.3" ShapeID="_x0000_i1097" DrawAspect="Content" ObjectID="_1585566667" r:id="rId171"/>
        </w:object>
      </w:r>
    </w:p>
    <w:p w:rsidR="008B1844" w:rsidRPr="00581350" w:rsidRDefault="008B1844">
      <w:pPr>
        <w:rPr>
          <w:sz w:val="24"/>
          <w:szCs w:val="24"/>
        </w:rPr>
      </w:pPr>
      <w:r w:rsidRPr="00581350">
        <w:rPr>
          <w:sz w:val="24"/>
          <w:szCs w:val="24"/>
        </w:rPr>
        <w:t xml:space="preserve">       Solution: </w:t>
      </w:r>
      <w:r w:rsidRPr="00581350">
        <w:rPr>
          <w:position w:val="-10"/>
          <w:sz w:val="24"/>
          <w:szCs w:val="24"/>
        </w:rPr>
        <w:object w:dxaOrig="2060" w:dyaOrig="340">
          <v:shape id="_x0000_i1098" type="#_x0000_t75" style="width:113.75pt;height:18.8pt" o:ole="">
            <v:imagedata r:id="rId172" o:title=""/>
          </v:shape>
          <o:OLEObject Type="Embed" ProgID="Equation.3" ShapeID="_x0000_i1098" DrawAspect="Content" ObjectID="_1585566668" r:id="rId173"/>
        </w:object>
      </w:r>
    </w:p>
    <w:p w:rsidR="008B1844" w:rsidRPr="00581350" w:rsidRDefault="008B1844">
      <w:pPr>
        <w:ind w:left="1110"/>
        <w:rPr>
          <w:sz w:val="24"/>
          <w:szCs w:val="24"/>
        </w:rPr>
      </w:pPr>
      <w:r w:rsidRPr="00581350">
        <w:rPr>
          <w:sz w:val="24"/>
          <w:szCs w:val="24"/>
        </w:rPr>
        <w:t xml:space="preserve">   </w:t>
      </w:r>
      <w:r w:rsidRPr="00581350">
        <w:rPr>
          <w:position w:val="-28"/>
          <w:sz w:val="24"/>
          <w:szCs w:val="24"/>
        </w:rPr>
        <w:object w:dxaOrig="4680" w:dyaOrig="680">
          <v:shape id="_x0000_i1099" type="#_x0000_t75" style="width:306.8pt;height:44.35pt" o:ole="" fillcolor="window">
            <v:imagedata r:id="rId174" o:title=""/>
          </v:shape>
          <o:OLEObject Type="Embed" ProgID="Equation.3" ShapeID="_x0000_i1099" DrawAspect="Content" ObjectID="_1585566669" r:id="rId175"/>
        </w:object>
      </w:r>
    </w:p>
    <w:p w:rsidR="008B1844" w:rsidRPr="00581350" w:rsidRDefault="008B1844">
      <w:pPr>
        <w:ind w:left="720"/>
        <w:rPr>
          <w:sz w:val="24"/>
          <w:szCs w:val="24"/>
        </w:rPr>
      </w:pPr>
      <w:r w:rsidRPr="00581350">
        <w:rPr>
          <w:sz w:val="24"/>
          <w:szCs w:val="24"/>
        </w:rPr>
        <w:tab/>
      </w:r>
    </w:p>
    <w:p w:rsidR="008B1844" w:rsidRPr="00581350" w:rsidRDefault="008B1844">
      <w:pPr>
        <w:numPr>
          <w:ilvl w:val="0"/>
          <w:numId w:val="10"/>
        </w:numPr>
        <w:rPr>
          <w:color w:val="99CC00"/>
          <w:sz w:val="24"/>
          <w:szCs w:val="24"/>
        </w:rPr>
      </w:pPr>
      <w:r w:rsidRPr="00581350">
        <w:rPr>
          <w:color w:val="99CC00"/>
          <w:sz w:val="24"/>
          <w:szCs w:val="24"/>
        </w:rPr>
        <w:t>General Time – Invariant Synthesis</w:t>
      </w:r>
    </w:p>
    <w:p w:rsidR="008B1844" w:rsidRPr="00581350" w:rsidRDefault="008B1844">
      <w:pPr>
        <w:numPr>
          <w:ilvl w:val="0"/>
          <w:numId w:val="14"/>
        </w:numPr>
        <w:rPr>
          <w:color w:val="99CC00"/>
          <w:sz w:val="24"/>
          <w:szCs w:val="24"/>
        </w:rPr>
      </w:pPr>
      <w:r w:rsidRPr="00581350">
        <w:rPr>
          <w:color w:val="99CC00"/>
          <w:sz w:val="24"/>
          <w:szCs w:val="24"/>
        </w:rPr>
        <w:t>Design Principle</w:t>
      </w:r>
    </w:p>
    <w:p w:rsidR="008B1844" w:rsidRPr="00581350" w:rsidRDefault="003945C3">
      <w:pPr>
        <w:ind w:left="360"/>
        <w:rPr>
          <w:color w:val="99CC00"/>
          <w:sz w:val="24"/>
          <w:szCs w:val="24"/>
        </w:rPr>
      </w:pPr>
      <w:r w:rsidRPr="00581350">
        <w:rPr>
          <w:noProof/>
          <w:color w:val="99CC00"/>
          <w:sz w:val="24"/>
          <w:szCs w:val="24"/>
          <w:lang w:val="en-IN" w:eastAsia="en-IN"/>
        </w:rPr>
        <w:drawing>
          <wp:anchor distT="0" distB="0" distL="114300" distR="114300" simplePos="0" relativeHeight="251646976" behindDoc="0" locked="0" layoutInCell="1" allowOverlap="1">
            <wp:simplePos x="0" y="0"/>
            <wp:positionH relativeFrom="column">
              <wp:posOffset>394335</wp:posOffset>
            </wp:positionH>
            <wp:positionV relativeFrom="paragraph">
              <wp:posOffset>127000</wp:posOffset>
            </wp:positionV>
            <wp:extent cx="4686300" cy="2590800"/>
            <wp:effectExtent l="19050" t="0" r="0" b="0"/>
            <wp:wrapSquare wrapText="bothSides"/>
            <wp:docPr id="26" name="Picture 26" descr="Fig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g9-13"/>
                    <pic:cNvPicPr>
                      <a:picLocks noChangeAspect="1" noChangeArrowheads="1"/>
                    </pic:cNvPicPr>
                  </pic:nvPicPr>
                  <pic:blipFill>
                    <a:blip r:embed="rId176"/>
                    <a:srcRect/>
                    <a:stretch>
                      <a:fillRect/>
                    </a:stretch>
                  </pic:blipFill>
                  <pic:spPr bwMode="auto">
                    <a:xfrm>
                      <a:off x="0" y="0"/>
                      <a:ext cx="4686300" cy="2590800"/>
                    </a:xfrm>
                    <a:prstGeom prst="rect">
                      <a:avLst/>
                    </a:prstGeom>
                    <a:noFill/>
                    <a:ln w="9525">
                      <a:noFill/>
                      <a:miter lim="800000"/>
                      <a:headEnd/>
                      <a:tailEnd/>
                    </a:ln>
                  </pic:spPr>
                </pic:pic>
              </a:graphicData>
            </a:graphic>
          </wp:anchor>
        </w:drawing>
      </w:r>
    </w:p>
    <w:p w:rsidR="008B1844" w:rsidRPr="00581350" w:rsidRDefault="008B1844">
      <w:pPr>
        <w:ind w:left="360"/>
        <w:rPr>
          <w:color w:val="99CC00"/>
          <w:sz w:val="24"/>
          <w:szCs w:val="24"/>
        </w:rPr>
      </w:pPr>
    </w:p>
    <w:p w:rsidR="008B1844" w:rsidRPr="00581350" w:rsidRDefault="008B1844">
      <w:pPr>
        <w:ind w:left="360"/>
        <w:rPr>
          <w:color w:val="99CC00"/>
          <w:sz w:val="24"/>
          <w:szCs w:val="24"/>
        </w:rPr>
      </w:pPr>
    </w:p>
    <w:p w:rsidR="008B1844" w:rsidRPr="00581350" w:rsidRDefault="008B1844">
      <w:pPr>
        <w:ind w:left="360"/>
        <w:rPr>
          <w:color w:val="99CC00"/>
          <w:sz w:val="24"/>
          <w:szCs w:val="24"/>
        </w:rPr>
      </w:pPr>
    </w:p>
    <w:p w:rsidR="008B1844" w:rsidRPr="00581350" w:rsidRDefault="008B1844">
      <w:pPr>
        <w:ind w:left="360"/>
        <w:rPr>
          <w:color w:val="99CC00"/>
          <w:sz w:val="24"/>
          <w:szCs w:val="24"/>
        </w:rPr>
      </w:pPr>
    </w:p>
    <w:p w:rsidR="008B1844" w:rsidRPr="00581350" w:rsidRDefault="008B1844">
      <w:pPr>
        <w:ind w:left="360"/>
        <w:rPr>
          <w:color w:val="99CC00"/>
          <w:sz w:val="24"/>
          <w:szCs w:val="24"/>
        </w:rPr>
      </w:pPr>
    </w:p>
    <w:p w:rsidR="008B1844" w:rsidRPr="00581350" w:rsidRDefault="008B1844">
      <w:pPr>
        <w:ind w:left="360"/>
        <w:rPr>
          <w:color w:val="99CC00"/>
          <w:sz w:val="24"/>
          <w:szCs w:val="24"/>
        </w:rPr>
      </w:pPr>
    </w:p>
    <w:p w:rsidR="008B1844" w:rsidRPr="00581350" w:rsidRDefault="008B1844">
      <w:pPr>
        <w:ind w:left="360"/>
        <w:rPr>
          <w:color w:val="99CC00"/>
          <w:sz w:val="24"/>
          <w:szCs w:val="24"/>
        </w:rPr>
      </w:pPr>
    </w:p>
    <w:p w:rsidR="008B1844" w:rsidRPr="00581350" w:rsidRDefault="008B1844">
      <w:pPr>
        <w:ind w:left="360"/>
        <w:rPr>
          <w:color w:val="99CC00"/>
          <w:sz w:val="24"/>
          <w:szCs w:val="24"/>
        </w:rPr>
      </w:pPr>
    </w:p>
    <w:p w:rsidR="008B1844" w:rsidRPr="00581350" w:rsidRDefault="008B1844">
      <w:pPr>
        <w:ind w:left="360"/>
        <w:rPr>
          <w:color w:val="99CC00"/>
          <w:sz w:val="24"/>
          <w:szCs w:val="24"/>
        </w:rPr>
      </w:pPr>
    </w:p>
    <w:p w:rsidR="008B1844" w:rsidRPr="00581350" w:rsidRDefault="008B1844">
      <w:pPr>
        <w:ind w:left="360"/>
        <w:rPr>
          <w:color w:val="99CC00"/>
          <w:sz w:val="24"/>
          <w:szCs w:val="24"/>
        </w:rPr>
      </w:pPr>
    </w:p>
    <w:p w:rsidR="008B1844" w:rsidRPr="00581350" w:rsidRDefault="008B1844">
      <w:pPr>
        <w:numPr>
          <w:ilvl w:val="0"/>
          <w:numId w:val="14"/>
        </w:numPr>
        <w:rPr>
          <w:color w:val="99CC00"/>
          <w:sz w:val="24"/>
          <w:szCs w:val="24"/>
        </w:rPr>
      </w:pPr>
      <w:r w:rsidRPr="00581350">
        <w:rPr>
          <w:color w:val="99CC00"/>
          <w:sz w:val="24"/>
          <w:szCs w:val="24"/>
        </w:rPr>
        <w:lastRenderedPageBreak/>
        <w:t>Derivation</w:t>
      </w:r>
    </w:p>
    <w:p w:rsidR="008B1844" w:rsidRPr="00581350" w:rsidRDefault="008B1844">
      <w:pPr>
        <w:ind w:left="720"/>
        <w:rPr>
          <w:color w:val="99CC00"/>
          <w:sz w:val="24"/>
          <w:szCs w:val="24"/>
        </w:rPr>
      </w:pPr>
      <w:r w:rsidRPr="00581350">
        <w:rPr>
          <w:color w:val="99CC00"/>
          <w:sz w:val="24"/>
          <w:szCs w:val="24"/>
        </w:rPr>
        <w:t xml:space="preserve">Given:  </w:t>
      </w:r>
      <w:r w:rsidRPr="00581350">
        <w:rPr>
          <w:i/>
          <w:color w:val="99CC00"/>
          <w:sz w:val="24"/>
          <w:szCs w:val="24"/>
        </w:rPr>
        <w:t>H</w:t>
      </w:r>
      <w:r w:rsidRPr="00581350">
        <w:rPr>
          <w:i/>
          <w:color w:val="99CC00"/>
          <w:sz w:val="24"/>
          <w:szCs w:val="24"/>
          <w:vertAlign w:val="subscript"/>
        </w:rPr>
        <w:t>a</w:t>
      </w:r>
      <w:r w:rsidRPr="00581350">
        <w:rPr>
          <w:i/>
          <w:color w:val="99CC00"/>
          <w:sz w:val="24"/>
          <w:szCs w:val="24"/>
        </w:rPr>
        <w:t>(s)</w:t>
      </w:r>
      <w:r w:rsidRPr="00581350">
        <w:rPr>
          <w:color w:val="99CC00"/>
          <w:sz w:val="24"/>
          <w:szCs w:val="24"/>
        </w:rPr>
        <w:tab/>
      </w:r>
      <w:r w:rsidRPr="00581350">
        <w:rPr>
          <w:color w:val="99CC00"/>
          <w:sz w:val="24"/>
          <w:szCs w:val="24"/>
        </w:rPr>
        <w:tab/>
        <w:t>transfer function of analog filter</w:t>
      </w:r>
    </w:p>
    <w:p w:rsidR="008B1844" w:rsidRPr="00581350" w:rsidRDefault="008B1844">
      <w:pPr>
        <w:ind w:left="2880" w:hanging="1290"/>
        <w:rPr>
          <w:color w:val="99CC00"/>
          <w:sz w:val="24"/>
          <w:szCs w:val="24"/>
        </w:rPr>
      </w:pPr>
      <w:r w:rsidRPr="00581350">
        <w:rPr>
          <w:i/>
          <w:color w:val="99CC00"/>
          <w:sz w:val="24"/>
          <w:szCs w:val="24"/>
        </w:rPr>
        <w:t>X</w:t>
      </w:r>
      <w:r w:rsidRPr="00581350">
        <w:rPr>
          <w:i/>
          <w:color w:val="99CC00"/>
          <w:sz w:val="24"/>
          <w:szCs w:val="24"/>
          <w:vertAlign w:val="subscript"/>
        </w:rPr>
        <w:t>a</w:t>
      </w:r>
      <w:r w:rsidRPr="00581350">
        <w:rPr>
          <w:i/>
          <w:color w:val="99CC00"/>
          <w:sz w:val="24"/>
          <w:szCs w:val="24"/>
        </w:rPr>
        <w:t>(s)</w:t>
      </w:r>
      <w:r w:rsidRPr="00581350">
        <w:rPr>
          <w:color w:val="99CC00"/>
          <w:sz w:val="24"/>
          <w:szCs w:val="24"/>
        </w:rPr>
        <w:t xml:space="preserve"> </w:t>
      </w:r>
      <w:r w:rsidRPr="00581350">
        <w:rPr>
          <w:color w:val="99CC00"/>
          <w:sz w:val="24"/>
          <w:szCs w:val="24"/>
        </w:rPr>
        <w:tab/>
      </w:r>
      <w:r w:rsidRPr="00581350">
        <w:rPr>
          <w:color w:val="99CC00"/>
          <w:sz w:val="24"/>
          <w:szCs w:val="24"/>
        </w:rPr>
        <w:tab/>
        <w:t>Lapalce transform of input signal of analog Filter</w:t>
      </w:r>
    </w:p>
    <w:p w:rsidR="008B1844" w:rsidRPr="00581350" w:rsidRDefault="008B1844">
      <w:pPr>
        <w:ind w:left="1440"/>
        <w:rPr>
          <w:color w:val="99CC00"/>
          <w:sz w:val="24"/>
          <w:szCs w:val="24"/>
        </w:rPr>
      </w:pPr>
      <w:r w:rsidRPr="00581350">
        <w:rPr>
          <w:color w:val="99CC00"/>
          <w:sz w:val="24"/>
          <w:szCs w:val="24"/>
        </w:rPr>
        <w:t xml:space="preserve">   </w:t>
      </w:r>
      <w:r w:rsidRPr="00581350">
        <w:rPr>
          <w:i/>
          <w:color w:val="99CC00"/>
          <w:sz w:val="24"/>
          <w:szCs w:val="24"/>
        </w:rPr>
        <w:t>T</w:t>
      </w:r>
      <w:r w:rsidRPr="00581350">
        <w:rPr>
          <w:color w:val="99CC00"/>
          <w:sz w:val="24"/>
          <w:szCs w:val="24"/>
        </w:rPr>
        <w:tab/>
      </w:r>
      <w:r w:rsidRPr="00581350">
        <w:rPr>
          <w:color w:val="99CC00"/>
          <w:sz w:val="24"/>
          <w:szCs w:val="24"/>
        </w:rPr>
        <w:tab/>
      </w:r>
      <w:r w:rsidRPr="00581350">
        <w:rPr>
          <w:color w:val="99CC00"/>
          <w:sz w:val="24"/>
          <w:szCs w:val="24"/>
        </w:rPr>
        <w:tab/>
        <w:t>sampling period</w:t>
      </w:r>
    </w:p>
    <w:p w:rsidR="008B1844" w:rsidRPr="00581350" w:rsidRDefault="008B1844">
      <w:pPr>
        <w:rPr>
          <w:color w:val="99CC00"/>
          <w:sz w:val="24"/>
          <w:szCs w:val="24"/>
        </w:rPr>
      </w:pPr>
      <w:r w:rsidRPr="00581350">
        <w:rPr>
          <w:color w:val="99CC00"/>
          <w:sz w:val="24"/>
          <w:szCs w:val="24"/>
        </w:rPr>
        <w:tab/>
        <w:t xml:space="preserve">Find     </w:t>
      </w:r>
      <w:r w:rsidRPr="00581350">
        <w:rPr>
          <w:i/>
          <w:color w:val="99CC00"/>
          <w:sz w:val="24"/>
          <w:szCs w:val="24"/>
        </w:rPr>
        <w:t>H(z)</w:t>
      </w:r>
      <w:r w:rsidRPr="00581350">
        <w:rPr>
          <w:color w:val="99CC00"/>
          <w:sz w:val="24"/>
          <w:szCs w:val="24"/>
        </w:rPr>
        <w:tab/>
      </w:r>
      <w:r w:rsidRPr="00581350">
        <w:rPr>
          <w:color w:val="99CC00"/>
          <w:sz w:val="24"/>
          <w:szCs w:val="24"/>
        </w:rPr>
        <w:tab/>
      </w:r>
      <w:r w:rsidRPr="00581350">
        <w:rPr>
          <w:color w:val="99CC00"/>
          <w:sz w:val="24"/>
          <w:szCs w:val="24"/>
        </w:rPr>
        <w:tab/>
        <w:t>z-transfer function of digital filter</w:t>
      </w:r>
    </w:p>
    <w:p w:rsidR="008B1844" w:rsidRPr="00581350" w:rsidRDefault="008B1844">
      <w:pPr>
        <w:rPr>
          <w:color w:val="99CC00"/>
          <w:sz w:val="24"/>
          <w:szCs w:val="24"/>
        </w:rPr>
      </w:pPr>
      <w:r w:rsidRPr="00581350">
        <w:rPr>
          <w:color w:val="99CC00"/>
          <w:sz w:val="24"/>
          <w:szCs w:val="24"/>
        </w:rPr>
        <w:tab/>
      </w:r>
      <w:r w:rsidRPr="00581350">
        <w:rPr>
          <w:color w:val="99CC00"/>
          <w:sz w:val="24"/>
          <w:szCs w:val="24"/>
        </w:rPr>
        <w:tab/>
      </w:r>
    </w:p>
    <w:p w:rsidR="008B1844" w:rsidRPr="00581350" w:rsidRDefault="008B1844">
      <w:pPr>
        <w:numPr>
          <w:ilvl w:val="0"/>
          <w:numId w:val="15"/>
        </w:numPr>
        <w:rPr>
          <w:color w:val="99CC00"/>
          <w:sz w:val="24"/>
          <w:szCs w:val="24"/>
        </w:rPr>
      </w:pPr>
      <w:r w:rsidRPr="00581350">
        <w:rPr>
          <w:color w:val="99CC00"/>
          <w:sz w:val="24"/>
          <w:szCs w:val="24"/>
        </w:rPr>
        <w:t xml:space="preserve">Response of analog filter </w:t>
      </w:r>
      <w:r w:rsidRPr="00581350">
        <w:rPr>
          <w:i/>
          <w:color w:val="99CC00"/>
          <w:sz w:val="24"/>
          <w:szCs w:val="24"/>
        </w:rPr>
        <w:t>x</w:t>
      </w:r>
      <w:r w:rsidRPr="00581350">
        <w:rPr>
          <w:i/>
          <w:color w:val="99CC00"/>
          <w:sz w:val="24"/>
          <w:szCs w:val="24"/>
          <w:vertAlign w:val="subscript"/>
        </w:rPr>
        <w:t>a</w:t>
      </w:r>
      <w:r w:rsidRPr="00581350">
        <w:rPr>
          <w:i/>
          <w:color w:val="99CC00"/>
          <w:sz w:val="24"/>
          <w:szCs w:val="24"/>
        </w:rPr>
        <w:t>(t)</w:t>
      </w:r>
    </w:p>
    <w:p w:rsidR="008B1844" w:rsidRPr="00581350" w:rsidRDefault="008B1844">
      <w:pPr>
        <w:ind w:left="1830"/>
        <w:rPr>
          <w:color w:val="99CC00"/>
          <w:sz w:val="24"/>
          <w:szCs w:val="24"/>
        </w:rPr>
      </w:pPr>
      <w:r w:rsidRPr="00581350">
        <w:rPr>
          <w:color w:val="99CC00"/>
          <w:position w:val="-12"/>
          <w:sz w:val="24"/>
          <w:szCs w:val="24"/>
        </w:rPr>
        <w:object w:dxaOrig="3019" w:dyaOrig="460">
          <v:shape id="_x0000_i1100" type="#_x0000_t75" style="width:150.8pt;height:22.95pt" o:ole="" fillcolor="window">
            <v:imagedata r:id="rId177" o:title=""/>
          </v:shape>
          <o:OLEObject Type="Embed" ProgID="Equation.3" ShapeID="_x0000_i1100" DrawAspect="Content" ObjectID="_1585566670" r:id="rId178"/>
        </w:object>
      </w:r>
    </w:p>
    <w:p w:rsidR="008B1844" w:rsidRPr="00581350" w:rsidRDefault="008B1844">
      <w:pPr>
        <w:rPr>
          <w:color w:val="99CC00"/>
          <w:sz w:val="24"/>
          <w:szCs w:val="24"/>
        </w:rPr>
      </w:pPr>
      <w:r w:rsidRPr="00581350">
        <w:rPr>
          <w:color w:val="99CC00"/>
          <w:sz w:val="24"/>
          <w:szCs w:val="24"/>
        </w:rPr>
        <w:tab/>
      </w:r>
    </w:p>
    <w:p w:rsidR="008B1844" w:rsidRPr="00581350" w:rsidRDefault="008B1844">
      <w:pPr>
        <w:ind w:firstLine="720"/>
        <w:rPr>
          <w:color w:val="99CC00"/>
          <w:sz w:val="24"/>
          <w:szCs w:val="24"/>
        </w:rPr>
      </w:pPr>
      <w:r w:rsidRPr="00581350">
        <w:rPr>
          <w:color w:val="99CC00"/>
          <w:sz w:val="24"/>
          <w:szCs w:val="24"/>
        </w:rPr>
        <w:tab/>
        <w:t xml:space="preserve">(2) </w:t>
      </w:r>
      <w:r w:rsidRPr="00581350">
        <w:rPr>
          <w:i/>
          <w:color w:val="99CC00"/>
          <w:sz w:val="24"/>
          <w:szCs w:val="24"/>
        </w:rPr>
        <w:t>y</w:t>
      </w:r>
      <w:r w:rsidRPr="00581350">
        <w:rPr>
          <w:i/>
          <w:color w:val="99CC00"/>
          <w:sz w:val="24"/>
          <w:szCs w:val="24"/>
          <w:vertAlign w:val="subscript"/>
        </w:rPr>
        <w:t>a</w:t>
      </w:r>
      <w:r w:rsidRPr="00581350">
        <w:rPr>
          <w:i/>
          <w:color w:val="99CC00"/>
          <w:sz w:val="24"/>
          <w:szCs w:val="24"/>
        </w:rPr>
        <w:t>(nT)</w:t>
      </w:r>
      <w:r w:rsidRPr="00581350">
        <w:rPr>
          <w:color w:val="99CC00"/>
          <w:sz w:val="24"/>
          <w:szCs w:val="24"/>
        </w:rPr>
        <w:t xml:space="preserve">   sampled signal of analog filter output</w:t>
      </w:r>
    </w:p>
    <w:p w:rsidR="008B1844" w:rsidRPr="00581350" w:rsidRDefault="008B1844">
      <w:pPr>
        <w:rPr>
          <w:color w:val="99CC00"/>
          <w:sz w:val="24"/>
          <w:szCs w:val="24"/>
        </w:rPr>
      </w:pPr>
      <w:r w:rsidRPr="00581350">
        <w:rPr>
          <w:color w:val="99CC00"/>
          <w:sz w:val="24"/>
          <w:szCs w:val="24"/>
        </w:rPr>
        <w:tab/>
      </w:r>
      <w:r w:rsidRPr="00581350">
        <w:rPr>
          <w:color w:val="99CC00"/>
          <w:sz w:val="24"/>
          <w:szCs w:val="24"/>
        </w:rPr>
        <w:tab/>
      </w:r>
      <w:r w:rsidRPr="00581350">
        <w:rPr>
          <w:color w:val="99CC00"/>
          <w:sz w:val="24"/>
          <w:szCs w:val="24"/>
        </w:rPr>
        <w:tab/>
      </w:r>
      <w:r w:rsidRPr="00581350">
        <w:rPr>
          <w:color w:val="99CC00"/>
          <w:position w:val="-18"/>
          <w:sz w:val="24"/>
          <w:szCs w:val="24"/>
        </w:rPr>
        <w:object w:dxaOrig="3879" w:dyaOrig="520">
          <v:shape id="_x0000_i1101" type="#_x0000_t75" style="width:194.1pt;height:26.1pt" o:ole="" fillcolor="window">
            <v:imagedata r:id="rId179" o:title=""/>
          </v:shape>
          <o:OLEObject Type="Embed" ProgID="Equation.3" ShapeID="_x0000_i1101" DrawAspect="Content" ObjectID="_1585566671" r:id="rId180"/>
        </w:object>
      </w:r>
    </w:p>
    <w:p w:rsidR="008B1844" w:rsidRPr="00581350" w:rsidRDefault="008B1844">
      <w:pPr>
        <w:rPr>
          <w:color w:val="99CC00"/>
          <w:sz w:val="24"/>
          <w:szCs w:val="24"/>
        </w:rPr>
      </w:pPr>
      <w:r w:rsidRPr="00581350">
        <w:rPr>
          <w:color w:val="99CC00"/>
          <w:sz w:val="24"/>
          <w:szCs w:val="24"/>
        </w:rPr>
        <w:tab/>
      </w:r>
      <w:r w:rsidRPr="00581350">
        <w:rPr>
          <w:color w:val="99CC00"/>
          <w:sz w:val="24"/>
          <w:szCs w:val="24"/>
        </w:rPr>
        <w:tab/>
        <w:t xml:space="preserve">(3) z-transform of </w:t>
      </w:r>
      <w:r w:rsidRPr="00581350">
        <w:rPr>
          <w:i/>
          <w:color w:val="99CC00"/>
          <w:sz w:val="24"/>
          <w:szCs w:val="24"/>
        </w:rPr>
        <w:t>y</w:t>
      </w:r>
      <w:r w:rsidRPr="00581350">
        <w:rPr>
          <w:i/>
          <w:color w:val="99CC00"/>
          <w:sz w:val="24"/>
          <w:szCs w:val="24"/>
          <w:vertAlign w:val="subscript"/>
        </w:rPr>
        <w:t>a</w:t>
      </w:r>
      <w:r w:rsidRPr="00581350">
        <w:rPr>
          <w:i/>
          <w:color w:val="99CC00"/>
          <w:sz w:val="24"/>
          <w:szCs w:val="24"/>
        </w:rPr>
        <w:t>(nT)</w:t>
      </w:r>
    </w:p>
    <w:p w:rsidR="008B1844" w:rsidRPr="00581350" w:rsidRDefault="008B1844">
      <w:pPr>
        <w:rPr>
          <w:color w:val="99CC00"/>
          <w:sz w:val="24"/>
          <w:szCs w:val="24"/>
        </w:rPr>
      </w:pPr>
      <w:r w:rsidRPr="00581350">
        <w:rPr>
          <w:color w:val="99CC00"/>
          <w:sz w:val="24"/>
          <w:szCs w:val="24"/>
        </w:rPr>
        <w:tab/>
      </w:r>
      <w:r w:rsidRPr="00581350">
        <w:rPr>
          <w:color w:val="99CC00"/>
          <w:sz w:val="24"/>
          <w:szCs w:val="24"/>
        </w:rPr>
        <w:tab/>
      </w:r>
      <w:r w:rsidRPr="00581350">
        <w:rPr>
          <w:color w:val="99CC00"/>
          <w:sz w:val="24"/>
          <w:szCs w:val="24"/>
        </w:rPr>
        <w:tab/>
      </w:r>
      <w:r w:rsidRPr="00581350">
        <w:rPr>
          <w:color w:val="99CC00"/>
          <w:position w:val="-18"/>
          <w:sz w:val="24"/>
          <w:szCs w:val="24"/>
        </w:rPr>
        <w:object w:dxaOrig="4760" w:dyaOrig="520">
          <v:shape id="_x0000_i1102" type="#_x0000_t75" style="width:237.9pt;height:26.1pt" o:ole="" fillcolor="window">
            <v:imagedata r:id="rId181" o:title=""/>
          </v:shape>
          <o:OLEObject Type="Embed" ProgID="Equation.3" ShapeID="_x0000_i1102" DrawAspect="Content" ObjectID="_1585566672" r:id="rId182"/>
        </w:object>
      </w:r>
    </w:p>
    <w:p w:rsidR="008B1844" w:rsidRPr="00581350" w:rsidRDefault="008B1844">
      <w:pPr>
        <w:rPr>
          <w:color w:val="99CC00"/>
          <w:sz w:val="24"/>
          <w:szCs w:val="24"/>
        </w:rPr>
      </w:pPr>
      <w:r w:rsidRPr="00581350">
        <w:rPr>
          <w:color w:val="99CC00"/>
          <w:sz w:val="24"/>
          <w:szCs w:val="24"/>
        </w:rPr>
        <w:tab/>
      </w:r>
      <w:r w:rsidRPr="00581350">
        <w:rPr>
          <w:color w:val="99CC00"/>
          <w:sz w:val="24"/>
          <w:szCs w:val="24"/>
        </w:rPr>
        <w:tab/>
        <w:t>(4) Time – invariant Design Principle</w:t>
      </w:r>
    </w:p>
    <w:p w:rsidR="008B1844" w:rsidRPr="00581350" w:rsidRDefault="008B1844">
      <w:pPr>
        <w:ind w:left="1440"/>
        <w:rPr>
          <w:color w:val="99CC00"/>
          <w:sz w:val="24"/>
          <w:szCs w:val="24"/>
        </w:rPr>
      </w:pPr>
      <w:r w:rsidRPr="00581350">
        <w:rPr>
          <w:color w:val="99CC00"/>
          <w:position w:val="-12"/>
          <w:sz w:val="24"/>
          <w:szCs w:val="24"/>
        </w:rPr>
        <w:object w:dxaOrig="5319" w:dyaOrig="400">
          <v:shape id="_x0000_i1103" type="#_x0000_t75" style="width:266.1pt;height:19.85pt" o:ole="" fillcolor="window">
            <v:imagedata r:id="rId183" o:title=""/>
          </v:shape>
          <o:OLEObject Type="Embed" ProgID="Equation.3" ShapeID="_x0000_i1103" DrawAspect="Content" ObjectID="_1585566673" r:id="rId184"/>
        </w:object>
      </w:r>
    </w:p>
    <w:p w:rsidR="008B1844" w:rsidRPr="00581350" w:rsidRDefault="008B1844">
      <w:pPr>
        <w:ind w:left="1440"/>
        <w:rPr>
          <w:color w:val="99CC00"/>
          <w:sz w:val="24"/>
          <w:szCs w:val="24"/>
        </w:rPr>
      </w:pPr>
      <w:r w:rsidRPr="00581350">
        <w:rPr>
          <w:color w:val="99CC00"/>
          <w:sz w:val="24"/>
          <w:szCs w:val="24"/>
        </w:rPr>
        <w:sym w:font="Symbol" w:char="F0AD"/>
      </w:r>
    </w:p>
    <w:p w:rsidR="008B1844" w:rsidRPr="00581350" w:rsidRDefault="008B1844">
      <w:pPr>
        <w:ind w:left="1440"/>
        <w:rPr>
          <w:color w:val="99CC00"/>
          <w:sz w:val="24"/>
          <w:szCs w:val="24"/>
        </w:rPr>
      </w:pPr>
      <w:r w:rsidRPr="00581350">
        <w:rPr>
          <w:color w:val="99CC00"/>
          <w:sz w:val="24"/>
          <w:szCs w:val="24"/>
        </w:rPr>
        <w:t xml:space="preserve">Digital filter is so designed </w:t>
      </w:r>
    </w:p>
    <w:p w:rsidR="008B1844" w:rsidRPr="00581350" w:rsidRDefault="008B1844">
      <w:pPr>
        <w:ind w:left="1440"/>
        <w:rPr>
          <w:color w:val="99CC00"/>
          <w:sz w:val="24"/>
          <w:szCs w:val="24"/>
        </w:rPr>
      </w:pPr>
      <w:r w:rsidRPr="00581350">
        <w:rPr>
          <w:color w:val="99CC00"/>
          <w:sz w:val="24"/>
          <w:szCs w:val="24"/>
        </w:rPr>
        <w:t>that its output equals the sampled</w:t>
      </w:r>
    </w:p>
    <w:p w:rsidR="008B1844" w:rsidRPr="00581350" w:rsidRDefault="008B1844">
      <w:pPr>
        <w:ind w:left="1440"/>
        <w:rPr>
          <w:color w:val="99CC00"/>
          <w:sz w:val="24"/>
          <w:szCs w:val="24"/>
        </w:rPr>
      </w:pPr>
      <w:r w:rsidRPr="00581350">
        <w:rPr>
          <w:color w:val="99CC00"/>
          <w:sz w:val="24"/>
          <w:szCs w:val="24"/>
        </w:rPr>
        <w:t>output of the analog filter</w:t>
      </w:r>
    </w:p>
    <w:p w:rsidR="008B1844" w:rsidRPr="00581350" w:rsidRDefault="008B1844">
      <w:pPr>
        <w:ind w:left="1440"/>
        <w:rPr>
          <w:color w:val="99CC00"/>
          <w:sz w:val="24"/>
          <w:szCs w:val="24"/>
        </w:rPr>
      </w:pPr>
    </w:p>
    <w:p w:rsidR="008B1844" w:rsidRPr="00581350" w:rsidRDefault="008B1844">
      <w:pPr>
        <w:ind w:left="1440"/>
        <w:rPr>
          <w:color w:val="99CC00"/>
          <w:sz w:val="24"/>
          <w:szCs w:val="24"/>
        </w:rPr>
      </w:pPr>
      <w:r w:rsidRPr="00581350">
        <w:rPr>
          <w:color w:val="99CC00"/>
          <w:sz w:val="24"/>
          <w:szCs w:val="24"/>
        </w:rPr>
        <w:t xml:space="preserve">    Incorporate the scaling :</w:t>
      </w:r>
    </w:p>
    <w:p w:rsidR="008B1844" w:rsidRPr="00581350" w:rsidRDefault="008B1844">
      <w:pPr>
        <w:ind w:left="1440"/>
        <w:rPr>
          <w:color w:val="99CC00"/>
          <w:sz w:val="24"/>
          <w:szCs w:val="24"/>
        </w:rPr>
      </w:pPr>
      <w:r w:rsidRPr="00581350">
        <w:rPr>
          <w:color w:val="99CC00"/>
          <w:sz w:val="24"/>
          <w:szCs w:val="24"/>
        </w:rPr>
        <w:t xml:space="preserve">                   </w:t>
      </w:r>
      <w:r w:rsidRPr="00581350">
        <w:rPr>
          <w:color w:val="99CC00"/>
          <w:position w:val="-50"/>
          <w:sz w:val="24"/>
          <w:szCs w:val="24"/>
        </w:rPr>
        <w:object w:dxaOrig="3340" w:dyaOrig="780">
          <v:shape id="_x0000_i1104" type="#_x0000_t75" style="width:166.95pt;height:39.15pt" o:ole="" fillcolor="window">
            <v:imagedata r:id="rId185" o:title=""/>
          </v:shape>
          <o:OLEObject Type="Embed" ProgID="Equation.3" ShapeID="_x0000_i1104" DrawAspect="Content" ObjectID="_1585566674" r:id="rId186"/>
        </w:object>
      </w:r>
    </w:p>
    <w:p w:rsidR="008B1844" w:rsidRPr="00581350" w:rsidRDefault="009B2326">
      <w:pPr>
        <w:ind w:left="1440"/>
        <w:rPr>
          <w:color w:val="99CC00"/>
          <w:sz w:val="24"/>
          <w:szCs w:val="24"/>
        </w:rPr>
      </w:pPr>
      <w:r w:rsidRPr="00581350">
        <w:rPr>
          <w:noProof/>
          <w:color w:val="99CC00"/>
          <w:sz w:val="24"/>
          <w:szCs w:val="24"/>
        </w:rPr>
        <w:pict>
          <v:shape id="_x0000_s1051" type="#_x0000_t202" style="position:absolute;left:0;text-align:left;margin-left:346.05pt;margin-top:12.35pt;width:63pt;height:27pt;z-index:251648000" strokecolor="white">
            <v:textbox>
              <w:txbxContent>
                <w:p w:rsidR="002A4C3F" w:rsidRDefault="002A4C3F">
                  <w:pPr>
                    <w:rPr>
                      <w:i/>
                      <w:iCs/>
                      <w:sz w:val="28"/>
                    </w:rPr>
                  </w:pPr>
                  <w:r>
                    <w:rPr>
                      <w:i/>
                      <w:iCs/>
                      <w:sz w:val="28"/>
                    </w:rPr>
                    <w:t>T</w:t>
                  </w:r>
                </w:p>
              </w:txbxContent>
            </v:textbox>
          </v:shape>
        </w:pict>
      </w:r>
      <w:r w:rsidR="008B1844" w:rsidRPr="00581350">
        <w:rPr>
          <w:color w:val="99CC00"/>
          <w:sz w:val="24"/>
          <w:szCs w:val="24"/>
        </w:rPr>
        <w:t xml:space="preserve">                       </w:t>
      </w:r>
      <w:r w:rsidR="008B1844" w:rsidRPr="00581350">
        <w:rPr>
          <w:color w:val="99CC00"/>
          <w:sz w:val="24"/>
          <w:szCs w:val="24"/>
        </w:rPr>
        <w:sym w:font="Symbol" w:char="F0AD"/>
      </w:r>
    </w:p>
    <w:p w:rsidR="008B1844" w:rsidRPr="00581350" w:rsidRDefault="009B2326">
      <w:pPr>
        <w:ind w:left="1440"/>
        <w:rPr>
          <w:color w:val="99CC00"/>
          <w:sz w:val="24"/>
          <w:szCs w:val="24"/>
        </w:rPr>
      </w:pPr>
      <w:r w:rsidRPr="00581350">
        <w:rPr>
          <w:noProof/>
          <w:color w:val="99CC00"/>
          <w:sz w:val="24"/>
          <w:szCs w:val="24"/>
        </w:rPr>
        <w:pict>
          <v:line id="_x0000_s1052" style="position:absolute;left:0;text-align:left;flip:x;z-index:251649024" from="238.05pt,13.2pt" to="346.05pt,31.2pt">
            <v:stroke endarrow="block"/>
          </v:line>
        </w:pict>
      </w:r>
      <w:r w:rsidR="008B1844" w:rsidRPr="00581350">
        <w:rPr>
          <w:color w:val="99CC00"/>
          <w:sz w:val="24"/>
          <w:szCs w:val="24"/>
        </w:rPr>
        <w:t xml:space="preserve">                               z-transfer function of digital filter</w:t>
      </w:r>
    </w:p>
    <w:p w:rsidR="008B1844" w:rsidRPr="00581350" w:rsidRDefault="008B1844">
      <w:pPr>
        <w:ind w:left="720"/>
        <w:rPr>
          <w:color w:val="99CC00"/>
          <w:sz w:val="24"/>
          <w:szCs w:val="24"/>
        </w:rPr>
      </w:pPr>
      <w:r w:rsidRPr="00581350">
        <w:rPr>
          <w:color w:val="99CC00"/>
          <w:sz w:val="24"/>
          <w:szCs w:val="24"/>
        </w:rPr>
        <w:t xml:space="preserve">            (5) Design Equation</w:t>
      </w:r>
    </w:p>
    <w:p w:rsidR="008B1844" w:rsidRPr="00581350" w:rsidRDefault="008B1844">
      <w:pPr>
        <w:ind w:firstLine="720"/>
        <w:rPr>
          <w:color w:val="99CC00"/>
          <w:sz w:val="24"/>
          <w:szCs w:val="24"/>
        </w:rPr>
      </w:pPr>
      <w:r w:rsidRPr="00581350">
        <w:rPr>
          <w:color w:val="99CC00"/>
          <w:sz w:val="24"/>
          <w:szCs w:val="24"/>
        </w:rPr>
        <w:t xml:space="preserve">                                  </w:t>
      </w:r>
      <w:r w:rsidRPr="00581350">
        <w:rPr>
          <w:color w:val="99CC00"/>
          <w:position w:val="-34"/>
          <w:sz w:val="24"/>
          <w:szCs w:val="24"/>
        </w:rPr>
        <w:object w:dxaOrig="4920" w:dyaOrig="800">
          <v:shape id="_x0000_i1105" type="#_x0000_t75" style="width:246.25pt;height:40.15pt" o:ole="" fillcolor="window">
            <v:imagedata r:id="rId187" o:title=""/>
          </v:shape>
          <o:OLEObject Type="Embed" ProgID="Equation.3" ShapeID="_x0000_i1105" DrawAspect="Content" ObjectID="_1585566675" r:id="rId188"/>
        </w:object>
      </w:r>
    </w:p>
    <w:p w:rsidR="008B1844" w:rsidRPr="00581350" w:rsidRDefault="008B1844">
      <w:pPr>
        <w:ind w:firstLine="720"/>
        <w:rPr>
          <w:color w:val="99CC00"/>
          <w:sz w:val="24"/>
          <w:szCs w:val="24"/>
        </w:rPr>
      </w:pPr>
      <w:r w:rsidRPr="00581350">
        <w:rPr>
          <w:color w:val="99CC00"/>
          <w:sz w:val="24"/>
          <w:szCs w:val="24"/>
        </w:rPr>
        <w:t xml:space="preserve">                  special case </w:t>
      </w:r>
      <w:r w:rsidRPr="00581350">
        <w:rPr>
          <w:i/>
          <w:color w:val="99CC00"/>
          <w:sz w:val="24"/>
          <w:szCs w:val="24"/>
        </w:rPr>
        <w:t>X</w:t>
      </w:r>
      <w:r w:rsidRPr="00581350">
        <w:rPr>
          <w:iCs/>
          <w:color w:val="99CC00"/>
          <w:sz w:val="24"/>
          <w:szCs w:val="24"/>
        </w:rPr>
        <w:t>(</w:t>
      </w:r>
      <w:r w:rsidRPr="00581350">
        <w:rPr>
          <w:i/>
          <w:color w:val="99CC00"/>
          <w:sz w:val="24"/>
          <w:szCs w:val="24"/>
        </w:rPr>
        <w:t>z</w:t>
      </w:r>
      <w:r w:rsidRPr="00581350">
        <w:rPr>
          <w:iCs/>
          <w:color w:val="99CC00"/>
          <w:sz w:val="24"/>
          <w:szCs w:val="24"/>
        </w:rPr>
        <w:t>)</w:t>
      </w:r>
      <w:r w:rsidRPr="00581350">
        <w:rPr>
          <w:i/>
          <w:color w:val="99CC00"/>
          <w:sz w:val="24"/>
          <w:szCs w:val="24"/>
        </w:rPr>
        <w:t>=</w:t>
      </w:r>
      <w:r w:rsidRPr="00581350">
        <w:rPr>
          <w:iCs/>
          <w:color w:val="99CC00"/>
          <w:sz w:val="24"/>
          <w:szCs w:val="24"/>
        </w:rPr>
        <w:t>1</w:t>
      </w:r>
      <w:r w:rsidRPr="00581350">
        <w:rPr>
          <w:i/>
          <w:color w:val="99CC00"/>
          <w:sz w:val="24"/>
          <w:szCs w:val="24"/>
        </w:rPr>
        <w:t>, X</w:t>
      </w:r>
      <w:r w:rsidRPr="00581350">
        <w:rPr>
          <w:i/>
          <w:color w:val="99CC00"/>
          <w:sz w:val="24"/>
          <w:szCs w:val="24"/>
          <w:vertAlign w:val="subscript"/>
        </w:rPr>
        <w:t>a</w:t>
      </w:r>
      <w:r w:rsidRPr="00581350">
        <w:rPr>
          <w:iCs/>
          <w:color w:val="99CC00"/>
          <w:sz w:val="24"/>
          <w:szCs w:val="24"/>
        </w:rPr>
        <w:t>(</w:t>
      </w:r>
      <w:r w:rsidRPr="00581350">
        <w:rPr>
          <w:i/>
          <w:color w:val="99CC00"/>
          <w:sz w:val="24"/>
          <w:szCs w:val="24"/>
        </w:rPr>
        <w:t>s</w:t>
      </w:r>
      <w:r w:rsidRPr="00581350">
        <w:rPr>
          <w:iCs/>
          <w:color w:val="99CC00"/>
          <w:sz w:val="24"/>
          <w:szCs w:val="24"/>
        </w:rPr>
        <w:t>)</w:t>
      </w:r>
      <w:r w:rsidRPr="00581350">
        <w:rPr>
          <w:i/>
          <w:color w:val="99CC00"/>
          <w:sz w:val="24"/>
          <w:szCs w:val="24"/>
        </w:rPr>
        <w:t xml:space="preserve"> = </w:t>
      </w:r>
      <w:r w:rsidRPr="00581350">
        <w:rPr>
          <w:iCs/>
          <w:color w:val="99CC00"/>
          <w:sz w:val="24"/>
          <w:szCs w:val="24"/>
        </w:rPr>
        <w:t>1</w:t>
      </w:r>
      <w:r w:rsidRPr="00581350">
        <w:rPr>
          <w:color w:val="99CC00"/>
          <w:sz w:val="24"/>
          <w:szCs w:val="24"/>
        </w:rPr>
        <w:t xml:space="preserve">  (impulse)</w:t>
      </w:r>
    </w:p>
    <w:p w:rsidR="008B1844" w:rsidRPr="00581350" w:rsidRDefault="008B1844">
      <w:pPr>
        <w:ind w:firstLine="720"/>
        <w:rPr>
          <w:color w:val="99CC00"/>
          <w:sz w:val="24"/>
          <w:szCs w:val="24"/>
        </w:rPr>
      </w:pPr>
      <w:r w:rsidRPr="00581350">
        <w:rPr>
          <w:color w:val="99CC00"/>
          <w:sz w:val="24"/>
          <w:szCs w:val="24"/>
        </w:rPr>
        <w:t xml:space="preserve">                                   =&gt;</w:t>
      </w:r>
      <w:r w:rsidRPr="00581350">
        <w:rPr>
          <w:color w:val="99CC00"/>
          <w:position w:val="-14"/>
          <w:sz w:val="24"/>
          <w:szCs w:val="24"/>
        </w:rPr>
        <w:object w:dxaOrig="2940" w:dyaOrig="400">
          <v:shape id="_x0000_i1106" type="#_x0000_t75" style="width:208.15pt;height:28.7pt" o:ole="" fillcolor="window">
            <v:imagedata r:id="rId189" o:title=""/>
          </v:shape>
          <o:OLEObject Type="Embed" ProgID="Equation.3" ShapeID="_x0000_i1106" DrawAspect="Content" ObjectID="_1585566676" r:id="rId190"/>
        </w:object>
      </w:r>
    </w:p>
    <w:p w:rsidR="008B1844" w:rsidRPr="00581350" w:rsidRDefault="008B1844">
      <w:pPr>
        <w:ind w:left="720"/>
        <w:rPr>
          <w:color w:val="99CC00"/>
          <w:sz w:val="24"/>
          <w:szCs w:val="24"/>
        </w:rPr>
      </w:pPr>
      <w:r w:rsidRPr="00581350">
        <w:rPr>
          <w:color w:val="99CC00"/>
          <w:sz w:val="24"/>
          <w:szCs w:val="24"/>
        </w:rPr>
        <w:t xml:space="preserve">             (6) Design procedure</w:t>
      </w:r>
    </w:p>
    <w:p w:rsidR="008B1844" w:rsidRPr="00581350" w:rsidRDefault="008B1844">
      <w:pPr>
        <w:ind w:left="1185"/>
        <w:rPr>
          <w:color w:val="99CC00"/>
          <w:sz w:val="24"/>
          <w:szCs w:val="24"/>
        </w:rPr>
      </w:pPr>
      <w:r w:rsidRPr="00581350">
        <w:rPr>
          <w:color w:val="99CC00"/>
          <w:sz w:val="24"/>
          <w:szCs w:val="24"/>
        </w:rPr>
        <w:t xml:space="preserve">            A: Find </w:t>
      </w:r>
      <w:r w:rsidRPr="00581350">
        <w:rPr>
          <w:color w:val="99CC00"/>
          <w:position w:val="-12"/>
          <w:sz w:val="24"/>
          <w:szCs w:val="24"/>
        </w:rPr>
        <w:object w:dxaOrig="3019" w:dyaOrig="460">
          <v:shape id="_x0000_i1107" type="#_x0000_t75" style="width:150.8pt;height:22.95pt" o:ole="" fillcolor="window">
            <v:imagedata r:id="rId191" o:title=""/>
          </v:shape>
          <o:OLEObject Type="Embed" ProgID="Equation.3" ShapeID="_x0000_i1107" DrawAspect="Content" ObjectID="_1585566677" r:id="rId192"/>
        </w:object>
      </w:r>
      <w:r w:rsidRPr="00581350">
        <w:rPr>
          <w:color w:val="99CC00"/>
          <w:sz w:val="24"/>
          <w:szCs w:val="24"/>
        </w:rPr>
        <w:tab/>
        <w:t>(output of analog filter)</w:t>
      </w:r>
    </w:p>
    <w:p w:rsidR="008B1844" w:rsidRPr="00581350" w:rsidRDefault="008B1844">
      <w:pPr>
        <w:ind w:left="1185"/>
        <w:rPr>
          <w:color w:val="99CC00"/>
          <w:sz w:val="24"/>
          <w:szCs w:val="24"/>
        </w:rPr>
      </w:pPr>
      <w:r w:rsidRPr="00581350">
        <w:rPr>
          <w:color w:val="99CC00"/>
          <w:sz w:val="24"/>
          <w:szCs w:val="24"/>
        </w:rPr>
        <w:t xml:space="preserve">            B: Find  </w:t>
      </w:r>
      <w:r w:rsidRPr="00581350">
        <w:rPr>
          <w:color w:val="99CC00"/>
          <w:position w:val="-18"/>
          <w:sz w:val="24"/>
          <w:szCs w:val="24"/>
        </w:rPr>
        <w:object w:dxaOrig="2380" w:dyaOrig="480">
          <v:shape id="_x0000_i1108" type="#_x0000_t75" style="width:118.95pt;height:24pt" o:ole="" fillcolor="window">
            <v:imagedata r:id="rId193" o:title=""/>
          </v:shape>
          <o:OLEObject Type="Embed" ProgID="Equation.3" ShapeID="_x0000_i1108" DrawAspect="Content" ObjectID="_1585566678" r:id="rId194"/>
        </w:object>
      </w:r>
    </w:p>
    <w:p w:rsidR="008B1844" w:rsidRPr="00581350" w:rsidRDefault="008B1844">
      <w:pPr>
        <w:ind w:left="1185"/>
        <w:rPr>
          <w:color w:val="99CC00"/>
          <w:sz w:val="24"/>
          <w:szCs w:val="24"/>
        </w:rPr>
      </w:pPr>
      <w:r w:rsidRPr="00581350">
        <w:rPr>
          <w:color w:val="99CC00"/>
          <w:sz w:val="24"/>
          <w:szCs w:val="24"/>
        </w:rPr>
        <w:t xml:space="preserve">            C: Find </w:t>
      </w:r>
      <w:r w:rsidRPr="00581350">
        <w:rPr>
          <w:color w:val="99CC00"/>
          <w:position w:val="-12"/>
          <w:sz w:val="24"/>
          <w:szCs w:val="24"/>
        </w:rPr>
        <w:object w:dxaOrig="1359" w:dyaOrig="400">
          <v:shape id="_x0000_i1109" type="#_x0000_t75" style="width:67.85pt;height:19.85pt" o:ole="" fillcolor="window">
            <v:imagedata r:id="rId195" o:title=""/>
          </v:shape>
          <o:OLEObject Type="Embed" ProgID="Equation.3" ShapeID="_x0000_i1109" DrawAspect="Content" ObjectID="_1585566679" r:id="rId196"/>
        </w:object>
      </w:r>
    </w:p>
    <w:p w:rsidR="008B1844" w:rsidRPr="00581350" w:rsidRDefault="008B1844">
      <w:pPr>
        <w:ind w:left="1185"/>
        <w:rPr>
          <w:color w:val="99CC00"/>
          <w:sz w:val="24"/>
          <w:szCs w:val="24"/>
        </w:rPr>
      </w:pPr>
      <w:r w:rsidRPr="00581350">
        <w:rPr>
          <w:color w:val="99CC00"/>
          <w:sz w:val="24"/>
          <w:szCs w:val="24"/>
        </w:rPr>
        <w:t xml:space="preserve">            D: </w:t>
      </w:r>
      <w:r w:rsidRPr="00581350">
        <w:rPr>
          <w:color w:val="99CC00"/>
          <w:position w:val="-12"/>
          <w:sz w:val="24"/>
          <w:szCs w:val="24"/>
        </w:rPr>
        <w:object w:dxaOrig="2500" w:dyaOrig="400">
          <v:shape id="_x0000_i1110" type="#_x0000_t75" style="width:125.2pt;height:19.85pt" o:ole="" fillcolor="window">
            <v:imagedata r:id="rId197" o:title=""/>
          </v:shape>
          <o:OLEObject Type="Embed" ProgID="Equation.3" ShapeID="_x0000_i1110" DrawAspect="Content" ObjectID="_1585566680" r:id="rId198"/>
        </w:object>
      </w:r>
    </w:p>
    <w:p w:rsidR="008B1844" w:rsidRPr="00581350" w:rsidRDefault="008B1844">
      <w:pPr>
        <w:rPr>
          <w:color w:val="99CC00"/>
          <w:sz w:val="24"/>
          <w:szCs w:val="24"/>
        </w:rPr>
      </w:pPr>
      <w:r w:rsidRPr="00581350">
        <w:rPr>
          <w:color w:val="99CC00"/>
          <w:sz w:val="24"/>
          <w:szCs w:val="24"/>
        </w:rPr>
        <w:t xml:space="preserve">Example 9-5  </w:t>
      </w:r>
      <w:r w:rsidRPr="00581350">
        <w:rPr>
          <w:color w:val="99CC00"/>
          <w:position w:val="-34"/>
          <w:sz w:val="24"/>
          <w:szCs w:val="24"/>
        </w:rPr>
        <w:object w:dxaOrig="2680" w:dyaOrig="800">
          <v:shape id="_x0000_i1111" type="#_x0000_t75" style="width:134.1pt;height:40.15pt" o:ole="" fillcolor="window">
            <v:imagedata r:id="rId199" o:title=""/>
          </v:shape>
          <o:OLEObject Type="Embed" ProgID="Equation.3" ShapeID="_x0000_i1111" DrawAspect="Content" ObjectID="_1585566681" r:id="rId200"/>
        </w:object>
      </w:r>
    </w:p>
    <w:p w:rsidR="008B1844" w:rsidRPr="00581350" w:rsidRDefault="008B1844">
      <w:pPr>
        <w:rPr>
          <w:color w:val="99CC00"/>
          <w:sz w:val="24"/>
          <w:szCs w:val="24"/>
        </w:rPr>
      </w:pPr>
      <w:r w:rsidRPr="00581350">
        <w:rPr>
          <w:color w:val="99CC00"/>
          <w:sz w:val="24"/>
          <w:szCs w:val="24"/>
        </w:rPr>
        <w:lastRenderedPageBreak/>
        <w:t xml:space="preserve">      Find digital filter H(z) by impulse -  invariance.</w:t>
      </w:r>
    </w:p>
    <w:p w:rsidR="008B1844" w:rsidRPr="00581350" w:rsidRDefault="008B1844">
      <w:pPr>
        <w:rPr>
          <w:color w:val="99CC00"/>
          <w:sz w:val="24"/>
          <w:szCs w:val="24"/>
        </w:rPr>
      </w:pPr>
      <w:r w:rsidRPr="00581350">
        <w:rPr>
          <w:color w:val="99CC00"/>
          <w:sz w:val="24"/>
          <w:szCs w:val="24"/>
        </w:rPr>
        <w:t xml:space="preserve">   Solution of design:</w:t>
      </w:r>
    </w:p>
    <w:p w:rsidR="008B1844" w:rsidRPr="00581350" w:rsidRDefault="008B1844">
      <w:pPr>
        <w:numPr>
          <w:ilvl w:val="0"/>
          <w:numId w:val="16"/>
        </w:numPr>
        <w:rPr>
          <w:color w:val="99CC00"/>
          <w:sz w:val="24"/>
          <w:szCs w:val="24"/>
        </w:rPr>
      </w:pPr>
      <w:r w:rsidRPr="00581350">
        <w:rPr>
          <w:color w:val="99CC00"/>
          <w:sz w:val="24"/>
          <w:szCs w:val="24"/>
        </w:rPr>
        <w:t xml:space="preserve">Find  </w:t>
      </w:r>
      <w:r w:rsidRPr="00581350">
        <w:rPr>
          <w:color w:val="99CC00"/>
          <w:position w:val="-12"/>
          <w:sz w:val="24"/>
          <w:szCs w:val="24"/>
        </w:rPr>
        <w:object w:dxaOrig="3019" w:dyaOrig="460">
          <v:shape id="_x0000_i1112" type="#_x0000_t75" style="width:150.8pt;height:22.95pt" o:ole="" fillcolor="window">
            <v:imagedata r:id="rId191" o:title=""/>
          </v:shape>
          <o:OLEObject Type="Embed" ProgID="Equation.3" ShapeID="_x0000_i1112" DrawAspect="Content" ObjectID="_1585566682" r:id="rId201"/>
        </w:object>
      </w:r>
    </w:p>
    <w:p w:rsidR="008B1844" w:rsidRPr="00581350" w:rsidRDefault="008B1844">
      <w:pPr>
        <w:ind w:left="2160"/>
        <w:rPr>
          <w:color w:val="99CC00"/>
          <w:sz w:val="24"/>
          <w:szCs w:val="24"/>
        </w:rPr>
      </w:pPr>
      <w:r w:rsidRPr="00581350">
        <w:rPr>
          <w:color w:val="99CC00"/>
          <w:position w:val="-56"/>
          <w:sz w:val="24"/>
          <w:szCs w:val="24"/>
        </w:rPr>
        <w:object w:dxaOrig="4440" w:dyaOrig="1260">
          <v:shape id="_x0000_i1113" type="#_x0000_t75" style="width:222.25pt;height:63.15pt" o:ole="" fillcolor="window">
            <v:imagedata r:id="rId202" o:title=""/>
          </v:shape>
          <o:OLEObject Type="Embed" ProgID="Equation.3" ShapeID="_x0000_i1113" DrawAspect="Content" ObjectID="_1585566683" r:id="rId203"/>
        </w:object>
      </w:r>
    </w:p>
    <w:p w:rsidR="008B1844" w:rsidRPr="00581350" w:rsidRDefault="008B1844">
      <w:pPr>
        <w:rPr>
          <w:color w:val="99CC00"/>
          <w:sz w:val="24"/>
          <w:szCs w:val="24"/>
        </w:rPr>
      </w:pPr>
      <w:r w:rsidRPr="00581350">
        <w:rPr>
          <w:color w:val="99CC00"/>
          <w:sz w:val="24"/>
          <w:szCs w:val="24"/>
        </w:rPr>
        <w:tab/>
      </w:r>
      <w:r w:rsidRPr="00581350">
        <w:rPr>
          <w:color w:val="99CC00"/>
          <w:sz w:val="24"/>
          <w:szCs w:val="24"/>
        </w:rPr>
        <w:tab/>
      </w:r>
      <w:r w:rsidRPr="00581350">
        <w:rPr>
          <w:color w:val="99CC00"/>
          <w:position w:val="-12"/>
          <w:sz w:val="24"/>
          <w:szCs w:val="24"/>
        </w:rPr>
        <w:object w:dxaOrig="4760" w:dyaOrig="460">
          <v:shape id="_x0000_i1114" type="#_x0000_t75" style="width:237.9pt;height:22.95pt" o:ole="" fillcolor="window">
            <v:imagedata r:id="rId204" o:title=""/>
          </v:shape>
          <o:OLEObject Type="Embed" ProgID="Equation.3" ShapeID="_x0000_i1114" DrawAspect="Content" ObjectID="_1585566684" r:id="rId205"/>
        </w:object>
      </w:r>
    </w:p>
    <w:p w:rsidR="008B1844" w:rsidRPr="00581350" w:rsidRDefault="008B1844">
      <w:pPr>
        <w:ind w:left="1185"/>
        <w:rPr>
          <w:color w:val="99CC00"/>
          <w:sz w:val="24"/>
          <w:szCs w:val="24"/>
        </w:rPr>
      </w:pPr>
    </w:p>
    <w:p w:rsidR="008B1844" w:rsidRPr="00581350" w:rsidRDefault="008B1844">
      <w:pPr>
        <w:numPr>
          <w:ilvl w:val="0"/>
          <w:numId w:val="16"/>
        </w:numPr>
        <w:rPr>
          <w:color w:val="99CC00"/>
          <w:sz w:val="24"/>
          <w:szCs w:val="24"/>
        </w:rPr>
      </w:pPr>
      <w:r w:rsidRPr="00581350">
        <w:rPr>
          <w:color w:val="99CC00"/>
          <w:sz w:val="24"/>
          <w:szCs w:val="24"/>
        </w:rPr>
        <w:t xml:space="preserve"> Find  </w:t>
      </w:r>
      <w:r w:rsidRPr="00581350">
        <w:rPr>
          <w:color w:val="99CC00"/>
          <w:position w:val="-18"/>
          <w:sz w:val="24"/>
          <w:szCs w:val="24"/>
        </w:rPr>
        <w:object w:dxaOrig="2380" w:dyaOrig="480">
          <v:shape id="_x0000_i1115" type="#_x0000_t75" style="width:118.95pt;height:24pt" o:ole="" fillcolor="window">
            <v:imagedata r:id="rId193" o:title=""/>
          </v:shape>
          <o:OLEObject Type="Embed" ProgID="Equation.3" ShapeID="_x0000_i1115" DrawAspect="Content" ObjectID="_1585566685" r:id="rId206"/>
        </w:object>
      </w:r>
    </w:p>
    <w:p w:rsidR="008B1844" w:rsidRPr="00581350" w:rsidRDefault="008B1844">
      <w:pPr>
        <w:ind w:left="1905" w:firstLine="255"/>
        <w:rPr>
          <w:color w:val="99CC00"/>
          <w:sz w:val="24"/>
          <w:szCs w:val="24"/>
        </w:rPr>
      </w:pPr>
      <w:r w:rsidRPr="00581350">
        <w:rPr>
          <w:color w:val="99CC00"/>
          <w:position w:val="-12"/>
          <w:sz w:val="24"/>
          <w:szCs w:val="24"/>
        </w:rPr>
        <w:object w:dxaOrig="3540" w:dyaOrig="460">
          <v:shape id="_x0000_i1116" type="#_x0000_t75" style="width:176.85pt;height:22.95pt" o:ole="" fillcolor="window">
            <v:imagedata r:id="rId207" o:title=""/>
          </v:shape>
          <o:OLEObject Type="Embed" ProgID="Equation.3" ShapeID="_x0000_i1116" DrawAspect="Content" ObjectID="_1585566686" r:id="rId208"/>
        </w:object>
      </w:r>
    </w:p>
    <w:p w:rsidR="008B1844" w:rsidRPr="00581350" w:rsidRDefault="008B1844">
      <w:pPr>
        <w:ind w:left="1905" w:firstLine="255"/>
        <w:rPr>
          <w:color w:val="99CC00"/>
          <w:sz w:val="24"/>
          <w:szCs w:val="24"/>
        </w:rPr>
      </w:pPr>
    </w:p>
    <w:p w:rsidR="008B1844" w:rsidRPr="00581350" w:rsidRDefault="008B1844">
      <w:pPr>
        <w:numPr>
          <w:ilvl w:val="0"/>
          <w:numId w:val="16"/>
        </w:numPr>
        <w:rPr>
          <w:color w:val="99CC00"/>
          <w:sz w:val="24"/>
          <w:szCs w:val="24"/>
        </w:rPr>
      </w:pPr>
      <w:r w:rsidRPr="00581350">
        <w:rPr>
          <w:color w:val="99CC00"/>
          <w:sz w:val="24"/>
          <w:szCs w:val="24"/>
        </w:rPr>
        <w:t xml:space="preserve">Find </w:t>
      </w:r>
      <w:r w:rsidRPr="00581350">
        <w:rPr>
          <w:color w:val="99CC00"/>
          <w:position w:val="-12"/>
          <w:sz w:val="24"/>
          <w:szCs w:val="24"/>
        </w:rPr>
        <w:object w:dxaOrig="1359" w:dyaOrig="400">
          <v:shape id="_x0000_i1117" type="#_x0000_t75" style="width:67.85pt;height:19.85pt" o:ole="" fillcolor="window">
            <v:imagedata r:id="rId195" o:title=""/>
          </v:shape>
          <o:OLEObject Type="Embed" ProgID="Equation.3" ShapeID="_x0000_i1117" DrawAspect="Content" ObjectID="_1585566687" r:id="rId209"/>
        </w:object>
      </w:r>
    </w:p>
    <w:p w:rsidR="008B1844" w:rsidRPr="00581350" w:rsidRDefault="008B1844">
      <w:pPr>
        <w:ind w:left="1905" w:firstLine="255"/>
        <w:rPr>
          <w:color w:val="99CC00"/>
          <w:sz w:val="24"/>
          <w:szCs w:val="24"/>
        </w:rPr>
      </w:pPr>
      <w:r w:rsidRPr="00581350">
        <w:rPr>
          <w:color w:val="99CC00"/>
          <w:sz w:val="24"/>
          <w:szCs w:val="24"/>
        </w:rPr>
        <w:t xml:space="preserve"> </w:t>
      </w:r>
      <w:r w:rsidRPr="00581350">
        <w:rPr>
          <w:color w:val="99CC00"/>
          <w:position w:val="-30"/>
          <w:sz w:val="24"/>
          <w:szCs w:val="24"/>
        </w:rPr>
        <w:object w:dxaOrig="4500" w:dyaOrig="760">
          <v:shape id="_x0000_i1118" type="#_x0000_t75" style="width:224.85pt;height:38.1pt" o:ole="" fillcolor="window">
            <v:imagedata r:id="rId210" o:title=""/>
          </v:shape>
          <o:OLEObject Type="Embed" ProgID="Equation.3" ShapeID="_x0000_i1118" DrawAspect="Content" ObjectID="_1585566688" r:id="rId211"/>
        </w:object>
      </w:r>
    </w:p>
    <w:p w:rsidR="008B1844" w:rsidRPr="00581350" w:rsidRDefault="008B1844">
      <w:pPr>
        <w:ind w:left="1905" w:firstLine="255"/>
        <w:rPr>
          <w:color w:val="99CC00"/>
          <w:sz w:val="24"/>
          <w:szCs w:val="24"/>
        </w:rPr>
      </w:pPr>
    </w:p>
    <w:p w:rsidR="008B1844" w:rsidRPr="00581350" w:rsidRDefault="008B1844">
      <w:pPr>
        <w:numPr>
          <w:ilvl w:val="0"/>
          <w:numId w:val="16"/>
        </w:numPr>
        <w:rPr>
          <w:color w:val="99CC00"/>
          <w:sz w:val="24"/>
          <w:szCs w:val="24"/>
        </w:rPr>
      </w:pPr>
      <w:r w:rsidRPr="00581350">
        <w:rPr>
          <w:color w:val="99CC00"/>
          <w:sz w:val="24"/>
          <w:szCs w:val="24"/>
        </w:rPr>
        <w:t xml:space="preserve">Find z-transfer function of the digital filter </w:t>
      </w:r>
    </w:p>
    <w:p w:rsidR="008B1844" w:rsidRPr="00581350" w:rsidRDefault="008B1844">
      <w:pPr>
        <w:ind w:left="1905" w:firstLine="255"/>
        <w:rPr>
          <w:color w:val="99CC00"/>
          <w:sz w:val="24"/>
          <w:szCs w:val="24"/>
        </w:rPr>
      </w:pPr>
    </w:p>
    <w:p w:rsidR="008B1844" w:rsidRPr="00581350" w:rsidRDefault="008B1844">
      <w:pPr>
        <w:ind w:left="1905" w:firstLine="255"/>
        <w:rPr>
          <w:color w:val="99CC00"/>
          <w:sz w:val="24"/>
          <w:szCs w:val="24"/>
        </w:rPr>
      </w:pPr>
      <w:r w:rsidRPr="00581350">
        <w:rPr>
          <w:color w:val="99CC00"/>
          <w:position w:val="-56"/>
          <w:sz w:val="24"/>
          <w:szCs w:val="24"/>
        </w:rPr>
        <w:object w:dxaOrig="3620" w:dyaOrig="1280">
          <v:shape id="_x0000_i1119" type="#_x0000_t75" style="width:181.05pt;height:64.15pt" o:ole="" fillcolor="window">
            <v:imagedata r:id="rId212" o:title=""/>
          </v:shape>
          <o:OLEObject Type="Embed" ProgID="Equation.3" ShapeID="_x0000_i1119" DrawAspect="Content" ObjectID="_1585566689" r:id="rId213"/>
        </w:object>
      </w:r>
    </w:p>
    <w:p w:rsidR="008B1844" w:rsidRPr="00581350" w:rsidRDefault="008B1844">
      <w:pPr>
        <w:rPr>
          <w:color w:val="99CC00"/>
          <w:sz w:val="24"/>
          <w:szCs w:val="24"/>
        </w:rPr>
      </w:pPr>
    </w:p>
    <w:p w:rsidR="008B1844" w:rsidRPr="00581350" w:rsidRDefault="008B1844">
      <w:pPr>
        <w:rPr>
          <w:color w:val="99CC00"/>
          <w:sz w:val="24"/>
          <w:szCs w:val="24"/>
        </w:rPr>
      </w:pPr>
      <w:r w:rsidRPr="00581350">
        <w:rPr>
          <w:color w:val="99CC00"/>
          <w:sz w:val="24"/>
          <w:szCs w:val="24"/>
        </w:rPr>
        <w:tab/>
      </w:r>
      <w:r w:rsidRPr="00581350">
        <w:rPr>
          <w:color w:val="99CC00"/>
          <w:sz w:val="24"/>
          <w:szCs w:val="24"/>
        </w:rPr>
        <w:tab/>
        <w:t xml:space="preserve">   use G = T</w:t>
      </w:r>
    </w:p>
    <w:p w:rsidR="008B1844" w:rsidRPr="00581350" w:rsidRDefault="008B1844">
      <w:pPr>
        <w:ind w:left="1905" w:firstLine="255"/>
        <w:rPr>
          <w:color w:val="99CC00"/>
          <w:sz w:val="24"/>
          <w:szCs w:val="24"/>
        </w:rPr>
      </w:pPr>
      <w:r w:rsidRPr="00581350">
        <w:rPr>
          <w:color w:val="99CC00"/>
          <w:position w:val="-30"/>
          <w:sz w:val="24"/>
          <w:szCs w:val="24"/>
        </w:rPr>
        <w:object w:dxaOrig="3820" w:dyaOrig="760">
          <v:shape id="_x0000_i1120" type="#_x0000_t75" style="width:190.95pt;height:38.1pt" o:ole="" fillcolor="window">
            <v:imagedata r:id="rId214" o:title=""/>
          </v:shape>
          <o:OLEObject Type="Embed" ProgID="Equation.3" ShapeID="_x0000_i1120" DrawAspect="Content" ObjectID="_1585566690" r:id="rId215"/>
        </w:object>
      </w:r>
    </w:p>
    <w:p w:rsidR="008B1844" w:rsidRPr="00581350" w:rsidRDefault="003945C3">
      <w:pPr>
        <w:numPr>
          <w:ilvl w:val="0"/>
          <w:numId w:val="16"/>
        </w:numPr>
        <w:rPr>
          <w:color w:val="99CC00"/>
          <w:sz w:val="24"/>
          <w:szCs w:val="24"/>
        </w:rPr>
      </w:pPr>
      <w:r w:rsidRPr="00581350">
        <w:rPr>
          <w:noProof/>
          <w:color w:val="99CC00"/>
          <w:sz w:val="24"/>
          <w:szCs w:val="24"/>
          <w:lang w:val="en-IN" w:eastAsia="en-IN"/>
        </w:rPr>
        <w:drawing>
          <wp:anchor distT="0" distB="0" distL="114300" distR="114300" simplePos="0" relativeHeight="251650048" behindDoc="0" locked="0" layoutInCell="1" allowOverlap="1">
            <wp:simplePos x="0" y="0"/>
            <wp:positionH relativeFrom="column">
              <wp:posOffset>2337435</wp:posOffset>
            </wp:positionH>
            <wp:positionV relativeFrom="paragraph">
              <wp:posOffset>156210</wp:posOffset>
            </wp:positionV>
            <wp:extent cx="2705100" cy="2046605"/>
            <wp:effectExtent l="19050" t="0" r="0" b="0"/>
            <wp:wrapSquare wrapText="bothSides"/>
            <wp:docPr id="29" name="Picture 29" descr="Fig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9-14"/>
                    <pic:cNvPicPr>
                      <a:picLocks noChangeAspect="1" noChangeArrowheads="1"/>
                    </pic:cNvPicPr>
                  </pic:nvPicPr>
                  <pic:blipFill>
                    <a:blip r:embed="rId216"/>
                    <a:srcRect/>
                    <a:stretch>
                      <a:fillRect/>
                    </a:stretch>
                  </pic:blipFill>
                  <pic:spPr bwMode="auto">
                    <a:xfrm>
                      <a:off x="0" y="0"/>
                      <a:ext cx="2705100" cy="2046605"/>
                    </a:xfrm>
                    <a:prstGeom prst="rect">
                      <a:avLst/>
                    </a:prstGeom>
                    <a:noFill/>
                    <a:ln w="9525">
                      <a:noFill/>
                      <a:miter lim="800000"/>
                      <a:headEnd/>
                      <a:tailEnd/>
                    </a:ln>
                  </pic:spPr>
                </pic:pic>
              </a:graphicData>
            </a:graphic>
          </wp:anchor>
        </w:drawing>
      </w:r>
      <w:r w:rsidR="008B1844" w:rsidRPr="00581350">
        <w:rPr>
          <w:color w:val="99CC00"/>
          <w:sz w:val="24"/>
          <w:szCs w:val="24"/>
        </w:rPr>
        <w:t>Implementation</w:t>
      </w:r>
    </w:p>
    <w:p w:rsidR="008B1844" w:rsidRPr="00581350" w:rsidRDefault="008B1844">
      <w:pPr>
        <w:rPr>
          <w:color w:val="99CC00"/>
          <w:sz w:val="24"/>
          <w:szCs w:val="24"/>
        </w:rPr>
      </w:pPr>
    </w:p>
    <w:p w:rsidR="008B1844" w:rsidRPr="00581350" w:rsidRDefault="008B1844">
      <w:pPr>
        <w:rPr>
          <w:color w:val="99CC00"/>
          <w:sz w:val="24"/>
          <w:szCs w:val="24"/>
        </w:rPr>
      </w:pPr>
    </w:p>
    <w:p w:rsidR="008B1844" w:rsidRPr="00581350" w:rsidRDefault="008B1844">
      <w:pPr>
        <w:rPr>
          <w:color w:val="99CC00"/>
          <w:sz w:val="24"/>
          <w:szCs w:val="24"/>
        </w:rPr>
      </w:pPr>
    </w:p>
    <w:p w:rsidR="008B1844" w:rsidRPr="00581350" w:rsidRDefault="008B1844">
      <w:pPr>
        <w:rPr>
          <w:color w:val="99CC00"/>
          <w:sz w:val="24"/>
          <w:szCs w:val="24"/>
        </w:rPr>
      </w:pPr>
    </w:p>
    <w:p w:rsidR="008B1844" w:rsidRPr="00581350" w:rsidRDefault="008B1844">
      <w:pPr>
        <w:rPr>
          <w:color w:val="99CC00"/>
          <w:sz w:val="24"/>
          <w:szCs w:val="24"/>
        </w:rPr>
      </w:pPr>
    </w:p>
    <w:p w:rsidR="008B1844" w:rsidRPr="00581350" w:rsidRDefault="008B1844">
      <w:pPr>
        <w:rPr>
          <w:color w:val="99CC00"/>
          <w:sz w:val="24"/>
          <w:szCs w:val="24"/>
        </w:rPr>
      </w:pPr>
    </w:p>
    <w:p w:rsidR="008B1844" w:rsidRPr="00581350" w:rsidRDefault="008B1844">
      <w:pPr>
        <w:rPr>
          <w:color w:val="99CC00"/>
          <w:sz w:val="24"/>
          <w:szCs w:val="24"/>
        </w:rPr>
      </w:pPr>
    </w:p>
    <w:p w:rsidR="008B1844" w:rsidRPr="00581350" w:rsidRDefault="008B1844">
      <w:pPr>
        <w:rPr>
          <w:color w:val="99CC00"/>
          <w:sz w:val="24"/>
          <w:szCs w:val="24"/>
        </w:rPr>
      </w:pPr>
    </w:p>
    <w:p w:rsidR="008B1844" w:rsidRPr="00581350" w:rsidRDefault="008B1844">
      <w:pPr>
        <w:rPr>
          <w:color w:val="99CC00"/>
          <w:sz w:val="24"/>
          <w:szCs w:val="24"/>
        </w:rPr>
      </w:pPr>
      <w:r w:rsidRPr="00581350">
        <w:rPr>
          <w:color w:val="99CC00"/>
          <w:sz w:val="24"/>
          <w:szCs w:val="24"/>
        </w:rPr>
        <w:t>Characteristics</w:t>
      </w:r>
    </w:p>
    <w:p w:rsidR="008B1844" w:rsidRPr="00581350" w:rsidRDefault="008B1844">
      <w:pPr>
        <w:rPr>
          <w:color w:val="99CC00"/>
          <w:sz w:val="24"/>
          <w:szCs w:val="24"/>
        </w:rPr>
      </w:pPr>
    </w:p>
    <w:p w:rsidR="008B1844" w:rsidRPr="00581350" w:rsidRDefault="008B1844">
      <w:pPr>
        <w:rPr>
          <w:color w:val="99CC00"/>
          <w:sz w:val="24"/>
          <w:szCs w:val="24"/>
        </w:rPr>
      </w:pPr>
      <w:r w:rsidRPr="00581350">
        <w:rPr>
          <w:color w:val="99CC00"/>
          <w:sz w:val="24"/>
          <w:szCs w:val="24"/>
        </w:rPr>
        <w:t xml:space="preserve">    (1)  Frequency Response equations: analog and digital</w:t>
      </w:r>
    </w:p>
    <w:p w:rsidR="008B1844" w:rsidRPr="00581350" w:rsidRDefault="008B1844">
      <w:pPr>
        <w:ind w:left="1116"/>
        <w:rPr>
          <w:color w:val="99CC00"/>
          <w:sz w:val="24"/>
          <w:szCs w:val="24"/>
        </w:rPr>
      </w:pPr>
    </w:p>
    <w:p w:rsidR="008B1844" w:rsidRPr="00581350" w:rsidRDefault="008B1844">
      <w:pPr>
        <w:ind w:left="1116"/>
        <w:rPr>
          <w:color w:val="99CC00"/>
          <w:sz w:val="24"/>
          <w:szCs w:val="24"/>
        </w:rPr>
      </w:pPr>
      <w:r w:rsidRPr="00581350">
        <w:rPr>
          <w:color w:val="99CC00"/>
          <w:sz w:val="24"/>
          <w:szCs w:val="24"/>
        </w:rPr>
        <w:lastRenderedPageBreak/>
        <w:t xml:space="preserve">Analog : </w:t>
      </w:r>
      <w:r w:rsidRPr="00581350">
        <w:rPr>
          <w:color w:val="99CC00"/>
          <w:position w:val="-34"/>
          <w:sz w:val="24"/>
          <w:szCs w:val="24"/>
        </w:rPr>
        <w:object w:dxaOrig="3400" w:dyaOrig="800">
          <v:shape id="_x0000_i1121" type="#_x0000_t75" style="width:170.1pt;height:40.15pt" o:ole="" fillcolor="window">
            <v:imagedata r:id="rId217" o:title=""/>
          </v:shape>
          <o:OLEObject Type="Embed" ProgID="Equation.3" ShapeID="_x0000_i1121" DrawAspect="Content" ObjectID="_1585566691" r:id="rId218"/>
        </w:object>
      </w:r>
    </w:p>
    <w:p w:rsidR="008B1844" w:rsidRPr="00581350" w:rsidRDefault="008B1844">
      <w:pPr>
        <w:ind w:left="1116"/>
        <w:rPr>
          <w:color w:val="99CC00"/>
          <w:sz w:val="24"/>
          <w:szCs w:val="24"/>
        </w:rPr>
      </w:pPr>
      <w:r w:rsidRPr="00581350">
        <w:rPr>
          <w:color w:val="99CC00"/>
          <w:sz w:val="24"/>
          <w:szCs w:val="24"/>
        </w:rPr>
        <w:t xml:space="preserve">Digital :  </w:t>
      </w:r>
      <w:r w:rsidRPr="00581350">
        <w:rPr>
          <w:color w:val="99CC00"/>
          <w:position w:val="-30"/>
          <w:sz w:val="24"/>
          <w:szCs w:val="24"/>
        </w:rPr>
        <w:object w:dxaOrig="4819" w:dyaOrig="760">
          <v:shape id="_x0000_i1122" type="#_x0000_t75" style="width:241.05pt;height:38.1pt" o:ole="" fillcolor="window">
            <v:imagedata r:id="rId219" o:title=""/>
          </v:shape>
          <o:OLEObject Type="Embed" ProgID="Equation.3" ShapeID="_x0000_i1122" DrawAspect="Content" ObjectID="_1585566692" r:id="rId220"/>
        </w:object>
      </w:r>
    </w:p>
    <w:p w:rsidR="008B1844" w:rsidRPr="00581350" w:rsidRDefault="008B1844">
      <w:pPr>
        <w:rPr>
          <w:color w:val="99CC00"/>
          <w:sz w:val="24"/>
          <w:szCs w:val="24"/>
        </w:rPr>
      </w:pPr>
    </w:p>
    <w:p w:rsidR="008B1844" w:rsidRPr="00581350" w:rsidRDefault="008B1844">
      <w:pPr>
        <w:rPr>
          <w:color w:val="99CC00"/>
          <w:sz w:val="24"/>
          <w:szCs w:val="24"/>
        </w:rPr>
      </w:pPr>
      <w:r w:rsidRPr="00581350">
        <w:rPr>
          <w:color w:val="99CC00"/>
          <w:sz w:val="24"/>
          <w:szCs w:val="24"/>
        </w:rPr>
        <w:t xml:space="preserve">     (2)  dc  response comparison (</w:t>
      </w:r>
      <w:r w:rsidRPr="00581350">
        <w:rPr>
          <w:color w:val="99CC00"/>
          <w:position w:val="-6"/>
          <w:sz w:val="24"/>
          <w:szCs w:val="24"/>
        </w:rPr>
        <w:object w:dxaOrig="740" w:dyaOrig="320">
          <v:shape id="_x0000_i1123" type="#_x0000_t75" style="width:37.05pt;height:16.15pt" o:ole="" fillcolor="window">
            <v:imagedata r:id="rId221" o:title=""/>
          </v:shape>
          <o:OLEObject Type="Embed" ProgID="Equation.3" ShapeID="_x0000_i1123" DrawAspect="Content" ObjectID="_1585566693" r:id="rId222"/>
        </w:object>
      </w:r>
      <w:r w:rsidRPr="00581350">
        <w:rPr>
          <w:color w:val="99CC00"/>
          <w:sz w:val="24"/>
          <w:szCs w:val="24"/>
        </w:rPr>
        <w:t>)</w:t>
      </w:r>
    </w:p>
    <w:p w:rsidR="008B1844" w:rsidRPr="00581350" w:rsidRDefault="008B1844">
      <w:pPr>
        <w:ind w:left="1116"/>
        <w:rPr>
          <w:color w:val="99CC00"/>
          <w:sz w:val="24"/>
          <w:szCs w:val="24"/>
        </w:rPr>
      </w:pPr>
    </w:p>
    <w:p w:rsidR="008B1844" w:rsidRPr="00581350" w:rsidRDefault="008B1844">
      <w:pPr>
        <w:ind w:left="1116"/>
        <w:rPr>
          <w:color w:val="99CC00"/>
          <w:sz w:val="24"/>
          <w:szCs w:val="24"/>
        </w:rPr>
      </w:pPr>
      <w:r w:rsidRPr="00581350">
        <w:rPr>
          <w:color w:val="99CC00"/>
          <w:sz w:val="24"/>
          <w:szCs w:val="24"/>
        </w:rPr>
        <w:t xml:space="preserve">Analog: </w:t>
      </w:r>
      <w:r w:rsidRPr="00581350">
        <w:rPr>
          <w:color w:val="99CC00"/>
          <w:position w:val="-28"/>
          <w:sz w:val="24"/>
          <w:szCs w:val="24"/>
        </w:rPr>
        <w:object w:dxaOrig="2360" w:dyaOrig="740">
          <v:shape id="_x0000_i1124" type="#_x0000_t75" style="width:117.9pt;height:37.05pt" o:ole="" fillcolor="window">
            <v:imagedata r:id="rId223" o:title=""/>
          </v:shape>
          <o:OLEObject Type="Embed" ProgID="Equation.3" ShapeID="_x0000_i1124" DrawAspect="Content" ObjectID="_1585566694" r:id="rId224"/>
        </w:object>
      </w:r>
    </w:p>
    <w:p w:rsidR="008B1844" w:rsidRPr="00581350" w:rsidRDefault="008B1844">
      <w:pPr>
        <w:ind w:left="1116"/>
        <w:rPr>
          <w:color w:val="99CC00"/>
          <w:sz w:val="24"/>
          <w:szCs w:val="24"/>
        </w:rPr>
      </w:pPr>
      <w:r w:rsidRPr="00581350">
        <w:rPr>
          <w:color w:val="99CC00"/>
          <w:sz w:val="24"/>
          <w:szCs w:val="24"/>
        </w:rPr>
        <w:t xml:space="preserve">Digital:  </w:t>
      </w:r>
      <w:r w:rsidRPr="00581350">
        <w:rPr>
          <w:color w:val="99CC00"/>
          <w:position w:val="-30"/>
          <w:sz w:val="24"/>
          <w:szCs w:val="24"/>
        </w:rPr>
        <w:object w:dxaOrig="4239" w:dyaOrig="760">
          <v:shape id="_x0000_i1125" type="#_x0000_t75" style="width:211.85pt;height:38.1pt" o:ole="" fillcolor="window">
            <v:imagedata r:id="rId225" o:title=""/>
          </v:shape>
          <o:OLEObject Type="Embed" ProgID="Equation.3" ShapeID="_x0000_i1125" DrawAspect="Content" ObjectID="_1585566695" r:id="rId226"/>
        </w:object>
      </w:r>
    </w:p>
    <w:p w:rsidR="008B1844" w:rsidRPr="00581350" w:rsidRDefault="008B1844">
      <w:pPr>
        <w:ind w:left="1116"/>
        <w:rPr>
          <w:color w:val="99CC00"/>
          <w:sz w:val="24"/>
          <w:szCs w:val="24"/>
        </w:rPr>
      </w:pPr>
      <w:r w:rsidRPr="00581350">
        <w:rPr>
          <w:color w:val="99CC00"/>
          <w:sz w:val="24"/>
          <w:szCs w:val="24"/>
        </w:rPr>
        <w:tab/>
        <w:t xml:space="preserve">                                                     Varying with T (should be)</w:t>
      </w:r>
    </w:p>
    <w:p w:rsidR="008B1844" w:rsidRPr="00581350" w:rsidRDefault="008B1844">
      <w:pPr>
        <w:ind w:left="396" w:firstLine="720"/>
        <w:rPr>
          <w:color w:val="99CC00"/>
          <w:sz w:val="24"/>
          <w:szCs w:val="24"/>
        </w:rPr>
      </w:pPr>
    </w:p>
    <w:p w:rsidR="008B1844" w:rsidRPr="00581350" w:rsidRDefault="008B1844">
      <w:pPr>
        <w:ind w:left="396" w:firstLine="720"/>
        <w:rPr>
          <w:color w:val="99CC00"/>
          <w:sz w:val="24"/>
          <w:szCs w:val="24"/>
        </w:rPr>
      </w:pPr>
      <w:r w:rsidRPr="00581350">
        <w:rPr>
          <w:color w:val="99CC00"/>
          <w:sz w:val="24"/>
          <w:szCs w:val="24"/>
        </w:rPr>
        <w:t xml:space="preserve">              </w:t>
      </w:r>
      <w:r w:rsidRPr="00581350">
        <w:rPr>
          <w:color w:val="99CC00"/>
          <w:position w:val="-6"/>
          <w:sz w:val="24"/>
          <w:szCs w:val="24"/>
        </w:rPr>
        <w:object w:dxaOrig="960" w:dyaOrig="320">
          <v:shape id="_x0000_i1126" type="#_x0000_t75" style="width:48pt;height:16.15pt" o:ole="" fillcolor="window">
            <v:imagedata r:id="rId227" o:title=""/>
          </v:shape>
          <o:OLEObject Type="Embed" ProgID="Equation.3" ShapeID="_x0000_i1126" DrawAspect="Content" ObjectID="_1585566696" r:id="rId228"/>
        </w:object>
      </w:r>
      <w:r w:rsidRPr="00581350">
        <w:rPr>
          <w:color w:val="99CC00"/>
          <w:sz w:val="24"/>
          <w:szCs w:val="24"/>
        </w:rPr>
        <w:t xml:space="preserve">    </w:t>
      </w:r>
      <w:r w:rsidRPr="00581350">
        <w:rPr>
          <w:color w:val="99CC00"/>
          <w:position w:val="-6"/>
          <w:sz w:val="24"/>
          <w:szCs w:val="24"/>
        </w:rPr>
        <w:object w:dxaOrig="1380" w:dyaOrig="400">
          <v:shape id="_x0000_i1127" type="#_x0000_t75" style="width:68.85pt;height:19.85pt" o:ole="" fillcolor="window">
            <v:imagedata r:id="rId229" o:title=""/>
          </v:shape>
          <o:OLEObject Type="Embed" ProgID="Equation.3" ShapeID="_x0000_i1127" DrawAspect="Content" ObjectID="_1585566697" r:id="rId230"/>
        </w:object>
      </w:r>
      <w:r w:rsidRPr="00581350">
        <w:rPr>
          <w:color w:val="99CC00"/>
          <w:sz w:val="24"/>
          <w:szCs w:val="24"/>
        </w:rPr>
        <w:t xml:space="preserve">,    </w:t>
      </w:r>
      <w:r w:rsidRPr="00581350">
        <w:rPr>
          <w:color w:val="99CC00"/>
          <w:position w:val="-6"/>
          <w:sz w:val="24"/>
          <w:szCs w:val="24"/>
        </w:rPr>
        <w:object w:dxaOrig="1640" w:dyaOrig="400">
          <v:shape id="_x0000_i1128" type="#_x0000_t75" style="width:81.9pt;height:19.85pt" o:ole="" fillcolor="window">
            <v:imagedata r:id="rId231" o:title=""/>
          </v:shape>
          <o:OLEObject Type="Embed" ProgID="Equation.3" ShapeID="_x0000_i1128" DrawAspect="Content" ObjectID="_1585566698" r:id="rId232"/>
        </w:object>
      </w:r>
    </w:p>
    <w:p w:rsidR="008B1844" w:rsidRPr="00581350" w:rsidRDefault="008B1844">
      <w:pPr>
        <w:ind w:left="396" w:firstLine="720"/>
        <w:rPr>
          <w:color w:val="99CC00"/>
          <w:sz w:val="24"/>
          <w:szCs w:val="24"/>
        </w:rPr>
      </w:pPr>
      <w:r w:rsidRPr="00581350">
        <w:rPr>
          <w:color w:val="99CC00"/>
          <w:sz w:val="24"/>
          <w:szCs w:val="24"/>
        </w:rPr>
        <w:t xml:space="preserve">                                </w:t>
      </w:r>
      <w:r w:rsidRPr="00581350">
        <w:rPr>
          <w:color w:val="99CC00"/>
          <w:position w:val="-34"/>
          <w:sz w:val="24"/>
          <w:szCs w:val="24"/>
        </w:rPr>
        <w:object w:dxaOrig="4260" w:dyaOrig="800">
          <v:shape id="_x0000_i1129" type="#_x0000_t75" style="width:212.85pt;height:40.15pt" o:ole="" fillcolor="window">
            <v:imagedata r:id="rId233" o:title=""/>
          </v:shape>
          <o:OLEObject Type="Embed" ProgID="Equation.3" ShapeID="_x0000_i1129" DrawAspect="Content" ObjectID="_1585566699" r:id="rId234"/>
        </w:object>
      </w:r>
    </w:p>
    <w:p w:rsidR="008B1844" w:rsidRPr="00581350" w:rsidRDefault="008B1844">
      <w:pPr>
        <w:ind w:left="396" w:firstLine="720"/>
        <w:rPr>
          <w:color w:val="99CC00"/>
          <w:sz w:val="24"/>
          <w:szCs w:val="24"/>
        </w:rPr>
      </w:pPr>
      <w:r w:rsidRPr="00581350">
        <w:rPr>
          <w:color w:val="99CC00"/>
          <w:sz w:val="24"/>
          <w:szCs w:val="24"/>
        </w:rPr>
        <w:t xml:space="preserve">             </w:t>
      </w:r>
      <w:r w:rsidRPr="00581350">
        <w:rPr>
          <w:color w:val="99CC00"/>
          <w:position w:val="-6"/>
          <w:sz w:val="24"/>
          <w:szCs w:val="24"/>
        </w:rPr>
        <w:object w:dxaOrig="840" w:dyaOrig="320">
          <v:shape id="_x0000_i1130" type="#_x0000_t75" style="width:42.25pt;height:16.15pt" o:ole="" fillcolor="window">
            <v:imagedata r:id="rId235" o:title=""/>
          </v:shape>
          <o:OLEObject Type="Embed" ProgID="Equation.3" ShapeID="_x0000_i1130" DrawAspect="Content" ObjectID="_1585566700" r:id="rId236"/>
        </w:object>
      </w:r>
      <w:r w:rsidRPr="00581350">
        <w:rPr>
          <w:color w:val="99CC00"/>
          <w:sz w:val="24"/>
          <w:szCs w:val="24"/>
        </w:rPr>
        <w:t xml:space="preserve"> for example  </w:t>
      </w:r>
      <w:r w:rsidRPr="00581350">
        <w:rPr>
          <w:color w:val="99CC00"/>
          <w:position w:val="-28"/>
          <w:sz w:val="24"/>
          <w:szCs w:val="24"/>
        </w:rPr>
        <w:object w:dxaOrig="4340" w:dyaOrig="740">
          <v:shape id="_x0000_i1131" type="#_x0000_t75" style="width:217.05pt;height:37.05pt" o:ole="" fillcolor="window">
            <v:imagedata r:id="rId237" o:title=""/>
          </v:shape>
          <o:OLEObject Type="Embed" ProgID="Equation.3" ShapeID="_x0000_i1131" DrawAspect="Content" ObjectID="_1585566701" r:id="rId238"/>
        </w:object>
      </w:r>
    </w:p>
    <w:p w:rsidR="008B1844" w:rsidRPr="00581350" w:rsidRDefault="008B1844">
      <w:pPr>
        <w:ind w:left="396" w:firstLine="720"/>
        <w:rPr>
          <w:color w:val="99CC00"/>
          <w:sz w:val="24"/>
          <w:szCs w:val="24"/>
        </w:rPr>
      </w:pPr>
      <w:r w:rsidRPr="00581350">
        <w:rPr>
          <w:color w:val="99CC00"/>
          <w:sz w:val="24"/>
          <w:szCs w:val="24"/>
        </w:rPr>
        <w:t xml:space="preserve">                          </w:t>
      </w:r>
      <w:r w:rsidRPr="00581350">
        <w:rPr>
          <w:color w:val="99CC00"/>
          <w:position w:val="-6"/>
          <w:sz w:val="24"/>
          <w:szCs w:val="24"/>
        </w:rPr>
        <w:object w:dxaOrig="1640" w:dyaOrig="400">
          <v:shape id="_x0000_i1132" type="#_x0000_t75" style="width:81.9pt;height:19.85pt" o:ole="" fillcolor="window">
            <v:imagedata r:id="rId239" o:title=""/>
          </v:shape>
          <o:OLEObject Type="Embed" ProgID="Equation.3" ShapeID="_x0000_i1132" DrawAspect="Content" ObjectID="_1585566702" r:id="rId240"/>
        </w:object>
      </w:r>
      <w:r w:rsidRPr="00581350">
        <w:rPr>
          <w:color w:val="99CC00"/>
          <w:sz w:val="24"/>
          <w:szCs w:val="24"/>
        </w:rPr>
        <w:t xml:space="preserve">,    </w:t>
      </w:r>
      <w:r w:rsidRPr="00581350">
        <w:rPr>
          <w:color w:val="99CC00"/>
          <w:position w:val="-6"/>
          <w:sz w:val="24"/>
          <w:szCs w:val="24"/>
        </w:rPr>
        <w:object w:dxaOrig="1719" w:dyaOrig="400">
          <v:shape id="_x0000_i1133" type="#_x0000_t75" style="width:86.1pt;height:19.85pt" o:ole="" fillcolor="window">
            <v:imagedata r:id="rId241" o:title=""/>
          </v:shape>
          <o:OLEObject Type="Embed" ProgID="Equation.3" ShapeID="_x0000_i1133" DrawAspect="Content" ObjectID="_1585566703" r:id="rId242"/>
        </w:object>
      </w:r>
    </w:p>
    <w:p w:rsidR="008B1844" w:rsidRPr="00581350" w:rsidRDefault="008B1844">
      <w:pPr>
        <w:ind w:left="396" w:firstLine="720"/>
        <w:rPr>
          <w:color w:val="99CC00"/>
          <w:sz w:val="24"/>
          <w:szCs w:val="24"/>
        </w:rPr>
      </w:pPr>
      <w:r w:rsidRPr="00581350">
        <w:rPr>
          <w:color w:val="99CC00"/>
          <w:sz w:val="24"/>
          <w:szCs w:val="24"/>
        </w:rPr>
        <w:t xml:space="preserve">                         </w:t>
      </w:r>
      <w:r w:rsidRPr="00581350">
        <w:rPr>
          <w:color w:val="99CC00"/>
          <w:position w:val="-12"/>
          <w:sz w:val="24"/>
          <w:szCs w:val="24"/>
        </w:rPr>
        <w:object w:dxaOrig="1760" w:dyaOrig="380">
          <v:shape id="_x0000_i1134" type="#_x0000_t75" style="width:88.15pt;height:18.8pt" o:ole="" fillcolor="window">
            <v:imagedata r:id="rId243" o:title=""/>
          </v:shape>
          <o:OLEObject Type="Embed" ProgID="Equation.3" ShapeID="_x0000_i1134" DrawAspect="Content" ObjectID="_1585566704" r:id="rId244"/>
        </w:object>
      </w:r>
      <w:r w:rsidRPr="00581350">
        <w:rPr>
          <w:color w:val="99CC00"/>
          <w:sz w:val="24"/>
          <w:szCs w:val="24"/>
        </w:rPr>
        <w:t xml:space="preserve">     good enough</w:t>
      </w:r>
    </w:p>
    <w:p w:rsidR="008B1844" w:rsidRPr="00581350" w:rsidRDefault="008B1844">
      <w:pPr>
        <w:rPr>
          <w:color w:val="99CC00"/>
          <w:sz w:val="24"/>
          <w:szCs w:val="24"/>
        </w:rPr>
      </w:pPr>
      <w:r w:rsidRPr="00581350">
        <w:rPr>
          <w:color w:val="99CC00"/>
          <w:sz w:val="24"/>
          <w:szCs w:val="24"/>
        </w:rPr>
        <w:t xml:space="preserve">        (3) </w:t>
      </w:r>
      <w:r w:rsidRPr="00581350">
        <w:rPr>
          <w:color w:val="99CC00"/>
          <w:position w:val="-12"/>
          <w:sz w:val="24"/>
          <w:szCs w:val="24"/>
        </w:rPr>
        <w:object w:dxaOrig="1240" w:dyaOrig="400">
          <v:shape id="_x0000_i1135" type="#_x0000_t75" style="width:62.1pt;height:19.85pt" o:ole="" fillcolor="window">
            <v:imagedata r:id="rId245" o:title=""/>
          </v:shape>
          <o:OLEObject Type="Embed" ProgID="Equation.3" ShapeID="_x0000_i1135" DrawAspect="Content" ObjectID="_1585566705" r:id="rId246"/>
        </w:object>
      </w:r>
      <w:r w:rsidRPr="00581350">
        <w:rPr>
          <w:color w:val="99CC00"/>
          <w:sz w:val="24"/>
          <w:szCs w:val="24"/>
        </w:rPr>
        <w:t xml:space="preserve">  versus    </w:t>
      </w:r>
      <w:r w:rsidRPr="00581350">
        <w:rPr>
          <w:color w:val="99CC00"/>
          <w:position w:val="-12"/>
          <w:sz w:val="24"/>
          <w:szCs w:val="24"/>
        </w:rPr>
        <w:object w:dxaOrig="1300" w:dyaOrig="460">
          <v:shape id="_x0000_i1136" type="#_x0000_t75" style="width:65.2pt;height:22.95pt" o:ole="" fillcolor="window">
            <v:imagedata r:id="rId247" o:title=""/>
          </v:shape>
          <o:OLEObject Type="Embed" ProgID="Equation.3" ShapeID="_x0000_i1136" DrawAspect="Content" ObjectID="_1585566706" r:id="rId248"/>
        </w:object>
      </w:r>
      <w:r w:rsidRPr="00581350">
        <w:rPr>
          <w:color w:val="99CC00"/>
          <w:sz w:val="24"/>
          <w:szCs w:val="24"/>
        </w:rPr>
        <w:t xml:space="preserve"> : </w:t>
      </w:r>
      <w:r w:rsidRPr="00581350">
        <w:rPr>
          <w:color w:val="99CC00"/>
          <w:position w:val="-24"/>
          <w:sz w:val="24"/>
          <w:szCs w:val="24"/>
        </w:rPr>
        <w:object w:dxaOrig="2580" w:dyaOrig="620">
          <v:shape id="_x0000_i1137" type="#_x0000_t75" style="width:157.05pt;height:37.55pt" o:ole="" fillcolor="window">
            <v:imagedata r:id="rId249" o:title=""/>
          </v:shape>
          <o:OLEObject Type="Embed" ProgID="Equation.3" ShapeID="_x0000_i1137" DrawAspect="Content" ObjectID="_1585566707" r:id="rId250"/>
        </w:object>
      </w:r>
    </w:p>
    <w:p w:rsidR="008B1844" w:rsidRPr="00581350" w:rsidRDefault="008B1844">
      <w:pPr>
        <w:rPr>
          <w:color w:val="99CC00"/>
          <w:sz w:val="24"/>
          <w:szCs w:val="24"/>
        </w:rPr>
      </w:pPr>
      <w:r w:rsidRPr="00581350">
        <w:rPr>
          <w:color w:val="99CC00"/>
          <w:sz w:val="24"/>
          <w:szCs w:val="24"/>
        </w:rPr>
        <w:tab/>
        <w:t xml:space="preserve">    Using normalized frequency </w:t>
      </w:r>
      <w:r w:rsidRPr="00581350">
        <w:rPr>
          <w:color w:val="99CC00"/>
          <w:position w:val="-12"/>
          <w:sz w:val="24"/>
          <w:szCs w:val="24"/>
        </w:rPr>
        <w:object w:dxaOrig="2140" w:dyaOrig="400">
          <v:shape id="_x0000_i1138" type="#_x0000_t75" style="width:106.95pt;height:19.85pt" o:ole="" fillcolor="window">
            <v:imagedata r:id="rId251" o:title=""/>
          </v:shape>
          <o:OLEObject Type="Embed" ProgID="Equation.3" ShapeID="_x0000_i1138" DrawAspect="Content" ObjectID="_1585566708" r:id="rId252"/>
        </w:object>
      </w:r>
    </w:p>
    <w:p w:rsidR="008B1844" w:rsidRPr="00581350" w:rsidRDefault="008B1844">
      <w:pPr>
        <w:rPr>
          <w:color w:val="99CC00"/>
          <w:sz w:val="24"/>
          <w:szCs w:val="24"/>
        </w:rPr>
      </w:pPr>
    </w:p>
    <w:p w:rsidR="008B1844" w:rsidRPr="00581350" w:rsidRDefault="008B1844">
      <w:pPr>
        <w:rPr>
          <w:color w:val="99CC00"/>
          <w:sz w:val="24"/>
          <w:szCs w:val="24"/>
        </w:rPr>
      </w:pPr>
      <w:r w:rsidRPr="00581350">
        <w:rPr>
          <w:color w:val="99CC00"/>
          <w:sz w:val="24"/>
          <w:szCs w:val="24"/>
        </w:rPr>
        <w:t xml:space="preserve">                </w:t>
      </w:r>
    </w:p>
    <w:p w:rsidR="008B1844" w:rsidRPr="00581350" w:rsidRDefault="008B1844">
      <w:pPr>
        <w:rPr>
          <w:color w:val="99CC00"/>
          <w:sz w:val="24"/>
          <w:szCs w:val="24"/>
        </w:rPr>
      </w:pPr>
      <w:r w:rsidRPr="00581350">
        <w:rPr>
          <w:color w:val="99CC00"/>
          <w:sz w:val="24"/>
          <w:szCs w:val="24"/>
        </w:rPr>
        <w:t xml:space="preserve">     </w:t>
      </w:r>
      <w:r w:rsidRPr="00581350">
        <w:rPr>
          <w:color w:val="99CC00"/>
          <w:position w:val="-64"/>
          <w:sz w:val="24"/>
          <w:szCs w:val="24"/>
        </w:rPr>
        <w:object w:dxaOrig="6619" w:dyaOrig="1820">
          <v:shape id="_x0000_i1139" type="#_x0000_t75" style="width:446.6pt;height:122.6pt" o:ole="" fillcolor="window">
            <v:imagedata r:id="rId253" o:title=""/>
          </v:shape>
          <o:OLEObject Type="Embed" ProgID="Equation.3" ShapeID="_x0000_i1139" DrawAspect="Content" ObjectID="_1585566709" r:id="rId254"/>
        </w:object>
      </w:r>
    </w:p>
    <w:p w:rsidR="008B1844" w:rsidRPr="00581350" w:rsidRDefault="003945C3">
      <w:pPr>
        <w:jc w:val="center"/>
        <w:rPr>
          <w:color w:val="99CC00"/>
          <w:sz w:val="24"/>
          <w:szCs w:val="24"/>
        </w:rPr>
      </w:pPr>
      <w:r w:rsidRPr="00581350">
        <w:rPr>
          <w:noProof/>
          <w:color w:val="99CC00"/>
          <w:sz w:val="24"/>
          <w:szCs w:val="24"/>
          <w:lang w:val="en-IN" w:eastAsia="en-IN"/>
        </w:rPr>
        <w:lastRenderedPageBreak/>
        <w:drawing>
          <wp:inline distT="0" distB="0" distL="0" distR="0">
            <wp:extent cx="4180840" cy="3273425"/>
            <wp:effectExtent l="19050" t="0" r="0" b="0"/>
            <wp:docPr id="127" name="Picture 127" descr="Fig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Fig9-15"/>
                    <pic:cNvPicPr>
                      <a:picLocks noChangeAspect="1" noChangeArrowheads="1"/>
                    </pic:cNvPicPr>
                  </pic:nvPicPr>
                  <pic:blipFill>
                    <a:blip r:embed="rId255"/>
                    <a:srcRect/>
                    <a:stretch>
                      <a:fillRect/>
                    </a:stretch>
                  </pic:blipFill>
                  <pic:spPr bwMode="auto">
                    <a:xfrm>
                      <a:off x="0" y="0"/>
                      <a:ext cx="4180840" cy="3273425"/>
                    </a:xfrm>
                    <a:prstGeom prst="rect">
                      <a:avLst/>
                    </a:prstGeom>
                    <a:noFill/>
                    <a:ln w="9525">
                      <a:noFill/>
                      <a:miter lim="800000"/>
                      <a:headEnd/>
                      <a:tailEnd/>
                    </a:ln>
                  </pic:spPr>
                </pic:pic>
              </a:graphicData>
            </a:graphic>
          </wp:inline>
        </w:drawing>
      </w:r>
    </w:p>
    <w:p w:rsidR="008B1844" w:rsidRPr="00581350" w:rsidRDefault="008B1844">
      <w:pPr>
        <w:rPr>
          <w:color w:val="99CC00"/>
          <w:sz w:val="24"/>
          <w:szCs w:val="24"/>
        </w:rPr>
      </w:pPr>
    </w:p>
    <w:p w:rsidR="008B1844" w:rsidRPr="00581350" w:rsidRDefault="008B1844">
      <w:pPr>
        <w:rPr>
          <w:color w:val="99CC00"/>
          <w:sz w:val="24"/>
          <w:szCs w:val="24"/>
        </w:rPr>
      </w:pPr>
      <w:r w:rsidRPr="00581350">
        <w:rPr>
          <w:color w:val="99CC00"/>
          <w:sz w:val="24"/>
          <w:szCs w:val="24"/>
        </w:rPr>
        <w:t xml:space="preserve">(4) </w:t>
      </w:r>
      <w:r w:rsidRPr="00581350">
        <w:rPr>
          <w:color w:val="99CC00"/>
          <w:position w:val="-4"/>
          <w:sz w:val="24"/>
          <w:szCs w:val="24"/>
        </w:rPr>
        <w:object w:dxaOrig="560" w:dyaOrig="300">
          <v:shape id="_x0000_i1140" type="#_x0000_t75" style="width:28.15pt;height:15.15pt" o:ole="" fillcolor="window">
            <v:imagedata r:id="rId256" o:title=""/>
          </v:shape>
          <o:OLEObject Type="Embed" ProgID="Equation.3" ShapeID="_x0000_i1140" DrawAspect="Content" ObjectID="_1585566710" r:id="rId257"/>
        </w:object>
      </w:r>
      <w:r w:rsidRPr="00581350">
        <w:rPr>
          <w:color w:val="99CC00"/>
          <w:sz w:val="24"/>
          <w:szCs w:val="24"/>
        </w:rPr>
        <w:t xml:space="preserve">  versus   </w:t>
      </w:r>
      <w:r w:rsidRPr="00581350">
        <w:rPr>
          <w:color w:val="99CC00"/>
          <w:position w:val="-12"/>
          <w:sz w:val="24"/>
          <w:szCs w:val="24"/>
        </w:rPr>
        <w:object w:dxaOrig="639" w:dyaOrig="400">
          <v:shape id="_x0000_i1141" type="#_x0000_t75" style="width:31.85pt;height:19.85pt" o:ole="" fillcolor="window">
            <v:imagedata r:id="rId258" o:title=""/>
          </v:shape>
          <o:OLEObject Type="Embed" ProgID="Equation.3" ShapeID="_x0000_i1141" DrawAspect="Content" ObjectID="_1585566711" r:id="rId259"/>
        </w:object>
      </w:r>
    </w:p>
    <w:p w:rsidR="008B1844" w:rsidRPr="00581350" w:rsidRDefault="003945C3">
      <w:pPr>
        <w:jc w:val="center"/>
        <w:rPr>
          <w:color w:val="99CC00"/>
          <w:sz w:val="24"/>
          <w:szCs w:val="24"/>
        </w:rPr>
      </w:pPr>
      <w:r w:rsidRPr="00581350">
        <w:rPr>
          <w:noProof/>
          <w:color w:val="99CC00"/>
          <w:sz w:val="24"/>
          <w:szCs w:val="24"/>
          <w:lang w:val="en-IN" w:eastAsia="en-IN"/>
        </w:rPr>
        <w:drawing>
          <wp:inline distT="0" distB="0" distL="0" distR="0">
            <wp:extent cx="3889375" cy="2769870"/>
            <wp:effectExtent l="19050" t="0" r="0" b="0"/>
            <wp:docPr id="130" name="Picture 130" descr="Fig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Fig9-16"/>
                    <pic:cNvPicPr>
                      <a:picLocks noChangeAspect="1" noChangeArrowheads="1"/>
                    </pic:cNvPicPr>
                  </pic:nvPicPr>
                  <pic:blipFill>
                    <a:blip r:embed="rId260"/>
                    <a:srcRect/>
                    <a:stretch>
                      <a:fillRect/>
                    </a:stretch>
                  </pic:blipFill>
                  <pic:spPr bwMode="auto">
                    <a:xfrm>
                      <a:off x="0" y="0"/>
                      <a:ext cx="3889375" cy="2769870"/>
                    </a:xfrm>
                    <a:prstGeom prst="rect">
                      <a:avLst/>
                    </a:prstGeom>
                    <a:noFill/>
                    <a:ln w="9525">
                      <a:noFill/>
                      <a:miter lim="800000"/>
                      <a:headEnd/>
                      <a:tailEnd/>
                    </a:ln>
                  </pic:spPr>
                </pic:pic>
              </a:graphicData>
            </a:graphic>
          </wp:inline>
        </w:drawing>
      </w:r>
    </w:p>
    <w:p w:rsidR="008B1844" w:rsidRPr="00581350" w:rsidRDefault="008B1844">
      <w:pPr>
        <w:rPr>
          <w:color w:val="99CC00"/>
          <w:sz w:val="24"/>
          <w:szCs w:val="24"/>
        </w:rPr>
      </w:pPr>
      <w:r w:rsidRPr="00581350">
        <w:rPr>
          <w:color w:val="99CC00"/>
          <w:sz w:val="24"/>
          <w:szCs w:val="24"/>
        </w:rPr>
        <w:t xml:space="preserve">(5)  Gain adjustment when </w:t>
      </w:r>
      <w:r w:rsidRPr="00581350">
        <w:rPr>
          <w:color w:val="99CC00"/>
          <w:position w:val="-6"/>
          <w:sz w:val="24"/>
          <w:szCs w:val="24"/>
        </w:rPr>
        <w:object w:dxaOrig="720" w:dyaOrig="320">
          <v:shape id="_x0000_i1142" type="#_x0000_t75" style="width:36pt;height:16.15pt" o:ole="" fillcolor="window">
            <v:imagedata r:id="rId261" o:title=""/>
          </v:shape>
          <o:OLEObject Type="Embed" ProgID="Equation.3" ShapeID="_x0000_i1142" DrawAspect="Content" ObjectID="_1585566712" r:id="rId262"/>
        </w:object>
      </w:r>
    </w:p>
    <w:p w:rsidR="008B1844" w:rsidRPr="00581350" w:rsidRDefault="008B1844">
      <w:pPr>
        <w:rPr>
          <w:color w:val="99CC00"/>
          <w:sz w:val="24"/>
          <w:szCs w:val="24"/>
        </w:rPr>
      </w:pPr>
      <w:r w:rsidRPr="00581350">
        <w:rPr>
          <w:color w:val="99CC00"/>
          <w:sz w:val="24"/>
          <w:szCs w:val="24"/>
        </w:rPr>
        <w:tab/>
      </w:r>
      <w:r w:rsidRPr="00581350">
        <w:rPr>
          <w:color w:val="99CC00"/>
          <w:position w:val="-6"/>
          <w:sz w:val="24"/>
          <w:szCs w:val="24"/>
        </w:rPr>
        <w:object w:dxaOrig="720" w:dyaOrig="320">
          <v:shape id="_x0000_i1143" type="#_x0000_t75" style="width:36pt;height:16.15pt" o:ole="" fillcolor="window">
            <v:imagedata r:id="rId261" o:title=""/>
          </v:shape>
          <o:OLEObject Type="Embed" ProgID="Equation.3" ShapeID="_x0000_i1143" DrawAspect="Content" ObjectID="_1585566713" r:id="rId263"/>
        </w:object>
      </w:r>
      <w:r w:rsidRPr="00581350">
        <w:rPr>
          <w:color w:val="99CC00"/>
          <w:sz w:val="24"/>
          <w:szCs w:val="24"/>
        </w:rPr>
        <w:t xml:space="preserve"> =&gt; frequency response inequality</w:t>
      </w:r>
    </w:p>
    <w:p w:rsidR="008B1844" w:rsidRPr="00581350" w:rsidRDefault="008B1844">
      <w:pPr>
        <w:rPr>
          <w:color w:val="99CC00"/>
          <w:sz w:val="24"/>
          <w:szCs w:val="24"/>
        </w:rPr>
      </w:pPr>
      <w:r w:rsidRPr="00581350">
        <w:rPr>
          <w:color w:val="99CC00"/>
          <w:sz w:val="24"/>
          <w:szCs w:val="24"/>
        </w:rPr>
        <w:tab/>
        <w:t xml:space="preserve">adjust G =&gt;  </w:t>
      </w:r>
      <w:r w:rsidRPr="00581350">
        <w:rPr>
          <w:color w:val="99CC00"/>
          <w:position w:val="-12"/>
          <w:sz w:val="24"/>
          <w:szCs w:val="24"/>
        </w:rPr>
        <w:object w:dxaOrig="2380" w:dyaOrig="460">
          <v:shape id="_x0000_i1144" type="#_x0000_t75" style="width:118.95pt;height:22.95pt" o:ole="" fillcolor="window">
            <v:imagedata r:id="rId264" o:title=""/>
          </v:shape>
          <o:OLEObject Type="Embed" ProgID="Equation.3" ShapeID="_x0000_i1144" DrawAspect="Content" ObjectID="_1585566714" r:id="rId265"/>
        </w:object>
      </w:r>
      <w:r w:rsidRPr="00581350">
        <w:rPr>
          <w:color w:val="99CC00"/>
          <w:sz w:val="24"/>
          <w:szCs w:val="24"/>
        </w:rPr>
        <w:t xml:space="preserve">  at a special </w:t>
      </w:r>
      <w:r w:rsidRPr="00581350">
        <w:rPr>
          <w:color w:val="99CC00"/>
          <w:position w:val="-6"/>
          <w:sz w:val="24"/>
          <w:szCs w:val="24"/>
        </w:rPr>
        <w:object w:dxaOrig="279" w:dyaOrig="240">
          <v:shape id="_x0000_i1145" type="#_x0000_t75" style="width:14.1pt;height:12pt" o:ole="" fillcolor="window">
            <v:imagedata r:id="rId266" o:title=""/>
          </v:shape>
          <o:OLEObject Type="Embed" ProgID="Equation.3" ShapeID="_x0000_i1145" DrawAspect="Content" ObjectID="_1585566715" r:id="rId267"/>
        </w:object>
      </w:r>
    </w:p>
    <w:p w:rsidR="008B1844" w:rsidRPr="00581350" w:rsidRDefault="008B1844">
      <w:pPr>
        <w:rPr>
          <w:color w:val="99CC00"/>
          <w:sz w:val="24"/>
          <w:szCs w:val="24"/>
        </w:rPr>
      </w:pPr>
      <w:r w:rsidRPr="00581350">
        <w:rPr>
          <w:color w:val="99CC00"/>
          <w:sz w:val="24"/>
          <w:szCs w:val="24"/>
        </w:rPr>
        <w:tab/>
        <w:t xml:space="preserve">for example  </w:t>
      </w:r>
      <w:r w:rsidRPr="00581350">
        <w:rPr>
          <w:color w:val="99CC00"/>
          <w:position w:val="-6"/>
          <w:sz w:val="24"/>
          <w:szCs w:val="24"/>
        </w:rPr>
        <w:object w:dxaOrig="740" w:dyaOrig="320">
          <v:shape id="_x0000_i1146" type="#_x0000_t75" style="width:37.05pt;height:16.15pt" o:ole="" fillcolor="window">
            <v:imagedata r:id="rId268" o:title=""/>
          </v:shape>
          <o:OLEObject Type="Embed" ProgID="Equation.3" ShapeID="_x0000_i1146" DrawAspect="Content" ObjectID="_1585566716" r:id="rId269"/>
        </w:object>
      </w:r>
    </w:p>
    <w:p w:rsidR="008B1844" w:rsidRPr="00581350" w:rsidRDefault="008B1844">
      <w:pPr>
        <w:rPr>
          <w:color w:val="99CC00"/>
          <w:sz w:val="24"/>
          <w:szCs w:val="24"/>
        </w:rPr>
      </w:pPr>
      <w:r w:rsidRPr="00581350">
        <w:rPr>
          <w:color w:val="99CC00"/>
          <w:sz w:val="24"/>
          <w:szCs w:val="24"/>
        </w:rPr>
        <w:tab/>
      </w:r>
      <w:r w:rsidRPr="00581350">
        <w:rPr>
          <w:color w:val="99CC00"/>
          <w:sz w:val="24"/>
          <w:szCs w:val="24"/>
        </w:rPr>
        <w:tab/>
        <w:t xml:space="preserve">If </w:t>
      </w:r>
      <w:r w:rsidRPr="00581350">
        <w:rPr>
          <w:i/>
          <w:color w:val="99CC00"/>
          <w:sz w:val="24"/>
          <w:szCs w:val="24"/>
        </w:rPr>
        <w:t xml:space="preserve">G = T = </w:t>
      </w:r>
      <w:r w:rsidRPr="00581350">
        <w:rPr>
          <w:iCs/>
          <w:color w:val="99CC00"/>
          <w:sz w:val="24"/>
          <w:szCs w:val="24"/>
        </w:rPr>
        <w:t>0.3142</w:t>
      </w:r>
      <w:r w:rsidRPr="00581350">
        <w:rPr>
          <w:color w:val="99CC00"/>
          <w:sz w:val="24"/>
          <w:szCs w:val="24"/>
        </w:rPr>
        <w:t xml:space="preserve"> =&gt; </w:t>
      </w:r>
      <w:r w:rsidRPr="00581350">
        <w:rPr>
          <w:color w:val="99CC00"/>
          <w:position w:val="-12"/>
          <w:sz w:val="24"/>
          <w:szCs w:val="24"/>
        </w:rPr>
        <w:object w:dxaOrig="2640" w:dyaOrig="460">
          <v:shape id="_x0000_i1147" type="#_x0000_t75" style="width:132pt;height:22.95pt" o:ole="" fillcolor="window">
            <v:imagedata r:id="rId270" o:title=""/>
          </v:shape>
          <o:OLEObject Type="Embed" ProgID="Equation.3" ShapeID="_x0000_i1147" DrawAspect="Content" ObjectID="_1585566717" r:id="rId271"/>
        </w:object>
      </w:r>
    </w:p>
    <w:p w:rsidR="008B1844" w:rsidRPr="00581350" w:rsidRDefault="008B1844">
      <w:pPr>
        <w:rPr>
          <w:color w:val="99CC00"/>
          <w:sz w:val="24"/>
          <w:szCs w:val="24"/>
        </w:rPr>
      </w:pPr>
      <w:r w:rsidRPr="00581350">
        <w:rPr>
          <w:color w:val="99CC00"/>
          <w:sz w:val="24"/>
          <w:szCs w:val="24"/>
        </w:rPr>
        <w:tab/>
      </w:r>
      <w:r w:rsidRPr="00581350">
        <w:rPr>
          <w:color w:val="99CC00"/>
          <w:sz w:val="24"/>
          <w:szCs w:val="24"/>
        </w:rPr>
        <w:tab/>
        <w:t xml:space="preserve">If  selecting </w:t>
      </w:r>
      <w:r w:rsidRPr="00581350">
        <w:rPr>
          <w:i/>
          <w:color w:val="99CC00"/>
          <w:sz w:val="24"/>
          <w:szCs w:val="24"/>
        </w:rPr>
        <w:t>G = T/</w:t>
      </w:r>
      <w:r w:rsidRPr="00581350">
        <w:rPr>
          <w:iCs/>
          <w:color w:val="99CC00"/>
          <w:sz w:val="24"/>
          <w:szCs w:val="24"/>
        </w:rPr>
        <w:t>1.0745</w:t>
      </w:r>
      <w:r w:rsidRPr="00581350">
        <w:rPr>
          <w:color w:val="99CC00"/>
          <w:sz w:val="24"/>
          <w:szCs w:val="24"/>
        </w:rPr>
        <w:t xml:space="preserve"> =&gt; </w:t>
      </w:r>
      <w:r w:rsidRPr="00581350">
        <w:rPr>
          <w:color w:val="99CC00"/>
          <w:position w:val="-12"/>
          <w:sz w:val="24"/>
          <w:szCs w:val="24"/>
        </w:rPr>
        <w:object w:dxaOrig="1960" w:dyaOrig="460">
          <v:shape id="_x0000_i1148" type="#_x0000_t75" style="width:98.1pt;height:22.95pt" o:ole="" fillcolor="window">
            <v:imagedata r:id="rId272" o:title=""/>
          </v:shape>
          <o:OLEObject Type="Embed" ProgID="Equation.3" ShapeID="_x0000_i1148" DrawAspect="Content" ObjectID="_1585566718" r:id="rId273"/>
        </w:object>
      </w:r>
    </w:p>
    <w:p w:rsidR="008B1844" w:rsidRPr="00581350" w:rsidRDefault="008B1844">
      <w:pPr>
        <w:rPr>
          <w:color w:val="99CC00"/>
          <w:sz w:val="24"/>
          <w:szCs w:val="24"/>
        </w:rPr>
      </w:pPr>
    </w:p>
    <w:p w:rsidR="008B1844" w:rsidRPr="00581350" w:rsidRDefault="008B1844">
      <w:pPr>
        <w:numPr>
          <w:ilvl w:val="0"/>
          <w:numId w:val="10"/>
        </w:numPr>
        <w:rPr>
          <w:color w:val="99CC00"/>
          <w:sz w:val="24"/>
          <w:szCs w:val="24"/>
        </w:rPr>
      </w:pPr>
      <w:r w:rsidRPr="00581350">
        <w:rPr>
          <w:color w:val="99CC00"/>
          <w:sz w:val="24"/>
          <w:szCs w:val="24"/>
        </w:rPr>
        <w:lastRenderedPageBreak/>
        <w:t>Step – invariance synthesis</w:t>
      </w:r>
    </w:p>
    <w:p w:rsidR="008B1844" w:rsidRPr="00581350" w:rsidRDefault="008B1844">
      <w:pPr>
        <w:ind w:left="360"/>
        <w:rPr>
          <w:color w:val="99CC00"/>
          <w:sz w:val="24"/>
          <w:szCs w:val="24"/>
        </w:rPr>
      </w:pPr>
      <w:r w:rsidRPr="00581350">
        <w:rPr>
          <w:color w:val="99CC00"/>
          <w:sz w:val="24"/>
          <w:szCs w:val="24"/>
        </w:rPr>
        <w:t xml:space="preserve">            </w:t>
      </w:r>
      <w:r w:rsidRPr="00581350">
        <w:rPr>
          <w:color w:val="99CC00"/>
          <w:position w:val="-28"/>
          <w:sz w:val="24"/>
          <w:szCs w:val="24"/>
        </w:rPr>
        <w:object w:dxaOrig="1280" w:dyaOrig="740">
          <v:shape id="_x0000_i1149" type="#_x0000_t75" style="width:64.15pt;height:37.05pt" o:ole="" fillcolor="window">
            <v:imagedata r:id="rId274" o:title=""/>
          </v:shape>
          <o:OLEObject Type="Embed" ProgID="Equation.3" ShapeID="_x0000_i1149" DrawAspect="Content" ObjectID="_1585566719" r:id="rId275"/>
        </w:object>
      </w:r>
      <w:r w:rsidRPr="00581350">
        <w:rPr>
          <w:color w:val="99CC00"/>
          <w:sz w:val="24"/>
          <w:szCs w:val="24"/>
        </w:rPr>
        <w:tab/>
      </w:r>
      <w:r w:rsidRPr="00581350">
        <w:rPr>
          <w:color w:val="99CC00"/>
          <w:sz w:val="24"/>
          <w:szCs w:val="24"/>
        </w:rPr>
        <w:tab/>
      </w:r>
      <w:r w:rsidRPr="00581350">
        <w:rPr>
          <w:color w:val="99CC00"/>
          <w:sz w:val="24"/>
          <w:szCs w:val="24"/>
        </w:rPr>
        <w:tab/>
      </w:r>
      <w:r w:rsidRPr="00581350">
        <w:rPr>
          <w:color w:val="99CC00"/>
          <w:position w:val="-30"/>
          <w:sz w:val="24"/>
          <w:szCs w:val="24"/>
        </w:rPr>
        <w:object w:dxaOrig="1800" w:dyaOrig="760">
          <v:shape id="_x0000_i1150" type="#_x0000_t75" style="width:90.25pt;height:38.1pt" o:ole="" fillcolor="window">
            <v:imagedata r:id="rId276" o:title=""/>
          </v:shape>
          <o:OLEObject Type="Embed" ProgID="Equation.3" ShapeID="_x0000_i1150" DrawAspect="Content" ObjectID="_1585566720" r:id="rId277"/>
        </w:object>
      </w:r>
    </w:p>
    <w:p w:rsidR="008B1844" w:rsidRPr="00581350" w:rsidRDefault="008B1844">
      <w:pPr>
        <w:ind w:left="360"/>
        <w:rPr>
          <w:color w:val="99CC00"/>
          <w:sz w:val="24"/>
          <w:szCs w:val="24"/>
        </w:rPr>
      </w:pPr>
      <w:r w:rsidRPr="00581350">
        <w:rPr>
          <w:color w:val="99CC00"/>
          <w:sz w:val="24"/>
          <w:szCs w:val="24"/>
        </w:rPr>
        <w:t xml:space="preserve">            </w:t>
      </w:r>
      <w:r w:rsidRPr="00581350">
        <w:rPr>
          <w:color w:val="99CC00"/>
          <w:position w:val="-72"/>
          <w:sz w:val="24"/>
          <w:szCs w:val="24"/>
        </w:rPr>
        <w:object w:dxaOrig="5300" w:dyaOrig="1600">
          <v:shape id="_x0000_i1151" type="#_x0000_t75" style="width:265.05pt;height:79.85pt" o:ole="" fillcolor="window">
            <v:imagedata r:id="rId278" o:title=""/>
          </v:shape>
          <o:OLEObject Type="Embed" ProgID="Equation.3" ShapeID="_x0000_i1151" DrawAspect="Content" ObjectID="_1585566721" r:id="rId279"/>
        </w:object>
      </w:r>
    </w:p>
    <w:p w:rsidR="008B1844" w:rsidRPr="00581350" w:rsidRDefault="008B1844">
      <w:pPr>
        <w:rPr>
          <w:color w:val="99CC00"/>
          <w:sz w:val="24"/>
          <w:szCs w:val="24"/>
        </w:rPr>
      </w:pPr>
      <w:r w:rsidRPr="00581350">
        <w:rPr>
          <w:color w:val="99CC00"/>
          <w:sz w:val="24"/>
          <w:szCs w:val="24"/>
        </w:rPr>
        <w:t>Example 9-6</w:t>
      </w:r>
      <w:r w:rsidRPr="00581350">
        <w:rPr>
          <w:color w:val="99CC00"/>
          <w:sz w:val="24"/>
          <w:szCs w:val="24"/>
        </w:rPr>
        <w:tab/>
      </w:r>
      <w:r w:rsidRPr="00581350">
        <w:rPr>
          <w:color w:val="99CC00"/>
          <w:position w:val="-34"/>
          <w:sz w:val="24"/>
          <w:szCs w:val="24"/>
        </w:rPr>
        <w:object w:dxaOrig="2680" w:dyaOrig="800">
          <v:shape id="_x0000_i1152" type="#_x0000_t75" style="width:134.1pt;height:40.15pt" o:ole="" fillcolor="window">
            <v:imagedata r:id="rId280" o:title=""/>
          </v:shape>
          <o:OLEObject Type="Embed" ProgID="Equation.3" ShapeID="_x0000_i1152" DrawAspect="Content" ObjectID="_1585566722" r:id="rId281"/>
        </w:object>
      </w:r>
      <w:r w:rsidRPr="00581350">
        <w:rPr>
          <w:color w:val="99CC00"/>
          <w:sz w:val="24"/>
          <w:szCs w:val="24"/>
        </w:rPr>
        <w:t>.   Find its step-invariant equivalent.</w:t>
      </w:r>
    </w:p>
    <w:p w:rsidR="008B1844" w:rsidRPr="00581350" w:rsidRDefault="008B1844">
      <w:pPr>
        <w:rPr>
          <w:color w:val="99CC00"/>
          <w:sz w:val="24"/>
          <w:szCs w:val="24"/>
        </w:rPr>
      </w:pPr>
      <w:r w:rsidRPr="00581350">
        <w:rPr>
          <w:color w:val="99CC00"/>
          <w:sz w:val="24"/>
          <w:szCs w:val="24"/>
        </w:rPr>
        <w:t>Solution of Design</w:t>
      </w:r>
    </w:p>
    <w:p w:rsidR="008B1844" w:rsidRPr="00581350" w:rsidRDefault="008B1844">
      <w:pPr>
        <w:rPr>
          <w:color w:val="99CC00"/>
          <w:sz w:val="24"/>
          <w:szCs w:val="24"/>
        </w:rPr>
      </w:pPr>
      <w:r w:rsidRPr="00581350">
        <w:rPr>
          <w:color w:val="99CC00"/>
          <w:sz w:val="24"/>
          <w:szCs w:val="24"/>
        </w:rPr>
        <w:tab/>
        <w:t xml:space="preserve">     </w:t>
      </w:r>
      <w:r w:rsidRPr="00581350">
        <w:rPr>
          <w:color w:val="99CC00"/>
          <w:position w:val="-34"/>
          <w:sz w:val="24"/>
          <w:szCs w:val="24"/>
        </w:rPr>
        <w:object w:dxaOrig="5240" w:dyaOrig="800">
          <v:shape id="_x0000_i1153" type="#_x0000_t75" style="width:261.9pt;height:40.15pt" o:ole="" fillcolor="window">
            <v:imagedata r:id="rId282" o:title=""/>
          </v:shape>
          <o:OLEObject Type="Embed" ProgID="Equation.3" ShapeID="_x0000_i1153" DrawAspect="Content" ObjectID="_1585566723" r:id="rId283"/>
        </w:object>
      </w:r>
    </w:p>
    <w:p w:rsidR="008B1844" w:rsidRPr="00581350" w:rsidRDefault="008B1844">
      <w:pPr>
        <w:rPr>
          <w:color w:val="99CC00"/>
          <w:sz w:val="24"/>
          <w:szCs w:val="24"/>
        </w:rPr>
      </w:pPr>
      <w:r w:rsidRPr="00581350">
        <w:rPr>
          <w:color w:val="99CC00"/>
          <w:sz w:val="24"/>
          <w:szCs w:val="24"/>
        </w:rPr>
        <w:tab/>
      </w:r>
    </w:p>
    <w:p w:rsidR="008B1844" w:rsidRPr="00581350" w:rsidRDefault="008B1844">
      <w:pPr>
        <w:rPr>
          <w:color w:val="99CC00"/>
          <w:sz w:val="24"/>
          <w:szCs w:val="24"/>
        </w:rPr>
      </w:pPr>
      <w:r w:rsidRPr="00581350">
        <w:rPr>
          <w:color w:val="99CC00"/>
          <w:sz w:val="24"/>
          <w:szCs w:val="24"/>
        </w:rPr>
        <w:t xml:space="preserve">        </w:t>
      </w:r>
      <w:r w:rsidRPr="00581350">
        <w:rPr>
          <w:color w:val="99CC00"/>
          <w:position w:val="-28"/>
          <w:sz w:val="24"/>
          <w:szCs w:val="24"/>
        </w:rPr>
        <w:object w:dxaOrig="7560" w:dyaOrig="740">
          <v:shape id="_x0000_i1154" type="#_x0000_t75" style="width:378.25pt;height:37.05pt" o:ole="" fillcolor="window">
            <v:imagedata r:id="rId284" o:title=""/>
          </v:shape>
          <o:OLEObject Type="Embed" ProgID="Equation.3" ShapeID="_x0000_i1154" DrawAspect="Content" ObjectID="_1585566724" r:id="rId285"/>
        </w:object>
      </w:r>
    </w:p>
    <w:p w:rsidR="008B1844" w:rsidRPr="00581350" w:rsidRDefault="008B1844">
      <w:pPr>
        <w:rPr>
          <w:color w:val="99CC00"/>
          <w:sz w:val="24"/>
          <w:szCs w:val="24"/>
        </w:rPr>
      </w:pPr>
      <w:r w:rsidRPr="00581350">
        <w:rPr>
          <w:color w:val="99CC00"/>
          <w:sz w:val="24"/>
          <w:szCs w:val="24"/>
        </w:rPr>
        <w:t xml:space="preserve">               </w:t>
      </w:r>
      <w:r w:rsidRPr="00581350">
        <w:rPr>
          <w:color w:val="99CC00"/>
          <w:position w:val="-56"/>
          <w:sz w:val="24"/>
          <w:szCs w:val="24"/>
        </w:rPr>
        <w:object w:dxaOrig="5539" w:dyaOrig="1280">
          <v:shape id="_x0000_i1155" type="#_x0000_t75" style="width:277.05pt;height:64.15pt" o:ole="" fillcolor="window">
            <v:imagedata r:id="rId286" o:title=""/>
          </v:shape>
          <o:OLEObject Type="Embed" ProgID="Equation.3" ShapeID="_x0000_i1155" DrawAspect="Content" ObjectID="_1585566725" r:id="rId287"/>
        </w:object>
      </w:r>
    </w:p>
    <w:p w:rsidR="008B1844" w:rsidRPr="00581350" w:rsidRDefault="008B1844">
      <w:pPr>
        <w:rPr>
          <w:color w:val="99CC00"/>
          <w:sz w:val="24"/>
          <w:szCs w:val="24"/>
        </w:rPr>
      </w:pPr>
      <w:r w:rsidRPr="00581350">
        <w:rPr>
          <w:color w:val="99CC00"/>
          <w:sz w:val="24"/>
          <w:szCs w:val="24"/>
        </w:rPr>
        <w:t xml:space="preserve">       </w:t>
      </w:r>
    </w:p>
    <w:p w:rsidR="008B1844" w:rsidRPr="00581350" w:rsidRDefault="008B1844">
      <w:pPr>
        <w:rPr>
          <w:color w:val="99CC00"/>
          <w:sz w:val="24"/>
          <w:szCs w:val="24"/>
        </w:rPr>
      </w:pPr>
      <w:r w:rsidRPr="00581350">
        <w:rPr>
          <w:color w:val="99CC00"/>
          <w:sz w:val="24"/>
          <w:szCs w:val="24"/>
        </w:rPr>
        <w:t xml:space="preserve">  Comparison with impulse-invariant equivalent.</w:t>
      </w:r>
    </w:p>
    <w:p w:rsidR="008B1844" w:rsidRPr="00581350" w:rsidRDefault="008B1844">
      <w:pPr>
        <w:rPr>
          <w:color w:val="99CC00"/>
          <w:sz w:val="24"/>
          <w:szCs w:val="24"/>
        </w:rPr>
      </w:pPr>
    </w:p>
    <w:p w:rsidR="008B1844" w:rsidRPr="00581350" w:rsidRDefault="003945C3">
      <w:pPr>
        <w:jc w:val="center"/>
        <w:rPr>
          <w:color w:val="99CC00"/>
          <w:sz w:val="24"/>
          <w:szCs w:val="24"/>
        </w:rPr>
      </w:pPr>
      <w:r w:rsidRPr="00581350">
        <w:rPr>
          <w:noProof/>
          <w:color w:val="99CC00"/>
          <w:sz w:val="24"/>
          <w:szCs w:val="24"/>
          <w:lang w:val="en-IN" w:eastAsia="en-IN"/>
        </w:rPr>
        <w:drawing>
          <wp:inline distT="0" distB="0" distL="0" distR="0">
            <wp:extent cx="4055110" cy="3194050"/>
            <wp:effectExtent l="19050" t="0" r="2540" b="0"/>
            <wp:docPr id="145" name="Picture 145" descr="Fig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Fig9-17"/>
                    <pic:cNvPicPr>
                      <a:picLocks noChangeAspect="1" noChangeArrowheads="1"/>
                    </pic:cNvPicPr>
                  </pic:nvPicPr>
                  <pic:blipFill>
                    <a:blip r:embed="rId288"/>
                    <a:srcRect/>
                    <a:stretch>
                      <a:fillRect/>
                    </a:stretch>
                  </pic:blipFill>
                  <pic:spPr bwMode="auto">
                    <a:xfrm>
                      <a:off x="0" y="0"/>
                      <a:ext cx="4055110" cy="3194050"/>
                    </a:xfrm>
                    <a:prstGeom prst="rect">
                      <a:avLst/>
                    </a:prstGeom>
                    <a:noFill/>
                    <a:ln w="9525">
                      <a:noFill/>
                      <a:miter lim="800000"/>
                      <a:headEnd/>
                      <a:tailEnd/>
                    </a:ln>
                  </pic:spPr>
                </pic:pic>
              </a:graphicData>
            </a:graphic>
          </wp:inline>
        </w:drawing>
      </w:r>
    </w:p>
    <w:p w:rsidR="008B1844" w:rsidRPr="00581350" w:rsidRDefault="008B1844">
      <w:pPr>
        <w:rPr>
          <w:b/>
          <w:sz w:val="24"/>
          <w:szCs w:val="24"/>
        </w:rPr>
      </w:pPr>
      <w:r w:rsidRPr="00581350">
        <w:rPr>
          <w:b/>
          <w:sz w:val="24"/>
          <w:szCs w:val="24"/>
        </w:rPr>
        <w:t>Design in the Frequency Domain --- The Bilinear z-transform</w:t>
      </w:r>
    </w:p>
    <w:p w:rsidR="008B1844" w:rsidRPr="00581350" w:rsidRDefault="008B1844">
      <w:pPr>
        <w:rPr>
          <w:b/>
          <w:sz w:val="24"/>
          <w:szCs w:val="24"/>
        </w:rPr>
      </w:pPr>
    </w:p>
    <w:p w:rsidR="008B1844" w:rsidRPr="00581350" w:rsidRDefault="008B1844">
      <w:pPr>
        <w:numPr>
          <w:ilvl w:val="0"/>
          <w:numId w:val="33"/>
        </w:numPr>
        <w:tabs>
          <w:tab w:val="left" w:pos="360"/>
        </w:tabs>
        <w:rPr>
          <w:sz w:val="24"/>
          <w:szCs w:val="24"/>
        </w:rPr>
      </w:pPr>
      <w:r w:rsidRPr="00581350">
        <w:rPr>
          <w:sz w:val="24"/>
          <w:szCs w:val="24"/>
        </w:rPr>
        <w:t>Motivation  (problem in Time Domain Design)</w:t>
      </w:r>
    </w:p>
    <w:p w:rsidR="008B1844" w:rsidRPr="00581350" w:rsidRDefault="008B1844">
      <w:pPr>
        <w:numPr>
          <w:ilvl w:val="12"/>
          <w:numId w:val="0"/>
        </w:numPr>
        <w:rPr>
          <w:sz w:val="24"/>
          <w:szCs w:val="24"/>
        </w:rPr>
      </w:pPr>
      <w:r w:rsidRPr="00581350">
        <w:rPr>
          <w:sz w:val="24"/>
          <w:szCs w:val="24"/>
        </w:rPr>
        <w:t xml:space="preserve">        </w:t>
      </w:r>
      <w:r w:rsidRPr="00581350">
        <w:rPr>
          <w:position w:val="-58"/>
          <w:sz w:val="24"/>
          <w:szCs w:val="24"/>
        </w:rPr>
        <w:object w:dxaOrig="760" w:dyaOrig="1300">
          <v:shape id="_x0000_i1156" type="#_x0000_t75" style="width:38.1pt;height:65.2pt" o:ole="">
            <v:imagedata r:id="rId289" o:title=""/>
          </v:shape>
          <o:OLEObject Type="Embed" ProgID="Equation.3" ShapeID="_x0000_i1156" DrawAspect="Content" ObjectID="_1585566726" r:id="rId290"/>
        </w:object>
      </w:r>
      <w:r w:rsidRPr="00581350">
        <w:rPr>
          <w:sz w:val="24"/>
          <w:szCs w:val="24"/>
        </w:rPr>
        <w:tab/>
      </w:r>
      <w:r w:rsidRPr="00581350">
        <w:rPr>
          <w:sz w:val="24"/>
          <w:szCs w:val="24"/>
        </w:rPr>
        <w:tab/>
      </w:r>
      <w:r w:rsidRPr="00581350">
        <w:rPr>
          <w:position w:val="-182"/>
          <w:sz w:val="24"/>
          <w:szCs w:val="24"/>
        </w:rPr>
        <w:object w:dxaOrig="5520" w:dyaOrig="2540">
          <v:shape id="_x0000_i1157" type="#_x0000_t75" style="width:276pt;height:126.8pt" o:ole="">
            <v:imagedata r:id="rId291" o:title=""/>
          </v:shape>
          <o:OLEObject Type="Embed" ProgID="Equation.3" ShapeID="_x0000_i1157" DrawAspect="Content" ObjectID="_1585566727" r:id="rId292"/>
        </w:object>
      </w:r>
    </w:p>
    <w:p w:rsidR="008B1844" w:rsidRPr="00581350" w:rsidRDefault="008B1844">
      <w:pPr>
        <w:numPr>
          <w:ilvl w:val="12"/>
          <w:numId w:val="0"/>
        </w:numPr>
        <w:ind w:left="2880" w:firstLine="720"/>
        <w:rPr>
          <w:sz w:val="24"/>
          <w:szCs w:val="24"/>
        </w:rPr>
      </w:pPr>
      <w:r w:rsidRPr="00581350">
        <w:rPr>
          <w:sz w:val="24"/>
          <w:szCs w:val="24"/>
        </w:rPr>
        <w:t>Introduced by sampling, undesired!</w:t>
      </w:r>
    </w:p>
    <w:p w:rsidR="008B1844" w:rsidRPr="00581350" w:rsidRDefault="008B1844">
      <w:pPr>
        <w:numPr>
          <w:ilvl w:val="12"/>
          <w:numId w:val="0"/>
        </w:numPr>
        <w:rPr>
          <w:i/>
          <w:sz w:val="24"/>
          <w:szCs w:val="24"/>
        </w:rPr>
      </w:pPr>
    </w:p>
    <w:p w:rsidR="008B1844" w:rsidRPr="00581350" w:rsidRDefault="008B1844">
      <w:pPr>
        <w:numPr>
          <w:ilvl w:val="12"/>
          <w:numId w:val="0"/>
        </w:numPr>
        <w:rPr>
          <w:sz w:val="24"/>
          <w:szCs w:val="24"/>
        </w:rPr>
      </w:pPr>
      <w:r w:rsidRPr="00581350">
        <w:rPr>
          <w:i/>
          <w:sz w:val="24"/>
          <w:szCs w:val="24"/>
        </w:rPr>
        <w:t xml:space="preserve">                 x</w:t>
      </w:r>
      <w:r w:rsidRPr="00581350">
        <w:rPr>
          <w:sz w:val="24"/>
          <w:szCs w:val="24"/>
        </w:rPr>
        <w:t>(</w:t>
      </w:r>
      <w:r w:rsidRPr="00581350">
        <w:rPr>
          <w:i/>
          <w:sz w:val="24"/>
          <w:szCs w:val="24"/>
        </w:rPr>
        <w:t>t</w:t>
      </w:r>
      <w:r w:rsidRPr="00581350">
        <w:rPr>
          <w:sz w:val="24"/>
          <w:szCs w:val="24"/>
        </w:rPr>
        <w:t>)  bandlimited (</w:t>
      </w:r>
      <w:r w:rsidRPr="00581350">
        <w:rPr>
          <w:position w:val="-12"/>
          <w:sz w:val="24"/>
          <w:szCs w:val="24"/>
        </w:rPr>
        <w:object w:dxaOrig="1820" w:dyaOrig="360">
          <v:shape id="_x0000_i1158" type="#_x0000_t75" style="width:90.8pt;height:18.25pt" o:ole="">
            <v:imagedata r:id="rId293" o:title=""/>
          </v:shape>
          <o:OLEObject Type="Embed" ProgID="Equation.3" ShapeID="_x0000_i1158" DrawAspect="Content" ObjectID="_1585566728" r:id="rId294"/>
        </w:object>
      </w:r>
      <w:r w:rsidRPr="00581350">
        <w:rPr>
          <w:sz w:val="24"/>
          <w:szCs w:val="24"/>
        </w:rPr>
        <w:tab/>
      </w:r>
      <w:r w:rsidRPr="00581350">
        <w:rPr>
          <w:sz w:val="24"/>
          <w:szCs w:val="24"/>
        </w:rPr>
        <w:tab/>
      </w:r>
    </w:p>
    <w:p w:rsidR="008B1844" w:rsidRPr="00581350" w:rsidRDefault="009B2326">
      <w:pPr>
        <w:numPr>
          <w:ilvl w:val="12"/>
          <w:numId w:val="0"/>
        </w:numPr>
        <w:rPr>
          <w:noProof/>
          <w:sz w:val="24"/>
          <w:szCs w:val="24"/>
        </w:rPr>
      </w:pPr>
      <w:r w:rsidRPr="00581350">
        <w:rPr>
          <w:noProof/>
          <w:sz w:val="24"/>
          <w:szCs w:val="24"/>
        </w:rPr>
        <w:pict>
          <v:group id="_x0000_s1055" style="position:absolute;margin-left:-4.95pt;margin-top:15pt;width:261pt;height:231.35pt;z-index:251652096" coordsize="20000,20000" o:allowincell="f">
            <v:rect id="_x0000_s1056" style="position:absolute;top:696;width:18977;height:19304" filled="f" stroked="f" strokeweight="0"/>
            <v:rect id="_x0000_s1057" style="position:absolute;left:15483;width:4517;height:4876" strokecolor="white">
              <v:textbox inset="0,0,0,0">
                <w:txbxContent>
                  <w:p w:rsidR="002A4C3F" w:rsidRDefault="002A4C3F">
                    <w:pPr>
                      <w:numPr>
                        <w:ilvl w:val="12"/>
                        <w:numId w:val="0"/>
                      </w:numPr>
                    </w:pPr>
                  </w:p>
                </w:txbxContent>
              </v:textbox>
            </v:rect>
          </v:group>
        </w:pict>
      </w:r>
    </w:p>
    <w:p w:rsidR="008B1844" w:rsidRPr="00581350" w:rsidRDefault="003945C3">
      <w:pPr>
        <w:framePr w:hSpace="180" w:wrap="auto" w:vAnchor="text" w:hAnchor="text" w:x="-99" w:y="300"/>
        <w:numPr>
          <w:ilvl w:val="12"/>
          <w:numId w:val="0"/>
        </w:numPr>
        <w:rPr>
          <w:noProof/>
          <w:sz w:val="24"/>
          <w:szCs w:val="24"/>
        </w:rPr>
      </w:pPr>
      <w:r w:rsidRPr="00581350">
        <w:rPr>
          <w:noProof/>
          <w:sz w:val="24"/>
          <w:szCs w:val="24"/>
          <w:lang w:val="en-IN" w:eastAsia="en-IN"/>
        </w:rPr>
        <w:drawing>
          <wp:inline distT="0" distB="0" distL="0" distR="0">
            <wp:extent cx="3147695" cy="2849245"/>
            <wp:effectExtent l="1905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95"/>
                    <a:srcRect/>
                    <a:stretch>
                      <a:fillRect/>
                    </a:stretch>
                  </pic:blipFill>
                  <pic:spPr bwMode="auto">
                    <a:xfrm>
                      <a:off x="0" y="0"/>
                      <a:ext cx="3147695" cy="2849245"/>
                    </a:xfrm>
                    <a:prstGeom prst="rect">
                      <a:avLst/>
                    </a:prstGeom>
                    <a:noFill/>
                    <a:ln w="9525">
                      <a:noFill/>
                      <a:miter lim="800000"/>
                      <a:headEnd/>
                      <a:tailEnd/>
                    </a:ln>
                  </pic:spPr>
                </pic:pic>
              </a:graphicData>
            </a:graphic>
          </wp:inline>
        </w:drawing>
      </w:r>
    </w:p>
    <w:p w:rsidR="008B1844" w:rsidRPr="00581350" w:rsidRDefault="008B1844">
      <w:pPr>
        <w:numPr>
          <w:ilvl w:val="12"/>
          <w:numId w:val="0"/>
        </w:numPr>
        <w:rPr>
          <w:sz w:val="24"/>
          <w:szCs w:val="24"/>
        </w:rPr>
      </w:pPr>
      <w:r w:rsidRPr="00581350">
        <w:rPr>
          <w:sz w:val="24"/>
          <w:szCs w:val="24"/>
        </w:rPr>
        <w:t xml:space="preserve">                                                                                          </w:t>
      </w:r>
      <w:r w:rsidRPr="00581350">
        <w:rPr>
          <w:position w:val="-12"/>
          <w:sz w:val="24"/>
          <w:szCs w:val="24"/>
        </w:rPr>
        <w:object w:dxaOrig="1860" w:dyaOrig="400">
          <v:shape id="_x0000_i1159" type="#_x0000_t75" style="width:92.85pt;height:19.85pt" o:ole="">
            <v:imagedata r:id="rId296" o:title=""/>
          </v:shape>
          <o:OLEObject Type="Embed" ProgID="Equation.3" ShapeID="_x0000_i1159" DrawAspect="Content" ObjectID="_1585566729" r:id="rId297"/>
        </w:object>
      </w:r>
    </w:p>
    <w:p w:rsidR="008B1844" w:rsidRPr="00581350" w:rsidRDefault="008B1844">
      <w:pPr>
        <w:numPr>
          <w:ilvl w:val="12"/>
          <w:numId w:val="0"/>
        </w:numPr>
        <w:rPr>
          <w:sz w:val="24"/>
          <w:szCs w:val="24"/>
        </w:rPr>
      </w:pPr>
    </w:p>
    <w:p w:rsidR="008B1844" w:rsidRPr="00581350" w:rsidRDefault="008B1844">
      <w:pPr>
        <w:numPr>
          <w:ilvl w:val="12"/>
          <w:numId w:val="0"/>
        </w:numPr>
        <w:ind w:left="2160" w:firstLine="720"/>
        <w:rPr>
          <w:sz w:val="24"/>
          <w:szCs w:val="24"/>
        </w:rPr>
      </w:pPr>
      <w:r w:rsidRPr="00581350">
        <w:rPr>
          <w:sz w:val="24"/>
          <w:szCs w:val="24"/>
        </w:rPr>
        <w:t xml:space="preserve">for </w:t>
      </w:r>
      <w:r w:rsidRPr="00581350">
        <w:rPr>
          <w:position w:val="-28"/>
          <w:sz w:val="24"/>
          <w:szCs w:val="24"/>
        </w:rPr>
        <w:object w:dxaOrig="1040" w:dyaOrig="740">
          <v:shape id="_x0000_i1160" type="#_x0000_t75" style="width:52.15pt;height:37.05pt" o:ole="">
            <v:imagedata r:id="rId298" o:title=""/>
          </v:shape>
          <o:OLEObject Type="Embed" ProgID="Equation.3" ShapeID="_x0000_i1160" DrawAspect="Content" ObjectID="_1585566730" r:id="rId299"/>
        </w:object>
      </w: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r w:rsidRPr="00581350">
        <w:rPr>
          <w:sz w:val="24"/>
          <w:szCs w:val="24"/>
        </w:rPr>
        <w:tab/>
      </w:r>
      <w:r w:rsidRPr="00581350">
        <w:rPr>
          <w:position w:val="-12"/>
          <w:sz w:val="24"/>
          <w:szCs w:val="24"/>
        </w:rPr>
        <w:object w:dxaOrig="2420" w:dyaOrig="400">
          <v:shape id="_x0000_i1161" type="#_x0000_t75" style="width:121.05pt;height:19.85pt" o:ole="">
            <v:imagedata r:id="rId300" o:title=""/>
          </v:shape>
          <o:OLEObject Type="Embed" ProgID="Equation.3" ShapeID="_x0000_i1161" DrawAspect="Content" ObjectID="_1585566731" r:id="rId301"/>
        </w:object>
      </w:r>
    </w:p>
    <w:p w:rsidR="008B1844" w:rsidRPr="00581350" w:rsidRDefault="008B1844">
      <w:pPr>
        <w:numPr>
          <w:ilvl w:val="12"/>
          <w:numId w:val="0"/>
        </w:numPr>
        <w:ind w:left="2160" w:firstLine="720"/>
        <w:rPr>
          <w:sz w:val="24"/>
          <w:szCs w:val="24"/>
        </w:rPr>
      </w:pPr>
      <w:r w:rsidRPr="00581350">
        <w:rPr>
          <w:sz w:val="24"/>
          <w:szCs w:val="24"/>
        </w:rPr>
        <w:t xml:space="preserve">for </w:t>
      </w:r>
      <w:r w:rsidRPr="00581350">
        <w:rPr>
          <w:position w:val="-28"/>
          <w:sz w:val="24"/>
          <w:szCs w:val="24"/>
        </w:rPr>
        <w:object w:dxaOrig="1040" w:dyaOrig="740">
          <v:shape id="_x0000_i1162" type="#_x0000_t75" style="width:52.15pt;height:37.05pt" o:ole="">
            <v:imagedata r:id="rId298" o:title=""/>
          </v:shape>
          <o:OLEObject Type="Embed" ProgID="Equation.3" ShapeID="_x0000_i1162" DrawAspect="Content" ObjectID="_1585566732" r:id="rId302"/>
        </w:object>
      </w: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r w:rsidRPr="00581350">
        <w:rPr>
          <w:sz w:val="24"/>
          <w:szCs w:val="24"/>
        </w:rPr>
        <w:t xml:space="preserve">Consider digital equivalent of an analogy filter </w:t>
      </w:r>
      <w:r w:rsidRPr="00581350">
        <w:rPr>
          <w:i/>
          <w:sz w:val="24"/>
          <w:szCs w:val="24"/>
        </w:rPr>
        <w:t>H</w:t>
      </w:r>
      <w:r w:rsidRPr="00581350">
        <w:rPr>
          <w:i/>
          <w:sz w:val="24"/>
          <w:szCs w:val="24"/>
          <w:vertAlign w:val="subscript"/>
        </w:rPr>
        <w:t>a</w:t>
      </w:r>
      <w:r w:rsidRPr="00581350">
        <w:rPr>
          <w:sz w:val="24"/>
          <w:szCs w:val="24"/>
        </w:rPr>
        <w:t>(</w:t>
      </w:r>
      <w:r w:rsidRPr="00581350">
        <w:rPr>
          <w:i/>
          <w:sz w:val="24"/>
          <w:szCs w:val="24"/>
        </w:rPr>
        <w:t>f</w:t>
      </w:r>
      <w:r w:rsidRPr="00581350">
        <w:rPr>
          <w:sz w:val="24"/>
          <w:szCs w:val="24"/>
        </w:rPr>
        <w:t xml:space="preserve">):          </w:t>
      </w:r>
      <w:r w:rsidRPr="00581350">
        <w:rPr>
          <w:position w:val="-12"/>
          <w:sz w:val="24"/>
          <w:szCs w:val="24"/>
        </w:rPr>
        <w:object w:dxaOrig="2580" w:dyaOrig="400">
          <v:shape id="_x0000_i1163" type="#_x0000_t75" style="width:128.85pt;height:19.85pt" o:ole="">
            <v:imagedata r:id="rId303" o:title=""/>
          </v:shape>
          <o:OLEObject Type="Embed" ProgID="Equation.3" ShapeID="_x0000_i1163" DrawAspect="Content" ObjectID="_1585566733" r:id="rId304"/>
        </w:object>
      </w:r>
      <w:r w:rsidRPr="00581350">
        <w:rPr>
          <w:sz w:val="24"/>
          <w:szCs w:val="24"/>
        </w:rPr>
        <w:t>)</w:t>
      </w:r>
    </w:p>
    <w:p w:rsidR="008B1844" w:rsidRPr="00581350" w:rsidRDefault="008B1844">
      <w:pPr>
        <w:numPr>
          <w:ilvl w:val="12"/>
          <w:numId w:val="0"/>
        </w:numPr>
        <w:rPr>
          <w:i/>
          <w:sz w:val="24"/>
          <w:szCs w:val="24"/>
        </w:rPr>
      </w:pPr>
    </w:p>
    <w:p w:rsidR="008B1844" w:rsidRPr="00581350" w:rsidRDefault="008B1844">
      <w:pPr>
        <w:numPr>
          <w:ilvl w:val="12"/>
          <w:numId w:val="0"/>
        </w:numPr>
        <w:rPr>
          <w:sz w:val="24"/>
          <w:szCs w:val="24"/>
        </w:rPr>
      </w:pPr>
      <w:r w:rsidRPr="00581350">
        <w:rPr>
          <w:i/>
          <w:sz w:val="24"/>
          <w:szCs w:val="24"/>
        </w:rPr>
        <w:t xml:space="preserve">      H</w:t>
      </w:r>
      <w:r w:rsidRPr="00581350">
        <w:rPr>
          <w:i/>
          <w:sz w:val="24"/>
          <w:szCs w:val="24"/>
          <w:vertAlign w:val="subscript"/>
        </w:rPr>
        <w:t>a</w:t>
      </w:r>
      <w:r w:rsidRPr="00581350">
        <w:rPr>
          <w:sz w:val="24"/>
          <w:szCs w:val="24"/>
        </w:rPr>
        <w:t>(</w:t>
      </w:r>
      <w:r w:rsidRPr="00581350">
        <w:rPr>
          <w:i/>
          <w:sz w:val="24"/>
          <w:szCs w:val="24"/>
        </w:rPr>
        <w:t>f</w:t>
      </w:r>
      <w:r w:rsidRPr="00581350">
        <w:rPr>
          <w:sz w:val="24"/>
          <w:szCs w:val="24"/>
        </w:rPr>
        <w:t xml:space="preserve">): bandlimited =&gt; can find a </w:t>
      </w:r>
      <w:r w:rsidRPr="00581350">
        <w:rPr>
          <w:i/>
          <w:sz w:val="24"/>
          <w:szCs w:val="24"/>
        </w:rPr>
        <w:t>H</w:t>
      </w:r>
      <w:r w:rsidRPr="00581350">
        <w:rPr>
          <w:i/>
          <w:sz w:val="24"/>
          <w:szCs w:val="24"/>
          <w:vertAlign w:val="subscript"/>
        </w:rPr>
        <w:t>d</w:t>
      </w:r>
      <w:r w:rsidRPr="00581350">
        <w:rPr>
          <w:sz w:val="24"/>
          <w:szCs w:val="24"/>
        </w:rPr>
        <w:t>(</w:t>
      </w:r>
      <w:r w:rsidRPr="00581350">
        <w:rPr>
          <w:i/>
          <w:sz w:val="24"/>
          <w:szCs w:val="24"/>
        </w:rPr>
        <w:t>z</w:t>
      </w:r>
      <w:r w:rsidRPr="00581350">
        <w:rPr>
          <w:sz w:val="24"/>
          <w:szCs w:val="24"/>
        </w:rPr>
        <w:t>)</w:t>
      </w:r>
    </w:p>
    <w:p w:rsidR="008B1844" w:rsidRPr="00581350" w:rsidRDefault="008B1844">
      <w:pPr>
        <w:numPr>
          <w:ilvl w:val="12"/>
          <w:numId w:val="0"/>
        </w:numPr>
        <w:rPr>
          <w:sz w:val="24"/>
          <w:szCs w:val="24"/>
        </w:rPr>
      </w:pPr>
      <w:r w:rsidRPr="00581350">
        <w:rPr>
          <w:i/>
          <w:sz w:val="24"/>
          <w:szCs w:val="24"/>
        </w:rPr>
        <w:t xml:space="preserve">      H</w:t>
      </w:r>
      <w:r w:rsidRPr="00581350">
        <w:rPr>
          <w:i/>
          <w:sz w:val="24"/>
          <w:szCs w:val="24"/>
          <w:vertAlign w:val="subscript"/>
        </w:rPr>
        <w:t>a</w:t>
      </w:r>
      <w:r w:rsidRPr="00581350">
        <w:rPr>
          <w:sz w:val="24"/>
          <w:szCs w:val="24"/>
        </w:rPr>
        <w:t>(</w:t>
      </w:r>
      <w:r w:rsidRPr="00581350">
        <w:rPr>
          <w:i/>
          <w:sz w:val="24"/>
          <w:szCs w:val="24"/>
        </w:rPr>
        <w:t>f</w:t>
      </w:r>
      <w:r w:rsidRPr="00581350">
        <w:rPr>
          <w:sz w:val="24"/>
          <w:szCs w:val="24"/>
        </w:rPr>
        <w:t xml:space="preserve">): not bandlimited =&gt; can not find a </w:t>
      </w:r>
      <w:r w:rsidRPr="00581350">
        <w:rPr>
          <w:i/>
          <w:sz w:val="24"/>
          <w:szCs w:val="24"/>
        </w:rPr>
        <w:t>H</w:t>
      </w:r>
      <w:r w:rsidRPr="00581350">
        <w:rPr>
          <w:i/>
          <w:sz w:val="24"/>
          <w:szCs w:val="24"/>
          <w:vertAlign w:val="subscript"/>
        </w:rPr>
        <w:t>d</w:t>
      </w:r>
      <w:r w:rsidRPr="00581350">
        <w:rPr>
          <w:sz w:val="24"/>
          <w:szCs w:val="24"/>
        </w:rPr>
        <w:t>(</w:t>
      </w:r>
      <w:r w:rsidRPr="00581350">
        <w:rPr>
          <w:i/>
          <w:sz w:val="24"/>
          <w:szCs w:val="24"/>
        </w:rPr>
        <w:t>z</w:t>
      </w:r>
      <w:r w:rsidRPr="00581350">
        <w:rPr>
          <w:sz w:val="24"/>
          <w:szCs w:val="24"/>
        </w:rPr>
        <w:t xml:space="preserve">)    Such that </w:t>
      </w:r>
      <w:r w:rsidRPr="00581350">
        <w:rPr>
          <w:position w:val="-12"/>
          <w:sz w:val="24"/>
          <w:szCs w:val="24"/>
        </w:rPr>
        <w:object w:dxaOrig="2360" w:dyaOrig="460">
          <v:shape id="_x0000_i1164" type="#_x0000_t75" style="width:117.9pt;height:22.95pt" o:ole="">
            <v:imagedata r:id="rId305" o:title=""/>
          </v:shape>
          <o:OLEObject Type="Embed" ProgID="Equation.3" ShapeID="_x0000_i1164" DrawAspect="Content" ObjectID="_1585566734" r:id="rId306"/>
        </w:object>
      </w:r>
    </w:p>
    <w:p w:rsidR="008B1844" w:rsidRPr="00581350" w:rsidRDefault="008B1844">
      <w:pPr>
        <w:numPr>
          <w:ilvl w:val="0"/>
          <w:numId w:val="33"/>
        </w:numPr>
        <w:tabs>
          <w:tab w:val="left" w:pos="360"/>
        </w:tabs>
        <w:rPr>
          <w:sz w:val="24"/>
          <w:szCs w:val="24"/>
        </w:rPr>
      </w:pPr>
      <w:r w:rsidRPr="00581350">
        <w:rPr>
          <w:sz w:val="24"/>
          <w:szCs w:val="24"/>
        </w:rPr>
        <w:t xml:space="preserve">Proposal:  from </w:t>
      </w:r>
      <w:r w:rsidRPr="00581350">
        <w:rPr>
          <w:position w:val="-6"/>
          <w:sz w:val="24"/>
          <w:szCs w:val="24"/>
        </w:rPr>
        <w:object w:dxaOrig="279" w:dyaOrig="240">
          <v:shape id="_x0000_i1165" type="#_x0000_t75" style="width:14.1pt;height:12pt" o:ole="">
            <v:imagedata r:id="rId266" o:title=""/>
          </v:shape>
          <o:OLEObject Type="Embed" ProgID="Equation.3" ShapeID="_x0000_i1165" DrawAspect="Content" ObjectID="_1585566735" r:id="rId307"/>
        </w:object>
      </w:r>
      <w:r w:rsidRPr="00581350">
        <w:rPr>
          <w:sz w:val="24"/>
          <w:szCs w:val="24"/>
        </w:rPr>
        <w:t xml:space="preserve"> axis to </w:t>
      </w:r>
      <w:r w:rsidRPr="00581350">
        <w:rPr>
          <w:position w:val="-12"/>
          <w:sz w:val="24"/>
          <w:szCs w:val="24"/>
        </w:rPr>
        <w:object w:dxaOrig="340" w:dyaOrig="400">
          <v:shape id="_x0000_i1166" type="#_x0000_t75" style="width:17.2pt;height:19.85pt" o:ole="">
            <v:imagedata r:id="rId308" o:title=""/>
          </v:shape>
          <o:OLEObject Type="Embed" ProgID="Equation.3" ShapeID="_x0000_i1166" DrawAspect="Content" ObjectID="_1585566736" r:id="rId309"/>
        </w:object>
      </w:r>
      <w:r w:rsidRPr="00581350">
        <w:rPr>
          <w:sz w:val="24"/>
          <w:szCs w:val="24"/>
        </w:rPr>
        <w:t xml:space="preserve">  axis</w:t>
      </w:r>
    </w:p>
    <w:p w:rsidR="008B1844" w:rsidRPr="00581350" w:rsidRDefault="008B1844">
      <w:pPr>
        <w:ind w:left="1080" w:firstLine="360"/>
        <w:rPr>
          <w:sz w:val="24"/>
          <w:szCs w:val="24"/>
        </w:rPr>
      </w:pPr>
      <w:r w:rsidRPr="00581350">
        <w:rPr>
          <w:position w:val="-12"/>
          <w:sz w:val="24"/>
          <w:szCs w:val="24"/>
        </w:rPr>
        <w:object w:dxaOrig="2500" w:dyaOrig="400">
          <v:shape id="_x0000_i1167" type="#_x0000_t75" style="width:125.2pt;height:19.85pt" o:ole="">
            <v:imagedata r:id="rId310" o:title=""/>
          </v:shape>
          <o:OLEObject Type="Embed" ProgID="Equation.3" ShapeID="_x0000_i1167" DrawAspect="Content" ObjectID="_1585566737" r:id="rId311"/>
        </w:object>
      </w:r>
      <w:r w:rsidRPr="00581350">
        <w:rPr>
          <w:sz w:val="24"/>
          <w:szCs w:val="24"/>
        </w:rPr>
        <w:t xml:space="preserve">      (</w:t>
      </w:r>
      <w:r w:rsidRPr="00581350">
        <w:rPr>
          <w:position w:val="-12"/>
          <w:sz w:val="24"/>
          <w:szCs w:val="24"/>
        </w:rPr>
        <w:object w:dxaOrig="360" w:dyaOrig="400">
          <v:shape id="_x0000_i1168" type="#_x0000_t75" style="width:18.25pt;height:19.85pt" o:ole="">
            <v:imagedata r:id="rId312" o:title=""/>
          </v:shape>
          <o:OLEObject Type="Embed" ProgID="Equation.3" ShapeID="_x0000_i1168" DrawAspect="Content" ObjectID="_1585566738" r:id="rId313"/>
        </w:object>
      </w:r>
      <w:r w:rsidRPr="00581350">
        <w:rPr>
          <w:sz w:val="24"/>
          <w:szCs w:val="24"/>
        </w:rPr>
        <w:t xml:space="preserve">: given sampling frequency)  </w:t>
      </w:r>
    </w:p>
    <w:p w:rsidR="008B1844" w:rsidRPr="00581350" w:rsidRDefault="008B1844">
      <w:pPr>
        <w:ind w:left="1080" w:firstLine="360"/>
        <w:rPr>
          <w:sz w:val="24"/>
          <w:szCs w:val="24"/>
        </w:rPr>
      </w:pPr>
      <w:r w:rsidRPr="00581350">
        <w:rPr>
          <w:sz w:val="24"/>
          <w:szCs w:val="24"/>
        </w:rPr>
        <w:t>(</w:t>
      </w:r>
      <w:r w:rsidRPr="00581350">
        <w:rPr>
          <w:i/>
          <w:sz w:val="24"/>
          <w:szCs w:val="24"/>
        </w:rPr>
        <w:t>s</w:t>
      </w:r>
      <w:r w:rsidRPr="00581350">
        <w:rPr>
          <w:sz w:val="24"/>
          <w:szCs w:val="24"/>
        </w:rPr>
        <w:t xml:space="preserve"> plane to </w:t>
      </w:r>
      <w:r w:rsidRPr="00581350">
        <w:rPr>
          <w:i/>
          <w:sz w:val="24"/>
          <w:szCs w:val="24"/>
        </w:rPr>
        <w:t>s</w:t>
      </w:r>
      <w:r w:rsidRPr="00581350">
        <w:rPr>
          <w:sz w:val="24"/>
          <w:szCs w:val="24"/>
          <w:vertAlign w:val="subscript"/>
        </w:rPr>
        <w:t>1</w:t>
      </w:r>
      <w:r w:rsidRPr="00581350">
        <w:rPr>
          <w:sz w:val="24"/>
          <w:szCs w:val="24"/>
        </w:rPr>
        <w:t xml:space="preserve"> plane)</w:t>
      </w:r>
    </w:p>
    <w:p w:rsidR="008B1844" w:rsidRPr="00581350" w:rsidRDefault="003945C3">
      <w:pPr>
        <w:jc w:val="center"/>
        <w:rPr>
          <w:sz w:val="24"/>
          <w:szCs w:val="24"/>
        </w:rPr>
      </w:pPr>
      <w:r w:rsidRPr="00581350">
        <w:rPr>
          <w:noProof/>
          <w:sz w:val="24"/>
          <w:szCs w:val="24"/>
          <w:lang w:val="en-IN" w:eastAsia="en-IN"/>
        </w:rPr>
        <w:lastRenderedPageBreak/>
        <w:drawing>
          <wp:inline distT="0" distB="0" distL="0" distR="0">
            <wp:extent cx="5327650" cy="3253105"/>
            <wp:effectExtent l="19050" t="0" r="635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14"/>
                    <a:srcRect/>
                    <a:stretch>
                      <a:fillRect/>
                    </a:stretch>
                  </pic:blipFill>
                  <pic:spPr bwMode="auto">
                    <a:xfrm>
                      <a:off x="0" y="0"/>
                      <a:ext cx="5327650" cy="3253105"/>
                    </a:xfrm>
                    <a:prstGeom prst="rect">
                      <a:avLst/>
                    </a:prstGeom>
                    <a:noFill/>
                    <a:ln w="9525">
                      <a:noFill/>
                      <a:miter lim="800000"/>
                      <a:headEnd/>
                      <a:tailEnd/>
                    </a:ln>
                  </pic:spPr>
                </pic:pic>
              </a:graphicData>
            </a:graphic>
          </wp:inline>
        </w:drawing>
      </w:r>
    </w:p>
    <w:p w:rsidR="008B1844" w:rsidRPr="00581350" w:rsidRDefault="008B1844">
      <w:pPr>
        <w:rPr>
          <w:sz w:val="24"/>
          <w:szCs w:val="24"/>
        </w:rPr>
      </w:pPr>
    </w:p>
    <w:p w:rsidR="008B1844" w:rsidRPr="00581350" w:rsidRDefault="008B1844">
      <w:pPr>
        <w:rPr>
          <w:sz w:val="24"/>
          <w:szCs w:val="24"/>
        </w:rPr>
      </w:pPr>
      <w:r w:rsidRPr="00581350">
        <w:rPr>
          <w:sz w:val="24"/>
          <w:szCs w:val="24"/>
        </w:rPr>
        <w:t>Observations: (1) Good accuracy in low frequencies</w:t>
      </w:r>
    </w:p>
    <w:p w:rsidR="008B1844" w:rsidRPr="00581350" w:rsidRDefault="008B1844">
      <w:pPr>
        <w:rPr>
          <w:sz w:val="24"/>
          <w:szCs w:val="24"/>
        </w:rPr>
      </w:pPr>
      <w:r w:rsidRPr="00581350">
        <w:rPr>
          <w:sz w:val="24"/>
          <w:szCs w:val="24"/>
        </w:rPr>
        <w:t xml:space="preserve">                       (2) Poor accuracy in high frequencies</w:t>
      </w:r>
    </w:p>
    <w:p w:rsidR="008B1844" w:rsidRPr="00581350" w:rsidRDefault="009B2326">
      <w:pPr>
        <w:rPr>
          <w:sz w:val="24"/>
          <w:szCs w:val="24"/>
        </w:rPr>
      </w:pPr>
      <w:r w:rsidRPr="00581350">
        <w:rPr>
          <w:noProof/>
          <w:sz w:val="24"/>
          <w:szCs w:val="24"/>
        </w:rPr>
        <w:pict>
          <v:line id="_x0000_s1058" style="position:absolute;z-index:251653120" from="283.05pt,11.2pt" to="328.05pt,29.2pt" o:allowincell="f"/>
        </w:pict>
      </w:r>
      <w:r w:rsidR="008B1844" w:rsidRPr="00581350">
        <w:rPr>
          <w:sz w:val="24"/>
          <w:szCs w:val="24"/>
        </w:rPr>
        <w:t xml:space="preserve">                       (3) 100% Accuracy at </w:t>
      </w:r>
      <w:r w:rsidR="008B1844" w:rsidRPr="00581350">
        <w:rPr>
          <w:position w:val="-10"/>
          <w:sz w:val="24"/>
          <w:szCs w:val="24"/>
        </w:rPr>
        <w:object w:dxaOrig="1240" w:dyaOrig="360">
          <v:shape id="_x0000_i1169" type="#_x0000_t75" style="width:79.85pt;height:22.95pt" o:ole="">
            <v:imagedata r:id="rId315" o:title=""/>
          </v:shape>
          <o:OLEObject Type="Embed" ProgID="Equation.3" ShapeID="_x0000_i1169" DrawAspect="Content" ObjectID="_1585566739" r:id="rId316"/>
        </w:object>
      </w:r>
    </w:p>
    <w:p w:rsidR="008B1844" w:rsidRPr="00581350" w:rsidRDefault="008B1844">
      <w:pPr>
        <w:rPr>
          <w:sz w:val="24"/>
          <w:szCs w:val="24"/>
        </w:rPr>
      </w:pPr>
      <w:r w:rsidRPr="00581350">
        <w:rPr>
          <w:sz w:val="24"/>
          <w:szCs w:val="24"/>
        </w:rPr>
        <w:t xml:space="preserve">                                                      a given specific number such that 0.01</w:t>
      </w:r>
      <w:r w:rsidRPr="00581350">
        <w:rPr>
          <w:position w:val="-12"/>
          <w:sz w:val="24"/>
          <w:szCs w:val="24"/>
        </w:rPr>
        <w:object w:dxaOrig="300" w:dyaOrig="360">
          <v:shape id="_x0000_i1170" type="#_x0000_t75" style="width:18.8pt;height:22.95pt" o:ole="">
            <v:imagedata r:id="rId317" o:title=""/>
          </v:shape>
          <o:OLEObject Type="Embed" ProgID="Equation.3" ShapeID="_x0000_i1170" DrawAspect="Content" ObjectID="_1585566740" r:id="rId318"/>
        </w:object>
      </w:r>
    </w:p>
    <w:p w:rsidR="008B1844" w:rsidRPr="00581350" w:rsidRDefault="008B1844">
      <w:pPr>
        <w:ind w:firstLine="360"/>
        <w:rPr>
          <w:sz w:val="24"/>
          <w:szCs w:val="24"/>
        </w:rPr>
      </w:pPr>
      <w:r w:rsidRPr="00581350">
        <w:rPr>
          <w:sz w:val="24"/>
          <w:szCs w:val="24"/>
        </w:rPr>
        <w:t>Is it okay to have poor accuracy in high frequencies? Yes! Input is bandlimited!</w:t>
      </w:r>
    </w:p>
    <w:p w:rsidR="008B1844" w:rsidRPr="00581350" w:rsidRDefault="008B1844">
      <w:pPr>
        <w:rPr>
          <w:sz w:val="24"/>
          <w:szCs w:val="24"/>
        </w:rPr>
      </w:pPr>
      <w:r w:rsidRPr="00581350">
        <w:rPr>
          <w:sz w:val="24"/>
          <w:szCs w:val="24"/>
        </w:rPr>
        <w:t xml:space="preserve">    What do we mean by good, poor and 100% accuracy?</w:t>
      </w:r>
    </w:p>
    <w:p w:rsidR="008B1844" w:rsidRPr="00581350" w:rsidRDefault="008B1844">
      <w:pPr>
        <w:rPr>
          <w:sz w:val="24"/>
          <w:szCs w:val="24"/>
        </w:rPr>
      </w:pPr>
      <w:r w:rsidRPr="00581350">
        <w:rPr>
          <w:sz w:val="24"/>
          <w:szCs w:val="24"/>
        </w:rPr>
        <w:t xml:space="preserve">         Assume (1)</w:t>
      </w:r>
      <w:r w:rsidRPr="00581350">
        <w:rPr>
          <w:position w:val="-28"/>
          <w:sz w:val="24"/>
          <w:szCs w:val="24"/>
        </w:rPr>
        <w:object w:dxaOrig="1620" w:dyaOrig="660">
          <v:shape id="_x0000_i1171" type="#_x0000_t75" style="width:80.85pt;height:32.85pt" o:ole="">
            <v:imagedata r:id="rId319" o:title=""/>
          </v:shape>
          <o:OLEObject Type="Embed" ProgID="Equation.3" ShapeID="_x0000_i1171" DrawAspect="Content" ObjectID="_1585566741" r:id="rId320"/>
        </w:object>
      </w:r>
      <w:r w:rsidRPr="00581350">
        <w:rPr>
          <w:sz w:val="24"/>
          <w:szCs w:val="24"/>
        </w:rPr>
        <w:t xml:space="preserve">      (originally given analogy filter)</w:t>
      </w:r>
    </w:p>
    <w:p w:rsidR="008B1844" w:rsidRPr="00581350" w:rsidRDefault="008B1844">
      <w:pPr>
        <w:rPr>
          <w:sz w:val="24"/>
          <w:szCs w:val="24"/>
        </w:rPr>
      </w:pPr>
      <w:r w:rsidRPr="00581350">
        <w:rPr>
          <w:sz w:val="24"/>
          <w:szCs w:val="24"/>
        </w:rPr>
        <w:t xml:space="preserve">                      (2) The transform is </w:t>
      </w:r>
      <w:r w:rsidRPr="00581350">
        <w:rPr>
          <w:position w:val="-10"/>
          <w:sz w:val="24"/>
          <w:szCs w:val="24"/>
        </w:rPr>
        <w:object w:dxaOrig="1939" w:dyaOrig="340">
          <v:shape id="_x0000_i1172" type="#_x0000_t75" style="width:115.3pt;height:20.35pt" o:ole="">
            <v:imagedata r:id="rId321" o:title=""/>
          </v:shape>
          <o:OLEObject Type="Embed" ProgID="Equation.3" ShapeID="_x0000_i1172" DrawAspect="Content" ObjectID="_1585566742" r:id="rId322"/>
        </w:object>
      </w:r>
    </w:p>
    <w:p w:rsidR="008B1844" w:rsidRPr="00581350" w:rsidRDefault="008B1844">
      <w:pPr>
        <w:rPr>
          <w:sz w:val="24"/>
          <w:szCs w:val="24"/>
        </w:rPr>
      </w:pPr>
      <w:r w:rsidRPr="00581350">
        <w:rPr>
          <w:sz w:val="24"/>
          <w:szCs w:val="24"/>
        </w:rPr>
        <w:t xml:space="preserve">         Then,</w:t>
      </w:r>
      <w:r w:rsidRPr="00581350">
        <w:rPr>
          <w:position w:val="-30"/>
          <w:sz w:val="24"/>
          <w:szCs w:val="24"/>
        </w:rPr>
        <w:object w:dxaOrig="1700" w:dyaOrig="680">
          <v:shape id="_x0000_i1173" type="#_x0000_t75" style="width:86.1pt;height:34.45pt" o:ole="">
            <v:imagedata r:id="rId323" o:title=""/>
          </v:shape>
          <o:OLEObject Type="Embed" ProgID="Equation.3" ShapeID="_x0000_i1173" DrawAspect="Content" ObjectID="_1585566743" r:id="rId324"/>
        </w:object>
      </w:r>
      <w:r w:rsidRPr="00581350">
        <w:rPr>
          <w:sz w:val="24"/>
          <w:szCs w:val="24"/>
        </w:rPr>
        <w:t xml:space="preserve"> is a function of </w:t>
      </w:r>
      <w:r w:rsidRPr="00581350">
        <w:rPr>
          <w:position w:val="-10"/>
          <w:sz w:val="24"/>
          <w:szCs w:val="24"/>
        </w:rPr>
        <w:object w:dxaOrig="300" w:dyaOrig="340">
          <v:shape id="_x0000_i1174" type="#_x0000_t75" style="width:15.15pt;height:17.2pt" o:ole="">
            <v:imagedata r:id="rId325" o:title=""/>
          </v:shape>
          <o:OLEObject Type="Embed" ProgID="Equation.3" ShapeID="_x0000_i1174" DrawAspect="Content" ObjectID="_1585566744" r:id="rId326"/>
        </w:object>
      </w:r>
      <w:r w:rsidRPr="00581350">
        <w:rPr>
          <w:sz w:val="24"/>
          <w:szCs w:val="24"/>
        </w:rPr>
        <w:t xml:space="preserve">. Denote </w:t>
      </w:r>
      <w:r w:rsidRPr="00581350">
        <w:rPr>
          <w:position w:val="-30"/>
          <w:sz w:val="24"/>
          <w:szCs w:val="24"/>
        </w:rPr>
        <w:object w:dxaOrig="2720" w:dyaOrig="680">
          <v:shape id="_x0000_i1175" type="#_x0000_t75" style="width:153.9pt;height:37.55pt" o:ole="">
            <v:imagedata r:id="rId327" o:title=""/>
          </v:shape>
          <o:OLEObject Type="Embed" ProgID="Equation.3" ShapeID="_x0000_i1175" DrawAspect="Content" ObjectID="_1585566745" r:id="rId328"/>
        </w:object>
      </w:r>
      <w:r w:rsidRPr="00581350">
        <w:rPr>
          <w:sz w:val="24"/>
          <w:szCs w:val="24"/>
        </w:rPr>
        <w:t>.</w:t>
      </w:r>
    </w:p>
    <w:p w:rsidR="008B1844" w:rsidRPr="00581350" w:rsidRDefault="008B1844">
      <w:pPr>
        <w:rPr>
          <w:sz w:val="24"/>
          <w:szCs w:val="24"/>
        </w:rPr>
      </w:pPr>
      <w:r w:rsidRPr="00581350">
        <w:rPr>
          <w:sz w:val="24"/>
          <w:szCs w:val="24"/>
        </w:rPr>
        <w:t xml:space="preserve">              Good accuracy:                       </w:t>
      </w:r>
    </w:p>
    <w:p w:rsidR="008B1844" w:rsidRPr="00581350" w:rsidRDefault="008B1844">
      <w:pPr>
        <w:rPr>
          <w:sz w:val="24"/>
          <w:szCs w:val="24"/>
        </w:rPr>
      </w:pPr>
      <w:r w:rsidRPr="00581350">
        <w:rPr>
          <w:sz w:val="24"/>
          <w:szCs w:val="24"/>
        </w:rPr>
        <w:t xml:space="preserve">                         </w:t>
      </w:r>
      <w:r w:rsidRPr="00581350">
        <w:rPr>
          <w:position w:val="-28"/>
          <w:sz w:val="24"/>
          <w:szCs w:val="24"/>
        </w:rPr>
        <w:object w:dxaOrig="6940" w:dyaOrig="660">
          <v:shape id="_x0000_i1176" type="#_x0000_t75" style="width:364.15pt;height:34.45pt" o:ole="">
            <v:imagedata r:id="rId329" o:title=""/>
          </v:shape>
          <o:OLEObject Type="Embed" ProgID="Equation.3" ShapeID="_x0000_i1176" DrawAspect="Content" ObjectID="_1585566746" r:id="rId330"/>
        </w:object>
      </w:r>
    </w:p>
    <w:p w:rsidR="008B1844" w:rsidRPr="00581350" w:rsidRDefault="008B1844">
      <w:pPr>
        <w:rPr>
          <w:sz w:val="24"/>
          <w:szCs w:val="24"/>
        </w:rPr>
      </w:pPr>
      <w:r w:rsidRPr="00581350">
        <w:rPr>
          <w:sz w:val="24"/>
          <w:szCs w:val="24"/>
        </w:rPr>
        <w:t xml:space="preserve">               Poor Accuracy</w:t>
      </w:r>
    </w:p>
    <w:p w:rsidR="008B1844" w:rsidRPr="00581350" w:rsidRDefault="008B1844">
      <w:pPr>
        <w:rPr>
          <w:sz w:val="24"/>
          <w:szCs w:val="24"/>
        </w:rPr>
      </w:pPr>
      <w:r w:rsidRPr="00581350">
        <w:rPr>
          <w:sz w:val="24"/>
          <w:szCs w:val="24"/>
        </w:rPr>
        <w:t xml:space="preserve">                         </w:t>
      </w:r>
      <w:r w:rsidRPr="00581350">
        <w:rPr>
          <w:position w:val="-28"/>
          <w:sz w:val="24"/>
          <w:szCs w:val="24"/>
        </w:rPr>
        <w:object w:dxaOrig="6920" w:dyaOrig="660">
          <v:shape id="_x0000_i1177" type="#_x0000_t75" style="width:370.45pt;height:35.5pt" o:ole="">
            <v:imagedata r:id="rId331" o:title=""/>
          </v:shape>
          <o:OLEObject Type="Embed" ProgID="Equation.3" ShapeID="_x0000_i1177" DrawAspect="Content" ObjectID="_1585566747" r:id="rId332"/>
        </w:object>
      </w:r>
    </w:p>
    <w:p w:rsidR="008B1844" w:rsidRPr="00581350" w:rsidRDefault="008B1844">
      <w:pPr>
        <w:rPr>
          <w:sz w:val="24"/>
          <w:szCs w:val="24"/>
        </w:rPr>
      </w:pPr>
      <w:r w:rsidRPr="00581350">
        <w:rPr>
          <w:sz w:val="24"/>
          <w:szCs w:val="24"/>
        </w:rPr>
        <w:t xml:space="preserve">               100% Accuracy (Equal)</w:t>
      </w:r>
    </w:p>
    <w:p w:rsidR="008B1844" w:rsidRPr="00581350" w:rsidRDefault="008B1844">
      <w:pPr>
        <w:rPr>
          <w:sz w:val="24"/>
          <w:szCs w:val="24"/>
        </w:rPr>
      </w:pPr>
      <w:r w:rsidRPr="00581350">
        <w:rPr>
          <w:sz w:val="24"/>
          <w:szCs w:val="24"/>
        </w:rPr>
        <w:t xml:space="preserve">                         </w:t>
      </w:r>
      <w:r w:rsidRPr="00581350">
        <w:rPr>
          <w:position w:val="-28"/>
          <w:sz w:val="24"/>
          <w:szCs w:val="24"/>
        </w:rPr>
        <w:object w:dxaOrig="6840" w:dyaOrig="660">
          <v:shape id="_x0000_i1178" type="#_x0000_t75" style="width:355.85pt;height:33.9pt" o:ole="">
            <v:imagedata r:id="rId333" o:title=""/>
          </v:shape>
          <o:OLEObject Type="Embed" ProgID="Equation.3" ShapeID="_x0000_i1178" DrawAspect="Content" ObjectID="_1585566748" r:id="rId334"/>
        </w:object>
      </w:r>
    </w:p>
    <w:p w:rsidR="008B1844" w:rsidRPr="00581350" w:rsidRDefault="008B1844">
      <w:pPr>
        <w:ind w:left="360"/>
        <w:rPr>
          <w:sz w:val="24"/>
          <w:szCs w:val="24"/>
        </w:rPr>
      </w:pPr>
      <w:r w:rsidRPr="00581350">
        <w:rPr>
          <w:sz w:val="24"/>
          <w:szCs w:val="24"/>
        </w:rPr>
        <w:t xml:space="preserve"> </w:t>
      </w:r>
    </w:p>
    <w:p w:rsidR="008B1844" w:rsidRPr="00581350" w:rsidRDefault="008B1844">
      <w:pPr>
        <w:ind w:left="360"/>
        <w:rPr>
          <w:sz w:val="24"/>
          <w:szCs w:val="24"/>
        </w:rPr>
      </w:pPr>
      <w:r w:rsidRPr="00581350">
        <w:rPr>
          <w:sz w:val="24"/>
          <w:szCs w:val="24"/>
        </w:rPr>
        <w:t xml:space="preserve"> Is </w:t>
      </w:r>
      <w:r w:rsidRPr="00581350">
        <w:rPr>
          <w:position w:val="-10"/>
          <w:sz w:val="24"/>
          <w:szCs w:val="24"/>
        </w:rPr>
        <w:object w:dxaOrig="700" w:dyaOrig="380">
          <v:shape id="_x0000_i1179" type="#_x0000_t75" style="width:34.95pt;height:18.8pt" o:ole="">
            <v:imagedata r:id="rId335" o:title=""/>
          </v:shape>
          <o:OLEObject Type="Embed" ProgID="Equation.3" ShapeID="_x0000_i1179" DrawAspect="Content" ObjectID="_1585566749" r:id="rId336"/>
        </w:object>
      </w:r>
      <w:r w:rsidRPr="00581350">
        <w:rPr>
          <w:sz w:val="24"/>
          <w:szCs w:val="24"/>
        </w:rPr>
        <w:t xml:space="preserve"> bandlimited?  That is, can we find a </w:t>
      </w:r>
      <w:r w:rsidRPr="00581350">
        <w:rPr>
          <w:position w:val="-10"/>
          <w:sz w:val="24"/>
          <w:szCs w:val="24"/>
        </w:rPr>
        <w:object w:dxaOrig="300" w:dyaOrig="340">
          <v:shape id="_x0000_i1180" type="#_x0000_t75" style="width:15.15pt;height:17.2pt" o:ole="">
            <v:imagedata r:id="rId337" o:title=""/>
          </v:shape>
          <o:OLEObject Type="Embed" ProgID="Equation.3" ShapeID="_x0000_i1180" DrawAspect="Content" ObjectID="_1585566750" r:id="rId338"/>
        </w:object>
      </w:r>
      <w:r w:rsidRPr="00581350">
        <w:rPr>
          <w:sz w:val="24"/>
          <w:szCs w:val="24"/>
        </w:rPr>
        <w:t xml:space="preserve"> such that </w:t>
      </w:r>
      <w:r w:rsidRPr="00581350">
        <w:rPr>
          <w:position w:val="-10"/>
          <w:sz w:val="24"/>
          <w:szCs w:val="24"/>
        </w:rPr>
        <w:object w:dxaOrig="700" w:dyaOrig="380">
          <v:shape id="_x0000_i1181" type="#_x0000_t75" style="width:34.95pt;height:18.8pt" o:ole="">
            <v:imagedata r:id="rId335" o:title=""/>
          </v:shape>
          <o:OLEObject Type="Embed" ProgID="Equation.3" ShapeID="_x0000_i1181" DrawAspect="Content" ObjectID="_1585566751" r:id="rId339"/>
        </w:object>
      </w:r>
      <w:r w:rsidRPr="00581350">
        <w:rPr>
          <w:sz w:val="24"/>
          <w:szCs w:val="24"/>
        </w:rPr>
        <w:t xml:space="preserve">=0?  </w:t>
      </w:r>
    </w:p>
    <w:p w:rsidR="008B1844" w:rsidRPr="00581350" w:rsidRDefault="008B1844">
      <w:pPr>
        <w:rPr>
          <w:sz w:val="24"/>
          <w:szCs w:val="24"/>
        </w:rPr>
      </w:pPr>
      <w:r w:rsidRPr="00581350">
        <w:rPr>
          <w:sz w:val="24"/>
          <w:szCs w:val="24"/>
        </w:rPr>
        <w:lastRenderedPageBreak/>
        <w:t xml:space="preserve">           Yes, </w:t>
      </w:r>
      <w:r w:rsidRPr="00581350">
        <w:rPr>
          <w:position w:val="-10"/>
          <w:sz w:val="24"/>
          <w:szCs w:val="24"/>
        </w:rPr>
        <w:object w:dxaOrig="980" w:dyaOrig="340">
          <v:shape id="_x0000_i1182" type="#_x0000_t75" style="width:48.5pt;height:17.2pt" o:ole="">
            <v:imagedata r:id="rId340" o:title=""/>
          </v:shape>
          <o:OLEObject Type="Embed" ProgID="Equation.3" ShapeID="_x0000_i1182" DrawAspect="Content" ObjectID="_1585566752" r:id="rId341"/>
        </w:object>
      </w:r>
      <w:r w:rsidRPr="00581350">
        <w:rPr>
          <w:sz w:val="24"/>
          <w:szCs w:val="24"/>
        </w:rPr>
        <w:t xml:space="preserve">.  </w:t>
      </w:r>
      <w:r w:rsidRPr="00581350">
        <w:rPr>
          <w:noProof/>
          <w:sz w:val="24"/>
          <w:szCs w:val="24"/>
        </w:rPr>
        <w:sym w:font="Wingdings" w:char="F0E8"/>
      </w:r>
      <w:r w:rsidRPr="00581350">
        <w:rPr>
          <w:sz w:val="24"/>
          <w:szCs w:val="24"/>
        </w:rPr>
        <w:t xml:space="preserve"> We have no problem to find a digital equivalent</w:t>
      </w:r>
    </w:p>
    <w:p w:rsidR="008B1844" w:rsidRPr="00581350" w:rsidRDefault="008B1844">
      <w:pPr>
        <w:ind w:firstLine="720"/>
        <w:rPr>
          <w:sz w:val="24"/>
          <w:szCs w:val="24"/>
        </w:rPr>
      </w:pPr>
      <w:r w:rsidRPr="00581350">
        <w:rPr>
          <w:sz w:val="24"/>
          <w:szCs w:val="24"/>
        </w:rPr>
        <w:t xml:space="preserve">          </w:t>
      </w:r>
      <w:r w:rsidRPr="00581350">
        <w:rPr>
          <w:position w:val="-12"/>
          <w:sz w:val="24"/>
          <w:szCs w:val="24"/>
        </w:rPr>
        <w:object w:dxaOrig="2020" w:dyaOrig="400">
          <v:shape id="_x0000_i1183" type="#_x0000_t75" style="width:102.8pt;height:20.35pt" o:ole="">
            <v:imagedata r:id="rId342" o:title=""/>
          </v:shape>
          <o:OLEObject Type="Embed" ProgID="Equation.3" ShapeID="_x0000_i1183" DrawAspect="Content" ObjectID="_1585566753" r:id="rId343"/>
        </w:object>
      </w:r>
      <w:r w:rsidRPr="00581350">
        <w:rPr>
          <w:sz w:val="24"/>
          <w:szCs w:val="24"/>
        </w:rPr>
        <w:t xml:space="preserve"> without aliasing!</w:t>
      </w:r>
    </w:p>
    <w:p w:rsidR="008B1844" w:rsidRPr="00581350" w:rsidRDefault="008B1844">
      <w:pPr>
        <w:rPr>
          <w:sz w:val="24"/>
          <w:szCs w:val="24"/>
        </w:rPr>
      </w:pPr>
      <w:r w:rsidRPr="00581350">
        <w:rPr>
          <w:sz w:val="24"/>
          <w:szCs w:val="24"/>
        </w:rPr>
        <w:t xml:space="preserve">          Let’s use </w:t>
      </w:r>
      <w:r w:rsidRPr="00581350">
        <w:rPr>
          <w:position w:val="-6"/>
          <w:sz w:val="24"/>
          <w:szCs w:val="24"/>
        </w:rPr>
        <w:object w:dxaOrig="460" w:dyaOrig="320">
          <v:shape id="_x0000_i1184" type="#_x0000_t75" style="width:24.5pt;height:17.2pt" o:ole="">
            <v:imagedata r:id="rId344" o:title=""/>
          </v:shape>
          <o:OLEObject Type="Embed" ProgID="Equation.3" ShapeID="_x0000_i1184" DrawAspect="Content" ObjectID="_1585566754" r:id="rId345"/>
        </w:object>
      </w:r>
      <w:r w:rsidRPr="00581350">
        <w:rPr>
          <w:sz w:val="24"/>
          <w:szCs w:val="24"/>
        </w:rPr>
        <w:t xml:space="preserve">as a number (for example 0.2) representing any low frequency,      </w:t>
      </w:r>
    </w:p>
    <w:p w:rsidR="008B1844" w:rsidRPr="00581350" w:rsidRDefault="008B1844">
      <w:pPr>
        <w:rPr>
          <w:sz w:val="24"/>
          <w:szCs w:val="24"/>
        </w:rPr>
      </w:pPr>
      <w:r w:rsidRPr="00581350">
        <w:rPr>
          <w:sz w:val="24"/>
          <w:szCs w:val="24"/>
        </w:rPr>
        <w:t xml:space="preserve">            Then, because </w:t>
      </w:r>
      <w:r w:rsidRPr="00581350">
        <w:rPr>
          <w:position w:val="-12"/>
          <w:sz w:val="24"/>
          <w:szCs w:val="24"/>
        </w:rPr>
        <w:object w:dxaOrig="1520" w:dyaOrig="400">
          <v:shape id="_x0000_i1185" type="#_x0000_t75" style="width:80.85pt;height:21.9pt" o:ole="">
            <v:imagedata r:id="rId346" o:title=""/>
          </v:shape>
          <o:OLEObject Type="Embed" ProgID="Equation.3" ShapeID="_x0000_i1185" DrawAspect="Content" ObjectID="_1585566755" r:id="rId347"/>
        </w:object>
      </w:r>
      <w:r w:rsidRPr="00581350">
        <w:rPr>
          <w:sz w:val="24"/>
          <w:szCs w:val="24"/>
        </w:rPr>
        <w:t xml:space="preserve"> is a good approximation of </w:t>
      </w:r>
      <w:r w:rsidRPr="00581350">
        <w:rPr>
          <w:position w:val="-12"/>
          <w:sz w:val="24"/>
          <w:szCs w:val="24"/>
        </w:rPr>
        <w:object w:dxaOrig="1520" w:dyaOrig="380">
          <v:shape id="_x0000_i1186" type="#_x0000_t75" style="width:80.85pt;height:20.85pt" o:ole="">
            <v:imagedata r:id="rId348" o:title=""/>
          </v:shape>
          <o:OLEObject Type="Embed" ProgID="Equation.3" ShapeID="_x0000_i1186" DrawAspect="Content" ObjectID="_1585566756" r:id="rId349"/>
        </w:object>
      </w:r>
      <w:r w:rsidRPr="00581350">
        <w:rPr>
          <w:sz w:val="24"/>
          <w:szCs w:val="24"/>
        </w:rPr>
        <w:t xml:space="preserve">,         </w:t>
      </w:r>
    </w:p>
    <w:p w:rsidR="008B1844" w:rsidRPr="00581350" w:rsidRDefault="008B1844">
      <w:pPr>
        <w:rPr>
          <w:sz w:val="24"/>
          <w:szCs w:val="24"/>
        </w:rPr>
      </w:pPr>
      <w:r w:rsidRPr="00581350">
        <w:rPr>
          <w:sz w:val="24"/>
          <w:szCs w:val="24"/>
        </w:rPr>
        <w:t xml:space="preserve">                       </w:t>
      </w:r>
      <w:r w:rsidRPr="00581350">
        <w:rPr>
          <w:position w:val="-12"/>
          <w:sz w:val="24"/>
          <w:szCs w:val="24"/>
        </w:rPr>
        <w:object w:dxaOrig="1700" w:dyaOrig="420">
          <v:shape id="_x0000_i1187" type="#_x0000_t75" style="width:113.2pt;height:27.65pt" o:ole="">
            <v:imagedata r:id="rId350" o:title=""/>
          </v:shape>
          <o:OLEObject Type="Embed" ProgID="Equation.3" ShapeID="_x0000_i1187" DrawAspect="Content" ObjectID="_1585566757" r:id="rId351"/>
        </w:object>
      </w:r>
      <w:r w:rsidRPr="00581350">
        <w:rPr>
          <w:position w:val="-12"/>
          <w:sz w:val="24"/>
          <w:szCs w:val="24"/>
        </w:rPr>
        <w:object w:dxaOrig="1520" w:dyaOrig="380">
          <v:shape id="_x0000_i1188" type="#_x0000_t75" style="width:80.85pt;height:20.85pt" o:ole="">
            <v:imagedata r:id="rId348" o:title=""/>
          </v:shape>
          <o:OLEObject Type="Embed" ProgID="Equation.3" ShapeID="_x0000_i1188" DrawAspect="Content" ObjectID="_1585566758" r:id="rId352"/>
        </w:object>
      </w:r>
      <w:r w:rsidRPr="00581350">
        <w:rPr>
          <w:sz w:val="24"/>
          <w:szCs w:val="24"/>
        </w:rPr>
        <w:t xml:space="preserve"> should be a good approximation.    </w:t>
      </w:r>
    </w:p>
    <w:p w:rsidR="008B1844" w:rsidRPr="00581350" w:rsidRDefault="008B1844">
      <w:pPr>
        <w:tabs>
          <w:tab w:val="left" w:pos="810"/>
        </w:tabs>
        <w:rPr>
          <w:sz w:val="24"/>
          <w:szCs w:val="24"/>
        </w:rPr>
      </w:pPr>
      <w:r w:rsidRPr="00581350">
        <w:rPr>
          <w:sz w:val="24"/>
          <w:szCs w:val="24"/>
        </w:rPr>
        <w:t xml:space="preserve">A digital filter can thus be designed for an analogy filter </w:t>
      </w:r>
      <w:r w:rsidRPr="00581350">
        <w:rPr>
          <w:position w:val="-12"/>
          <w:sz w:val="24"/>
          <w:szCs w:val="24"/>
        </w:rPr>
        <w:object w:dxaOrig="720" w:dyaOrig="360">
          <v:shape id="_x0000_i1189" type="#_x0000_t75" style="width:38.1pt;height:19.3pt" o:ole="">
            <v:imagedata r:id="rId353" o:title=""/>
          </v:shape>
          <o:OLEObject Type="Embed" ProgID="Equation.3" ShapeID="_x0000_i1189" DrawAspect="Content" ObjectID="_1585566759" r:id="rId354"/>
        </w:object>
      </w:r>
      <w:r w:rsidRPr="00581350">
        <w:rPr>
          <w:sz w:val="24"/>
          <w:szCs w:val="24"/>
        </w:rPr>
        <w:t xml:space="preserve"> which is not bandlimted!</w:t>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Two Step Design Procedure: </w:t>
      </w:r>
    </w:p>
    <w:p w:rsidR="008B1844" w:rsidRPr="00581350" w:rsidRDefault="008B1844">
      <w:pPr>
        <w:rPr>
          <w:sz w:val="24"/>
          <w:szCs w:val="24"/>
        </w:rPr>
      </w:pPr>
      <w:r w:rsidRPr="00581350">
        <w:rPr>
          <w:sz w:val="24"/>
          <w:szCs w:val="24"/>
        </w:rPr>
        <w:t xml:space="preserve">   Given: analogy filter </w:t>
      </w:r>
      <w:r w:rsidRPr="00581350">
        <w:rPr>
          <w:position w:val="-12"/>
          <w:sz w:val="24"/>
          <w:szCs w:val="24"/>
        </w:rPr>
        <w:object w:dxaOrig="660" w:dyaOrig="360">
          <v:shape id="_x0000_i1190" type="#_x0000_t75" style="width:35.5pt;height:19.3pt" o:ole="">
            <v:imagedata r:id="rId355" o:title=""/>
          </v:shape>
          <o:OLEObject Type="Embed" ProgID="Equation.3" ShapeID="_x0000_i1190" DrawAspect="Content" ObjectID="_1585566760" r:id="rId356"/>
        </w:object>
      </w:r>
    </w:p>
    <w:p w:rsidR="008B1844" w:rsidRPr="00581350" w:rsidRDefault="008B1844">
      <w:pPr>
        <w:rPr>
          <w:sz w:val="24"/>
          <w:szCs w:val="24"/>
        </w:rPr>
      </w:pPr>
      <w:r w:rsidRPr="00581350">
        <w:rPr>
          <w:sz w:val="24"/>
          <w:szCs w:val="24"/>
        </w:rPr>
        <w:t xml:space="preserve">  (1) Find an bandlimited analogy approximation (</w:t>
      </w:r>
      <w:r w:rsidRPr="00581350">
        <w:rPr>
          <w:position w:val="-12"/>
          <w:sz w:val="24"/>
          <w:szCs w:val="24"/>
        </w:rPr>
        <w:object w:dxaOrig="740" w:dyaOrig="400">
          <v:shape id="_x0000_i1191" type="#_x0000_t75" style="width:39.65pt;height:21.9pt" o:ole="">
            <v:imagedata r:id="rId357" o:title=""/>
          </v:shape>
          <o:OLEObject Type="Embed" ProgID="Equation.3" ShapeID="_x0000_i1191" DrawAspect="Content" ObjectID="_1585566761" r:id="rId358"/>
        </w:object>
      </w:r>
      <w:r w:rsidRPr="00581350">
        <w:rPr>
          <w:sz w:val="24"/>
          <w:szCs w:val="24"/>
        </w:rPr>
        <w:t xml:space="preserve">) for </w:t>
      </w:r>
      <w:r w:rsidRPr="00581350">
        <w:rPr>
          <w:position w:val="-12"/>
          <w:sz w:val="24"/>
          <w:szCs w:val="24"/>
        </w:rPr>
        <w:object w:dxaOrig="660" w:dyaOrig="360">
          <v:shape id="_x0000_i1192" type="#_x0000_t75" style="width:35.5pt;height:19.3pt" o:ole="">
            <v:imagedata r:id="rId359" o:title=""/>
          </v:shape>
          <o:OLEObject Type="Embed" ProgID="Equation.3" ShapeID="_x0000_i1192" DrawAspect="Content" ObjectID="_1585566762" r:id="rId360"/>
        </w:object>
      </w:r>
      <w:r w:rsidRPr="00581350">
        <w:rPr>
          <w:sz w:val="24"/>
          <w:szCs w:val="24"/>
        </w:rPr>
        <w:t xml:space="preserve"> </w:t>
      </w:r>
    </w:p>
    <w:p w:rsidR="008B1844" w:rsidRPr="00581350" w:rsidRDefault="008B1844">
      <w:pPr>
        <w:rPr>
          <w:sz w:val="24"/>
          <w:szCs w:val="24"/>
        </w:rPr>
      </w:pPr>
      <w:r w:rsidRPr="00581350">
        <w:rPr>
          <w:sz w:val="24"/>
          <w:szCs w:val="24"/>
        </w:rPr>
        <w:t xml:space="preserve">  (2) Design a digital equivalent </w:t>
      </w:r>
      <w:r w:rsidRPr="00581350">
        <w:rPr>
          <w:position w:val="-12"/>
          <w:sz w:val="24"/>
          <w:szCs w:val="24"/>
        </w:rPr>
        <w:object w:dxaOrig="859" w:dyaOrig="360">
          <v:shape id="_x0000_i1193" type="#_x0000_t75" style="width:48pt;height:20.35pt" o:ole="">
            <v:imagedata r:id="rId361" o:title=""/>
          </v:shape>
          <o:OLEObject Type="Embed" ProgID="Equation.3" ShapeID="_x0000_i1193" DrawAspect="Content" ObjectID="_1585566763" r:id="rId362"/>
        </w:object>
      </w:r>
      <w:r w:rsidRPr="00581350">
        <w:rPr>
          <w:sz w:val="24"/>
          <w:szCs w:val="24"/>
        </w:rPr>
        <w:t xml:space="preserve"> for the bandlimited filter </w:t>
      </w:r>
      <w:r w:rsidRPr="00581350">
        <w:rPr>
          <w:position w:val="-12"/>
          <w:sz w:val="24"/>
          <w:szCs w:val="24"/>
        </w:rPr>
        <w:object w:dxaOrig="740" w:dyaOrig="400">
          <v:shape id="_x0000_i1194" type="#_x0000_t75" style="width:39.65pt;height:21.9pt" o:ole="">
            <v:imagedata r:id="rId357" o:title=""/>
          </v:shape>
          <o:OLEObject Type="Embed" ProgID="Equation.3" ShapeID="_x0000_i1194" DrawAspect="Content" ObjectID="_1585566764" r:id="rId363"/>
        </w:object>
      </w:r>
      <w:r w:rsidRPr="00581350">
        <w:rPr>
          <w:sz w:val="24"/>
          <w:szCs w:val="24"/>
        </w:rPr>
        <w:t>.</w:t>
      </w:r>
    </w:p>
    <w:p w:rsidR="008B1844" w:rsidRPr="00581350" w:rsidRDefault="008B1844">
      <w:pPr>
        <w:rPr>
          <w:sz w:val="24"/>
          <w:szCs w:val="24"/>
        </w:rPr>
      </w:pPr>
      <w:r w:rsidRPr="00581350">
        <w:rPr>
          <w:sz w:val="24"/>
          <w:szCs w:val="24"/>
        </w:rPr>
        <w:t xml:space="preserve">                          Because of the relationship between (</w:t>
      </w:r>
      <w:r w:rsidRPr="00581350">
        <w:rPr>
          <w:position w:val="-12"/>
          <w:sz w:val="24"/>
          <w:szCs w:val="24"/>
        </w:rPr>
        <w:object w:dxaOrig="800" w:dyaOrig="400">
          <v:shape id="_x0000_i1195" type="#_x0000_t75" style="width:42.8pt;height:21.9pt" o:ole="">
            <v:imagedata r:id="rId364" o:title=""/>
          </v:shape>
          <o:OLEObject Type="Embed" ProgID="Equation.3" ShapeID="_x0000_i1195" DrawAspect="Content" ObjectID="_1585566765" r:id="rId365"/>
        </w:object>
      </w:r>
      <w:r w:rsidRPr="00581350">
        <w:rPr>
          <w:sz w:val="24"/>
          <w:szCs w:val="24"/>
        </w:rPr>
        <w:t xml:space="preserve">) for </w:t>
      </w:r>
      <w:r w:rsidRPr="00581350">
        <w:rPr>
          <w:position w:val="-12"/>
          <w:sz w:val="24"/>
          <w:szCs w:val="24"/>
        </w:rPr>
        <w:object w:dxaOrig="720" w:dyaOrig="360">
          <v:shape id="_x0000_i1196" type="#_x0000_t75" style="width:38.1pt;height:19.3pt" o:ole="">
            <v:imagedata r:id="rId366" o:title=""/>
          </v:shape>
          <o:OLEObject Type="Embed" ProgID="Equation.3" ShapeID="_x0000_i1196" DrawAspect="Content" ObjectID="_1585566766" r:id="rId367"/>
        </w:object>
      </w:r>
      <w:r w:rsidRPr="00581350">
        <w:rPr>
          <w:sz w:val="24"/>
          <w:szCs w:val="24"/>
        </w:rPr>
        <w:t>,</w:t>
      </w:r>
    </w:p>
    <w:p w:rsidR="008B1844" w:rsidRPr="00581350" w:rsidRDefault="008B1844">
      <w:pPr>
        <w:rPr>
          <w:sz w:val="24"/>
          <w:szCs w:val="24"/>
        </w:rPr>
      </w:pPr>
      <w:r w:rsidRPr="00581350">
        <w:rPr>
          <w:sz w:val="24"/>
          <w:szCs w:val="24"/>
        </w:rPr>
        <w:t xml:space="preserve">                                     </w:t>
      </w:r>
      <w:r w:rsidRPr="00581350">
        <w:rPr>
          <w:position w:val="-12"/>
          <w:sz w:val="24"/>
          <w:szCs w:val="24"/>
        </w:rPr>
        <w:object w:dxaOrig="680" w:dyaOrig="360">
          <v:shape id="_x0000_i1197" type="#_x0000_t75" style="width:36pt;height:18.8pt" o:ole="">
            <v:imagedata r:id="rId368" o:title=""/>
          </v:shape>
          <o:OLEObject Type="Embed" ProgID="Equation.3" ShapeID="_x0000_i1197" DrawAspect="Content" ObjectID="_1585566767" r:id="rId369"/>
        </w:object>
      </w:r>
      <w:r w:rsidRPr="00581350">
        <w:rPr>
          <w:sz w:val="24"/>
          <w:szCs w:val="24"/>
        </w:rPr>
        <w:t xml:space="preserve"> is also digital equivalent of </w:t>
      </w:r>
      <w:r w:rsidRPr="00581350">
        <w:rPr>
          <w:position w:val="-12"/>
          <w:sz w:val="24"/>
          <w:szCs w:val="24"/>
        </w:rPr>
        <w:object w:dxaOrig="660" w:dyaOrig="360">
          <v:shape id="_x0000_i1198" type="#_x0000_t75" style="width:35.5pt;height:19.3pt" o:ole="">
            <v:imagedata r:id="rId359" o:title=""/>
          </v:shape>
          <o:OLEObject Type="Embed" ProgID="Equation.3" ShapeID="_x0000_i1198" DrawAspect="Content" ObjectID="_1585566768" r:id="rId370"/>
        </w:object>
      </w:r>
      <w:r w:rsidRPr="00581350">
        <w:rPr>
          <w:sz w:val="24"/>
          <w:szCs w:val="24"/>
        </w:rPr>
        <w:t xml:space="preserve">. </w:t>
      </w:r>
    </w:p>
    <w:p w:rsidR="008B1844" w:rsidRPr="00581350" w:rsidRDefault="008B1844">
      <w:pPr>
        <w:rPr>
          <w:sz w:val="24"/>
          <w:szCs w:val="24"/>
        </w:rPr>
      </w:pPr>
      <w:r w:rsidRPr="00581350">
        <w:rPr>
          <w:sz w:val="24"/>
          <w:szCs w:val="24"/>
        </w:rPr>
        <w:t xml:space="preserve">         The overlapping (aliasing) problem is avoided! </w:t>
      </w:r>
    </w:p>
    <w:p w:rsidR="008B1844" w:rsidRPr="00581350" w:rsidRDefault="008B1844">
      <w:pPr>
        <w:rPr>
          <w:sz w:val="24"/>
          <w:szCs w:val="24"/>
        </w:rPr>
      </w:pPr>
      <w:r w:rsidRPr="00581350">
        <w:rPr>
          <w:sz w:val="24"/>
          <w:szCs w:val="24"/>
        </w:rPr>
        <w:t xml:space="preserve">    The designed digital filter can approximate </w:t>
      </w:r>
      <w:r w:rsidRPr="00581350">
        <w:rPr>
          <w:position w:val="-12"/>
          <w:sz w:val="24"/>
          <w:szCs w:val="24"/>
        </w:rPr>
        <w:object w:dxaOrig="880" w:dyaOrig="400">
          <v:shape id="_x0000_i1199" type="#_x0000_t75" style="width:44.35pt;height:20.35pt" o:ole="">
            <v:imagedata r:id="rId371" o:title=""/>
          </v:shape>
          <o:OLEObject Type="Embed" ProgID="Equation.3" ShapeID="_x0000_i1199" DrawAspect="Content" ObjectID="_1585566769" r:id="rId372"/>
        </w:object>
      </w:r>
      <w:r w:rsidRPr="00581350">
        <w:rPr>
          <w:sz w:val="24"/>
          <w:szCs w:val="24"/>
        </w:rPr>
        <w:t xml:space="preserve"> (for </w:t>
      </w:r>
      <w:r w:rsidRPr="00581350">
        <w:rPr>
          <w:position w:val="-12"/>
          <w:sz w:val="24"/>
          <w:szCs w:val="24"/>
        </w:rPr>
        <w:object w:dxaOrig="340" w:dyaOrig="400">
          <v:shape id="_x0000_i1200" type="#_x0000_t75" style="width:17.2pt;height:20.35pt" o:ole="">
            <v:imagedata r:id="rId373" o:title=""/>
          </v:shape>
          <o:OLEObject Type="Embed" ProgID="Equation.3" ShapeID="_x0000_i1200" DrawAspect="Content" ObjectID="_1585566770" r:id="rId374"/>
        </w:object>
      </w:r>
      <w:r w:rsidRPr="00581350">
        <w:rPr>
          <w:sz w:val="24"/>
          <w:szCs w:val="24"/>
        </w:rPr>
        <w:t xml:space="preserve">  and </w:t>
      </w:r>
      <w:r w:rsidRPr="00581350">
        <w:rPr>
          <w:position w:val="-6"/>
          <w:sz w:val="24"/>
          <w:szCs w:val="24"/>
        </w:rPr>
        <w:object w:dxaOrig="279" w:dyaOrig="240">
          <v:shape id="_x0000_i1201" type="#_x0000_t75" style="width:14.1pt;height:12pt" o:ole="">
            <v:imagedata r:id="rId266" o:title=""/>
          </v:shape>
          <o:OLEObject Type="Embed" ProgID="Equation.3" ShapeID="_x0000_i1201" DrawAspect="Content" ObjectID="_1585566771" r:id="rId375"/>
        </w:object>
      </w:r>
      <w:r w:rsidRPr="00581350">
        <w:rPr>
          <w:sz w:val="24"/>
          <w:szCs w:val="24"/>
        </w:rPr>
        <w:t xml:space="preserve"> take the  </w:t>
      </w:r>
    </w:p>
    <w:p w:rsidR="008B1844" w:rsidRPr="00581350" w:rsidRDefault="008B1844">
      <w:pPr>
        <w:rPr>
          <w:sz w:val="24"/>
          <w:szCs w:val="24"/>
        </w:rPr>
      </w:pPr>
      <w:r w:rsidRPr="00581350">
        <w:rPr>
          <w:sz w:val="24"/>
          <w:szCs w:val="24"/>
        </w:rPr>
        <w:t xml:space="preserve">    same value) at low frequency. </w:t>
      </w:r>
    </w:p>
    <w:p w:rsidR="008B1844" w:rsidRPr="00581350" w:rsidRDefault="008B1844">
      <w:pPr>
        <w:tabs>
          <w:tab w:val="left" w:pos="360"/>
        </w:tabs>
        <w:rPr>
          <w:sz w:val="24"/>
          <w:szCs w:val="24"/>
        </w:rPr>
      </w:pPr>
      <w:r w:rsidRPr="00581350">
        <w:rPr>
          <w:sz w:val="24"/>
          <w:szCs w:val="24"/>
        </w:rPr>
        <w:t xml:space="preserve">3. </w:t>
      </w:r>
      <w:r w:rsidRPr="00581350">
        <w:rPr>
          <w:position w:val="-6"/>
          <w:sz w:val="24"/>
          <w:szCs w:val="24"/>
        </w:rPr>
        <w:object w:dxaOrig="279" w:dyaOrig="240">
          <v:shape id="_x0000_i1202" type="#_x0000_t75" style="width:14.1pt;height:12pt" o:ole="">
            <v:imagedata r:id="rId266" o:title=""/>
          </v:shape>
          <o:OLEObject Type="Embed" ProgID="Equation.3" ShapeID="_x0000_i1202" DrawAspect="Content" ObjectID="_1585566772" r:id="rId376"/>
        </w:object>
      </w:r>
      <w:r w:rsidRPr="00581350">
        <w:rPr>
          <w:sz w:val="24"/>
          <w:szCs w:val="24"/>
        </w:rPr>
        <w:t xml:space="preserve">  axis to </w:t>
      </w:r>
      <w:r w:rsidRPr="00581350">
        <w:rPr>
          <w:position w:val="-12"/>
          <w:sz w:val="24"/>
          <w:szCs w:val="24"/>
        </w:rPr>
        <w:object w:dxaOrig="340" w:dyaOrig="400">
          <v:shape id="_x0000_i1203" type="#_x0000_t75" style="width:17.2pt;height:20.35pt" o:ole="">
            <v:imagedata r:id="rId373" o:title=""/>
          </v:shape>
          <o:OLEObject Type="Embed" ProgID="Equation.3" ShapeID="_x0000_i1203" DrawAspect="Content" ObjectID="_1585566773" r:id="rId377"/>
        </w:object>
      </w:r>
      <w:r w:rsidRPr="00581350">
        <w:rPr>
          <w:sz w:val="24"/>
          <w:szCs w:val="24"/>
        </w:rPr>
        <w:t xml:space="preserve"> axis (</w:t>
      </w:r>
      <w:r w:rsidRPr="00581350">
        <w:rPr>
          <w:i/>
          <w:sz w:val="24"/>
          <w:szCs w:val="24"/>
        </w:rPr>
        <w:t>s</w:t>
      </w:r>
      <w:r w:rsidRPr="00581350">
        <w:rPr>
          <w:sz w:val="24"/>
          <w:szCs w:val="24"/>
        </w:rPr>
        <w:t xml:space="preserve"> plane to </w:t>
      </w:r>
      <w:r w:rsidRPr="00581350">
        <w:rPr>
          <w:i/>
          <w:sz w:val="24"/>
          <w:szCs w:val="24"/>
        </w:rPr>
        <w:t>s</w:t>
      </w:r>
      <w:r w:rsidRPr="00581350">
        <w:rPr>
          <w:i/>
          <w:sz w:val="24"/>
          <w:szCs w:val="24"/>
          <w:vertAlign w:val="subscript"/>
        </w:rPr>
        <w:t>1</w:t>
      </w:r>
      <w:r w:rsidRPr="00581350">
        <w:rPr>
          <w:sz w:val="24"/>
          <w:szCs w:val="24"/>
        </w:rPr>
        <w:t xml:space="preserve"> plane) transformation</w:t>
      </w:r>
    </w:p>
    <w:p w:rsidR="008B1844" w:rsidRPr="00581350" w:rsidRDefault="008B1844">
      <w:pPr>
        <w:ind w:left="360"/>
        <w:rPr>
          <w:sz w:val="24"/>
          <w:szCs w:val="24"/>
        </w:rPr>
      </w:pPr>
      <w:r w:rsidRPr="00581350">
        <w:rPr>
          <w:sz w:val="24"/>
          <w:szCs w:val="24"/>
        </w:rPr>
        <w:t xml:space="preserve">Requirement : </w:t>
      </w:r>
      <w:r w:rsidRPr="00581350">
        <w:rPr>
          <w:position w:val="-28"/>
          <w:sz w:val="24"/>
          <w:szCs w:val="24"/>
        </w:rPr>
        <w:object w:dxaOrig="2200" w:dyaOrig="740">
          <v:shape id="_x0000_i1204" type="#_x0000_t75" style="width:110.1pt;height:36.5pt" o:ole="">
            <v:imagedata r:id="rId378" o:title=""/>
          </v:shape>
          <o:OLEObject Type="Embed" ProgID="Equation.3" ShapeID="_x0000_i1204" DrawAspect="Content" ObjectID="_1585566774" r:id="rId379"/>
        </w:object>
      </w:r>
      <w:r w:rsidRPr="00581350">
        <w:rPr>
          <w:sz w:val="24"/>
          <w:szCs w:val="24"/>
        </w:rPr>
        <w:t xml:space="preserve">    (</w:t>
      </w:r>
      <w:r w:rsidRPr="00581350">
        <w:rPr>
          <w:position w:val="-12"/>
          <w:sz w:val="24"/>
          <w:szCs w:val="24"/>
        </w:rPr>
        <w:object w:dxaOrig="360" w:dyaOrig="400">
          <v:shape id="_x0000_i1205" type="#_x0000_t75" style="width:18.25pt;height:20.35pt" o:ole="">
            <v:imagedata r:id="rId312" o:title=""/>
          </v:shape>
          <o:OLEObject Type="Embed" ProgID="Equation.3" ShapeID="_x0000_i1205" DrawAspect="Content" ObjectID="_1585566775" r:id="rId380"/>
        </w:object>
      </w:r>
      <w:r w:rsidRPr="00581350">
        <w:rPr>
          <w:sz w:val="24"/>
          <w:szCs w:val="24"/>
        </w:rPr>
        <w:t xml:space="preserve"> is given sampling frequency.)</w:t>
      </w:r>
    </w:p>
    <w:p w:rsidR="008B1844" w:rsidRPr="00581350" w:rsidRDefault="009B2326">
      <w:pPr>
        <w:ind w:left="360"/>
        <w:rPr>
          <w:sz w:val="24"/>
          <w:szCs w:val="24"/>
        </w:rPr>
      </w:pPr>
      <w:r w:rsidRPr="00581350">
        <w:rPr>
          <w:noProof/>
          <w:sz w:val="24"/>
          <w:szCs w:val="24"/>
        </w:rPr>
        <w:pict>
          <v:line id="_x0000_s1061" style="position:absolute;left:0;text-align:left;flip:x;z-index:251656192" from="238.05pt,10.2pt" to="283.05pt,37.2pt" o:allowincell="f"/>
        </w:pict>
      </w:r>
      <w:r w:rsidRPr="00581350">
        <w:rPr>
          <w:noProof/>
          <w:sz w:val="24"/>
          <w:szCs w:val="24"/>
        </w:rPr>
        <w:pict>
          <v:rect id="_x0000_s1060" style="position:absolute;left:0;text-align:left;margin-left:283.05pt;margin-top:1.2pt;width:81pt;height:36pt;z-index:251655168" o:allowincell="f" strokecolor="white">
            <v:textbox inset="0,0,0,0">
              <w:txbxContent>
                <w:p w:rsidR="002A4C3F" w:rsidRDefault="002A4C3F">
                  <w:pPr>
                    <w:rPr>
                      <w:sz w:val="24"/>
                    </w:rPr>
                  </w:pPr>
                  <w:r>
                    <w:rPr>
                      <w:sz w:val="24"/>
                    </w:rPr>
                    <w:t>Variable in</w:t>
                  </w:r>
                  <w:r>
                    <w:t xml:space="preserve"> </w:t>
                  </w:r>
                  <w:r w:rsidRPr="009B2326">
                    <w:rPr>
                      <w:position w:val="-10"/>
                    </w:rPr>
                    <w:object w:dxaOrig="300" w:dyaOrig="340">
                      <v:shape id="_x0000_i1326" type="#_x0000_t75" style="width:15.15pt;height:17.2pt" o:ole="">
                        <v:imagedata r:id="rId381" o:title=""/>
                      </v:shape>
                      <o:OLEObject Type="Embed" ProgID="Equation.3" ShapeID="_x0000_i1326" DrawAspect="Content" ObjectID="_1585566896" r:id="rId382"/>
                    </w:object>
                  </w:r>
                  <w:r>
                    <w:t xml:space="preserve">  </w:t>
                  </w:r>
                  <w:r>
                    <w:rPr>
                      <w:sz w:val="24"/>
                    </w:rPr>
                    <w:t>domain</w:t>
                  </w:r>
                </w:p>
              </w:txbxContent>
            </v:textbox>
          </v:rect>
        </w:pict>
      </w:r>
      <w:r w:rsidR="008B1844" w:rsidRPr="00581350">
        <w:rPr>
          <w:sz w:val="24"/>
          <w:szCs w:val="24"/>
        </w:rPr>
        <w:t>Proposed transformation :</w:t>
      </w:r>
    </w:p>
    <w:p w:rsidR="008B1844" w:rsidRPr="00581350" w:rsidRDefault="009B2326">
      <w:pPr>
        <w:ind w:left="360"/>
        <w:rPr>
          <w:sz w:val="24"/>
          <w:szCs w:val="24"/>
        </w:rPr>
      </w:pPr>
      <w:r w:rsidRPr="00581350">
        <w:rPr>
          <w:noProof/>
          <w:sz w:val="24"/>
          <w:szCs w:val="24"/>
        </w:rPr>
        <w:pict>
          <v:line id="_x0000_s1064" style="position:absolute;left:0;text-align:left;z-index:251659264" from="202.05pt,48.1pt" to="274.05pt,84.1pt" o:allowincell="f"/>
        </w:pict>
      </w:r>
      <w:r w:rsidRPr="00581350">
        <w:rPr>
          <w:noProof/>
          <w:sz w:val="24"/>
          <w:szCs w:val="24"/>
        </w:rPr>
        <w:pict>
          <v:line id="_x0000_s1062" style="position:absolute;left:0;text-align:left;z-index:251657216" from="22.05pt,21.1pt" to="58.05pt,30.1pt" o:allowincell="f"/>
        </w:pict>
      </w:r>
      <w:r w:rsidRPr="00581350">
        <w:rPr>
          <w:noProof/>
          <w:sz w:val="24"/>
          <w:szCs w:val="24"/>
        </w:rPr>
        <w:pict>
          <v:rect id="_x0000_s1059" style="position:absolute;left:0;text-align:left;margin-left:-40.95pt;margin-top:3.1pt;width:81pt;height:36pt;z-index:251654144" o:allowincell="f" strokecolor="white">
            <v:textbox inset="0,0,0,0">
              <w:txbxContent>
                <w:p w:rsidR="002A4C3F" w:rsidRDefault="002A4C3F">
                  <w:pPr>
                    <w:rPr>
                      <w:sz w:val="24"/>
                    </w:rPr>
                  </w:pPr>
                  <w:r>
                    <w:rPr>
                      <w:sz w:val="24"/>
                    </w:rPr>
                    <w:t>Variable in</w:t>
                  </w:r>
                  <w:r>
                    <w:t xml:space="preserve"> </w:t>
                  </w:r>
                  <w:r w:rsidRPr="009B2326">
                    <w:rPr>
                      <w:position w:val="-6"/>
                    </w:rPr>
                    <w:object w:dxaOrig="240" w:dyaOrig="220">
                      <v:shape id="_x0000_i1327" type="#_x0000_t75" style="width:12pt;height:11.5pt" o:ole="">
                        <v:imagedata r:id="rId383" o:title=""/>
                      </v:shape>
                      <o:OLEObject Type="Embed" ProgID="Equation.3" ShapeID="_x0000_i1327" DrawAspect="Content" ObjectID="_1585566897" r:id="rId384"/>
                    </w:object>
                  </w:r>
                  <w:r>
                    <w:t xml:space="preserve">  </w:t>
                  </w:r>
                  <w:r>
                    <w:rPr>
                      <w:sz w:val="24"/>
                    </w:rPr>
                    <w:t>domain</w:t>
                  </w:r>
                </w:p>
              </w:txbxContent>
            </v:textbox>
          </v:rect>
        </w:pict>
      </w:r>
      <w:r w:rsidR="008B1844" w:rsidRPr="00581350">
        <w:rPr>
          <w:sz w:val="24"/>
          <w:szCs w:val="24"/>
        </w:rPr>
        <w:tab/>
        <w:t xml:space="preserve">        </w:t>
      </w:r>
      <w:r w:rsidR="008B1844" w:rsidRPr="00581350">
        <w:rPr>
          <w:position w:val="-68"/>
          <w:sz w:val="24"/>
          <w:szCs w:val="24"/>
        </w:rPr>
        <w:object w:dxaOrig="3800" w:dyaOrig="1500">
          <v:shape id="_x0000_i1206" type="#_x0000_t75" style="width:189.9pt;height:75.15pt" o:ole="">
            <v:imagedata r:id="rId385" o:title=""/>
          </v:shape>
          <o:OLEObject Type="Embed" ProgID="Equation.3" ShapeID="_x0000_i1206" DrawAspect="Content" ObjectID="_1585566776" r:id="rId386"/>
        </w:object>
      </w:r>
    </w:p>
    <w:p w:rsidR="008B1844" w:rsidRPr="00581350" w:rsidRDefault="009B2326">
      <w:pPr>
        <w:ind w:left="360"/>
        <w:rPr>
          <w:sz w:val="24"/>
          <w:szCs w:val="24"/>
        </w:rPr>
      </w:pPr>
      <w:r w:rsidRPr="00581350">
        <w:rPr>
          <w:noProof/>
          <w:sz w:val="24"/>
          <w:szCs w:val="24"/>
        </w:rPr>
        <w:pict>
          <v:rect id="_x0000_s1063" style="position:absolute;left:0;text-align:left;margin-left:274.05pt;margin-top:.1pt;width:81pt;height:27pt;z-index:251658240" o:allowincell="f" strokecolor="white">
            <v:textbox inset="0,0,0,0">
              <w:txbxContent>
                <w:p w:rsidR="002A4C3F" w:rsidRDefault="002A4C3F">
                  <w:pPr>
                    <w:rPr>
                      <w:sz w:val="24"/>
                    </w:rPr>
                  </w:pPr>
                  <w:r>
                    <w:rPr>
                      <w:sz w:val="24"/>
                    </w:rPr>
                    <w:t>Constant</w:t>
                  </w:r>
                </w:p>
              </w:txbxContent>
            </v:textbox>
          </v:rect>
        </w:pict>
      </w:r>
      <w:r w:rsidR="008B1844" w:rsidRPr="00581350">
        <w:rPr>
          <w:sz w:val="24"/>
          <w:szCs w:val="24"/>
        </w:rPr>
        <w:t>Effect of C:</w:t>
      </w:r>
    </w:p>
    <w:p w:rsidR="008B1844" w:rsidRPr="00581350" w:rsidRDefault="008B1844">
      <w:pPr>
        <w:ind w:left="360"/>
        <w:rPr>
          <w:sz w:val="24"/>
          <w:szCs w:val="24"/>
        </w:rPr>
      </w:pPr>
      <w:r w:rsidRPr="00581350">
        <w:rPr>
          <w:sz w:val="24"/>
          <w:szCs w:val="24"/>
        </w:rPr>
        <w:tab/>
        <w:t>We want the transformation map</w:t>
      </w:r>
    </w:p>
    <w:p w:rsidR="008B1844" w:rsidRPr="00581350" w:rsidRDefault="008B1844">
      <w:pPr>
        <w:ind w:left="1080" w:firstLine="360"/>
        <w:rPr>
          <w:sz w:val="24"/>
          <w:szCs w:val="24"/>
        </w:rPr>
      </w:pPr>
      <w:r w:rsidRPr="00581350">
        <w:rPr>
          <w:sz w:val="24"/>
          <w:szCs w:val="24"/>
        </w:rPr>
        <w:t xml:space="preserve"> </w:t>
      </w:r>
      <w:r w:rsidRPr="00581350">
        <w:rPr>
          <w:position w:val="-12"/>
          <w:sz w:val="24"/>
          <w:szCs w:val="24"/>
        </w:rPr>
        <w:object w:dxaOrig="880" w:dyaOrig="400">
          <v:shape id="_x0000_i1207" type="#_x0000_t75" style="width:44.35pt;height:20.35pt" o:ole="">
            <v:imagedata r:id="rId387" o:title=""/>
          </v:shape>
          <o:OLEObject Type="Embed" ProgID="Equation.3" ShapeID="_x0000_i1207" DrawAspect="Content" ObjectID="_1585566777" r:id="rId388"/>
        </w:object>
      </w:r>
      <w:r w:rsidRPr="00581350">
        <w:rPr>
          <w:sz w:val="24"/>
          <w:szCs w:val="24"/>
        </w:rPr>
        <w:t xml:space="preserve"> (for example, </w:t>
      </w:r>
      <w:r w:rsidRPr="00581350">
        <w:rPr>
          <w:position w:val="-12"/>
          <w:sz w:val="24"/>
          <w:szCs w:val="24"/>
        </w:rPr>
        <w:object w:dxaOrig="1880" w:dyaOrig="400">
          <v:shape id="_x0000_i1208" type="#_x0000_t75" style="width:93.9pt;height:20.35pt" o:ole="">
            <v:imagedata r:id="rId389" o:title=""/>
          </v:shape>
          <o:OLEObject Type="Embed" ProgID="Equation.3" ShapeID="_x0000_i1208" DrawAspect="Content" ObjectID="_1585566778" r:id="rId390"/>
        </w:object>
      </w:r>
      <w:r w:rsidRPr="00581350">
        <w:rPr>
          <w:sz w:val="24"/>
          <w:szCs w:val="24"/>
        </w:rPr>
        <w:t xml:space="preserve">) to </w:t>
      </w:r>
      <w:r w:rsidRPr="00581350">
        <w:rPr>
          <w:position w:val="-10"/>
          <w:sz w:val="24"/>
          <w:szCs w:val="24"/>
        </w:rPr>
        <w:object w:dxaOrig="820" w:dyaOrig="340">
          <v:shape id="_x0000_i1209" type="#_x0000_t75" style="width:53.75pt;height:22.45pt" o:ole="">
            <v:imagedata r:id="rId391" o:title=""/>
          </v:shape>
          <o:OLEObject Type="Embed" ProgID="Equation.3" ShapeID="_x0000_i1209" DrawAspect="Content" ObjectID="_1585566779" r:id="rId392"/>
        </w:object>
      </w:r>
      <w:r w:rsidRPr="00581350">
        <w:rPr>
          <w:sz w:val="24"/>
          <w:szCs w:val="24"/>
        </w:rPr>
        <w:t xml:space="preserve">  </w:t>
      </w:r>
      <w:r w:rsidRPr="00581350">
        <w:rPr>
          <w:position w:val="-10"/>
          <w:sz w:val="24"/>
          <w:szCs w:val="24"/>
        </w:rPr>
        <w:object w:dxaOrig="520" w:dyaOrig="360">
          <v:shape id="_x0000_i1210" type="#_x0000_t75" style="width:29.2pt;height:20.35pt" o:ole="">
            <v:imagedata r:id="rId393" o:title=""/>
          </v:shape>
          <o:OLEObject Type="Embed" ProgID="Equation.3" ShapeID="_x0000_i1210" DrawAspect="Content" ObjectID="_1585566780" r:id="rId394"/>
        </w:object>
      </w:r>
    </w:p>
    <w:p w:rsidR="008B1844" w:rsidRPr="00581350" w:rsidRDefault="008B1844">
      <w:pPr>
        <w:ind w:left="360"/>
        <w:rPr>
          <w:sz w:val="24"/>
          <w:szCs w:val="24"/>
        </w:rPr>
      </w:pPr>
      <w:r w:rsidRPr="00581350">
        <w:rPr>
          <w:sz w:val="24"/>
          <w:szCs w:val="24"/>
        </w:rPr>
        <w:t xml:space="preserve">               =&gt; </w:t>
      </w:r>
      <w:r w:rsidRPr="00581350">
        <w:rPr>
          <w:sz w:val="24"/>
          <w:szCs w:val="24"/>
        </w:rPr>
        <w:tab/>
      </w:r>
      <w:r w:rsidRPr="00581350">
        <w:rPr>
          <w:position w:val="-28"/>
          <w:sz w:val="24"/>
          <w:szCs w:val="24"/>
        </w:rPr>
        <w:object w:dxaOrig="4120" w:dyaOrig="740">
          <v:shape id="_x0000_i1211" type="#_x0000_t75" style="width:206.1pt;height:36.5pt" o:ole="">
            <v:imagedata r:id="rId395" o:title=""/>
          </v:shape>
          <o:OLEObject Type="Embed" ProgID="Equation.3" ShapeID="_x0000_i1211" DrawAspect="Content" ObjectID="_1585566781" r:id="rId396"/>
        </w:object>
      </w:r>
    </w:p>
    <w:p w:rsidR="008B1844" w:rsidRPr="00581350" w:rsidRDefault="008B1844">
      <w:pPr>
        <w:rPr>
          <w:sz w:val="24"/>
          <w:szCs w:val="24"/>
        </w:rPr>
      </w:pPr>
      <w:r w:rsidRPr="00581350">
        <w:rPr>
          <w:sz w:val="24"/>
          <w:szCs w:val="24"/>
        </w:rPr>
        <w:t xml:space="preserve">                    i.e. when the sampling period </w:t>
      </w:r>
      <w:r w:rsidRPr="00581350">
        <w:rPr>
          <w:i/>
          <w:sz w:val="24"/>
          <w:szCs w:val="24"/>
        </w:rPr>
        <w:t>T</w:t>
      </w:r>
      <w:r w:rsidRPr="00581350">
        <w:rPr>
          <w:sz w:val="24"/>
          <w:szCs w:val="24"/>
        </w:rPr>
        <w:t xml:space="preserve"> is given, </w:t>
      </w:r>
      <w:r w:rsidRPr="00581350">
        <w:rPr>
          <w:i/>
          <w:sz w:val="24"/>
          <w:szCs w:val="24"/>
        </w:rPr>
        <w:t>C</w:t>
      </w:r>
      <w:r w:rsidRPr="00581350">
        <w:rPr>
          <w:sz w:val="24"/>
          <w:szCs w:val="24"/>
        </w:rPr>
        <w:t xml:space="preserve"> is the only parameter </w:t>
      </w:r>
    </w:p>
    <w:p w:rsidR="008B1844" w:rsidRPr="00581350" w:rsidRDefault="008B1844">
      <w:pPr>
        <w:rPr>
          <w:sz w:val="24"/>
          <w:szCs w:val="24"/>
        </w:rPr>
      </w:pPr>
      <w:r w:rsidRPr="00581350">
        <w:rPr>
          <w:sz w:val="24"/>
          <w:szCs w:val="24"/>
        </w:rPr>
        <w:t xml:space="preserve">                     which determines what  </w:t>
      </w:r>
      <w:r w:rsidRPr="00581350">
        <w:rPr>
          <w:position w:val="-6"/>
          <w:sz w:val="24"/>
          <w:szCs w:val="24"/>
        </w:rPr>
        <w:object w:dxaOrig="279" w:dyaOrig="240">
          <v:shape id="_x0000_i1212" type="#_x0000_t75" style="width:14.1pt;height:12pt" o:ole="">
            <v:imagedata r:id="rId266" o:title=""/>
          </v:shape>
          <o:OLEObject Type="Embed" ProgID="Equation.3" ShapeID="_x0000_i1212" DrawAspect="Content" ObjectID="_1585566782" r:id="rId397"/>
        </w:object>
      </w:r>
      <w:r w:rsidRPr="00581350">
        <w:rPr>
          <w:sz w:val="24"/>
          <w:szCs w:val="24"/>
        </w:rPr>
        <w:t xml:space="preserve">   will be mapped into </w:t>
      </w:r>
      <w:r w:rsidRPr="00581350">
        <w:rPr>
          <w:position w:val="-12"/>
          <w:sz w:val="24"/>
          <w:szCs w:val="24"/>
        </w:rPr>
        <w:object w:dxaOrig="340" w:dyaOrig="400">
          <v:shape id="_x0000_i1213" type="#_x0000_t75" style="width:17.2pt;height:20.35pt" o:ole="">
            <v:imagedata r:id="rId373" o:title=""/>
          </v:shape>
          <o:OLEObject Type="Embed" ProgID="Equation.3" ShapeID="_x0000_i1213" DrawAspect="Content" ObjectID="_1585566783" r:id="rId398"/>
        </w:object>
      </w:r>
      <w:r w:rsidRPr="00581350">
        <w:rPr>
          <w:sz w:val="24"/>
          <w:szCs w:val="24"/>
        </w:rPr>
        <w:t xml:space="preserve"> axis with the </w:t>
      </w:r>
    </w:p>
    <w:p w:rsidR="008B1844" w:rsidRPr="00581350" w:rsidRDefault="008B1844">
      <w:pPr>
        <w:rPr>
          <w:sz w:val="24"/>
          <w:szCs w:val="24"/>
        </w:rPr>
      </w:pPr>
      <w:r w:rsidRPr="00581350">
        <w:rPr>
          <w:sz w:val="24"/>
          <w:szCs w:val="24"/>
        </w:rPr>
        <w:t xml:space="preserve">                       same value. </w:t>
      </w:r>
    </w:p>
    <w:p w:rsidR="008B1844" w:rsidRPr="00581350" w:rsidRDefault="008B1844">
      <w:pPr>
        <w:rPr>
          <w:sz w:val="24"/>
          <w:szCs w:val="24"/>
        </w:rPr>
      </w:pPr>
      <w:r w:rsidRPr="00581350">
        <w:rPr>
          <w:sz w:val="24"/>
          <w:szCs w:val="24"/>
        </w:rPr>
        <w:t xml:space="preserve">Example: </w:t>
      </w:r>
      <w:r w:rsidRPr="00581350">
        <w:rPr>
          <w:position w:val="-38"/>
          <w:sz w:val="24"/>
          <w:szCs w:val="24"/>
        </w:rPr>
        <w:object w:dxaOrig="3220" w:dyaOrig="920">
          <v:shape id="_x0000_i1214" type="#_x0000_t75" style="width:161.2pt;height:45.9pt" o:ole="">
            <v:imagedata r:id="rId399" o:title=""/>
          </v:shape>
          <o:OLEObject Type="Embed" ProgID="Equation.3" ShapeID="_x0000_i1214" DrawAspect="Content" ObjectID="_1585566784" r:id="rId400"/>
        </w:object>
      </w:r>
    </w:p>
    <w:p w:rsidR="008B1844" w:rsidRPr="00581350" w:rsidRDefault="008B1844">
      <w:pPr>
        <w:rPr>
          <w:sz w:val="24"/>
          <w:szCs w:val="24"/>
        </w:rPr>
      </w:pPr>
      <w:r w:rsidRPr="00581350">
        <w:rPr>
          <w:sz w:val="24"/>
          <w:szCs w:val="24"/>
        </w:rPr>
        <w:lastRenderedPageBreak/>
        <w:tab/>
        <w:t xml:space="preserve">     </w:t>
      </w:r>
      <w:r w:rsidRPr="00581350">
        <w:rPr>
          <w:position w:val="-38"/>
          <w:sz w:val="24"/>
          <w:szCs w:val="24"/>
        </w:rPr>
        <w:object w:dxaOrig="4000" w:dyaOrig="920">
          <v:shape id="_x0000_i1215" type="#_x0000_t75" style="width:200.35pt;height:45.9pt" o:ole="">
            <v:imagedata r:id="rId401" o:title=""/>
          </v:shape>
          <o:OLEObject Type="Embed" ProgID="Equation.3" ShapeID="_x0000_i1215" DrawAspect="Content" ObjectID="_1585566785" r:id="rId402"/>
        </w:object>
      </w:r>
      <w:r w:rsidRPr="00581350">
        <w:rPr>
          <w:sz w:val="24"/>
          <w:szCs w:val="24"/>
        </w:rPr>
        <w:tab/>
        <w:t>not bandlimited</w:t>
      </w:r>
    </w:p>
    <w:p w:rsidR="008B1844" w:rsidRPr="00581350" w:rsidRDefault="008B1844">
      <w:pPr>
        <w:rPr>
          <w:sz w:val="24"/>
          <w:szCs w:val="24"/>
        </w:rPr>
      </w:pPr>
    </w:p>
    <w:p w:rsidR="008B1844" w:rsidRPr="00581350" w:rsidRDefault="008B1844">
      <w:pPr>
        <w:ind w:firstLine="720"/>
        <w:rPr>
          <w:sz w:val="24"/>
          <w:szCs w:val="24"/>
        </w:rPr>
      </w:pPr>
      <w:r w:rsidRPr="00581350">
        <w:rPr>
          <w:sz w:val="24"/>
          <w:szCs w:val="24"/>
        </w:rPr>
        <w:t xml:space="preserve">If we want to map  </w:t>
      </w:r>
      <w:r w:rsidRPr="00581350">
        <w:rPr>
          <w:position w:val="-6"/>
          <w:sz w:val="24"/>
          <w:szCs w:val="24"/>
        </w:rPr>
        <w:object w:dxaOrig="1620" w:dyaOrig="320">
          <v:shape id="_x0000_i1216" type="#_x0000_t75" style="width:80.85pt;height:15.65pt" o:ole="">
            <v:imagedata r:id="rId403" o:title=""/>
          </v:shape>
          <o:OLEObject Type="Embed" ProgID="Equation.3" ShapeID="_x0000_i1216" DrawAspect="Content" ObjectID="_1585566786" r:id="rId404"/>
        </w:object>
      </w:r>
      <w:r w:rsidRPr="00581350">
        <w:rPr>
          <w:sz w:val="24"/>
          <w:szCs w:val="24"/>
        </w:rPr>
        <w:t xml:space="preserve"> to  </w:t>
      </w:r>
      <w:r w:rsidRPr="00581350">
        <w:rPr>
          <w:position w:val="-12"/>
          <w:sz w:val="24"/>
          <w:szCs w:val="24"/>
        </w:rPr>
        <w:object w:dxaOrig="1700" w:dyaOrig="400">
          <v:shape id="_x0000_i1217" type="#_x0000_t75" style="width:84.5pt;height:20.35pt" o:ole="">
            <v:imagedata r:id="rId405" o:title=""/>
          </v:shape>
          <o:OLEObject Type="Embed" ProgID="Equation.3" ShapeID="_x0000_i1217" DrawAspect="Content" ObjectID="_1585566787" r:id="rId406"/>
        </w:object>
      </w:r>
    </w:p>
    <w:p w:rsidR="008B1844" w:rsidRPr="00581350" w:rsidRDefault="008B1844">
      <w:pPr>
        <w:numPr>
          <w:ilvl w:val="0"/>
          <w:numId w:val="35"/>
        </w:numPr>
        <w:tabs>
          <w:tab w:val="left" w:pos="2565"/>
        </w:tabs>
        <w:ind w:left="2565"/>
        <w:rPr>
          <w:sz w:val="24"/>
          <w:szCs w:val="24"/>
        </w:rPr>
      </w:pPr>
      <w:r w:rsidRPr="00581350">
        <w:rPr>
          <w:position w:val="-12"/>
          <w:sz w:val="24"/>
          <w:szCs w:val="24"/>
        </w:rPr>
        <w:object w:dxaOrig="1340" w:dyaOrig="400">
          <v:shape id="_x0000_i1218" type="#_x0000_t75" style="width:66.8pt;height:20.35pt" o:ole="">
            <v:imagedata r:id="rId407" o:title=""/>
          </v:shape>
          <o:OLEObject Type="Embed" ProgID="Equation.3" ShapeID="_x0000_i1218" DrawAspect="Content" ObjectID="_1585566788" r:id="rId408"/>
        </w:object>
      </w:r>
    </w:p>
    <w:p w:rsidR="008B1844" w:rsidRPr="00581350" w:rsidRDefault="008B1844">
      <w:pPr>
        <w:ind w:left="2160"/>
        <w:rPr>
          <w:sz w:val="24"/>
          <w:szCs w:val="24"/>
        </w:rPr>
      </w:pPr>
      <w:r w:rsidRPr="00581350">
        <w:rPr>
          <w:position w:val="-28"/>
          <w:sz w:val="24"/>
          <w:szCs w:val="24"/>
        </w:rPr>
        <w:object w:dxaOrig="2520" w:dyaOrig="740">
          <v:shape id="_x0000_i1219" type="#_x0000_t75" style="width:126.25pt;height:36.5pt" o:ole="">
            <v:imagedata r:id="rId409" o:title=""/>
          </v:shape>
          <o:OLEObject Type="Embed" ProgID="Equation.3" ShapeID="_x0000_i1219" DrawAspect="Content" ObjectID="_1585566789" r:id="rId410"/>
        </w:object>
      </w:r>
    </w:p>
    <w:p w:rsidR="008B1844" w:rsidRPr="00581350" w:rsidRDefault="008B1844">
      <w:pPr>
        <w:rPr>
          <w:sz w:val="24"/>
          <w:szCs w:val="24"/>
        </w:rPr>
      </w:pPr>
      <w:r w:rsidRPr="00581350">
        <w:rPr>
          <w:sz w:val="24"/>
          <w:szCs w:val="24"/>
        </w:rPr>
        <w:tab/>
      </w:r>
      <w:r w:rsidRPr="00581350">
        <w:rPr>
          <w:sz w:val="24"/>
          <w:szCs w:val="24"/>
        </w:rPr>
        <w:tab/>
        <w:t xml:space="preserve">Hence, for any given </w:t>
      </w:r>
      <w:r w:rsidRPr="00581350">
        <w:rPr>
          <w:i/>
          <w:sz w:val="24"/>
          <w:szCs w:val="24"/>
        </w:rPr>
        <w:t>T</w:t>
      </w:r>
      <w:r w:rsidRPr="00581350">
        <w:rPr>
          <w:sz w:val="24"/>
          <w:szCs w:val="24"/>
        </w:rPr>
        <w:t xml:space="preserve"> or </w:t>
      </w:r>
      <w:r w:rsidRPr="00581350">
        <w:rPr>
          <w:position w:val="-28"/>
          <w:sz w:val="24"/>
          <w:szCs w:val="24"/>
        </w:rPr>
        <w:object w:dxaOrig="1300" w:dyaOrig="740">
          <v:shape id="_x0000_i1220" type="#_x0000_t75" style="width:65.2pt;height:36.5pt" o:ole="">
            <v:imagedata r:id="rId411" o:title=""/>
          </v:shape>
          <o:OLEObject Type="Embed" ProgID="Equation.3" ShapeID="_x0000_i1220" DrawAspect="Content" ObjectID="_1585566790" r:id="rId412"/>
        </w:object>
      </w:r>
    </w:p>
    <w:p w:rsidR="008B1844" w:rsidRPr="00581350" w:rsidRDefault="008B1844">
      <w:pPr>
        <w:rPr>
          <w:sz w:val="24"/>
          <w:szCs w:val="24"/>
        </w:rPr>
      </w:pPr>
      <w:r w:rsidRPr="00581350">
        <w:rPr>
          <w:sz w:val="24"/>
          <w:szCs w:val="24"/>
        </w:rPr>
        <w:tab/>
      </w:r>
      <w:r w:rsidRPr="00581350">
        <w:rPr>
          <w:sz w:val="24"/>
          <w:szCs w:val="24"/>
        </w:rPr>
        <w:tab/>
        <w:t xml:space="preserve">       </w:t>
      </w:r>
      <w:r w:rsidRPr="00581350">
        <w:rPr>
          <w:position w:val="-76"/>
          <w:sz w:val="24"/>
          <w:szCs w:val="24"/>
        </w:rPr>
        <w:object w:dxaOrig="5560" w:dyaOrig="1640">
          <v:shape id="_x0000_i1221" type="#_x0000_t75" style="width:319.3pt;height:94.45pt" o:ole="">
            <v:imagedata r:id="rId413" o:title=""/>
          </v:shape>
          <o:OLEObject Type="Embed" ProgID="Equation.3" ShapeID="_x0000_i1221" DrawAspect="Content" ObjectID="_1585566791" r:id="rId414"/>
        </w:object>
      </w:r>
    </w:p>
    <w:p w:rsidR="008B1844" w:rsidRPr="00581350" w:rsidRDefault="008B1844">
      <w:pPr>
        <w:ind w:left="405"/>
        <w:rPr>
          <w:sz w:val="24"/>
          <w:szCs w:val="24"/>
        </w:rPr>
      </w:pPr>
      <w:r w:rsidRPr="00581350">
        <w:rPr>
          <w:sz w:val="24"/>
          <w:szCs w:val="24"/>
        </w:rPr>
        <w:tab/>
      </w:r>
      <w:r w:rsidRPr="00581350">
        <w:rPr>
          <w:sz w:val="24"/>
          <w:szCs w:val="24"/>
        </w:rPr>
        <w:tab/>
        <w:t xml:space="preserve">              is bandlimited as a function of  </w:t>
      </w:r>
      <w:r w:rsidRPr="00581350">
        <w:rPr>
          <w:position w:val="-12"/>
          <w:sz w:val="24"/>
          <w:szCs w:val="24"/>
        </w:rPr>
        <w:object w:dxaOrig="340" w:dyaOrig="400">
          <v:shape id="_x0000_i1222" type="#_x0000_t75" style="width:17.2pt;height:20.35pt" o:ole="">
            <v:imagedata r:id="rId373" o:title=""/>
          </v:shape>
          <o:OLEObject Type="Embed" ProgID="Equation.3" ShapeID="_x0000_i1222" DrawAspect="Content" ObjectID="_1585566792" r:id="rId415"/>
        </w:object>
      </w:r>
      <w:r w:rsidRPr="00581350">
        <w:rPr>
          <w:sz w:val="24"/>
          <w:szCs w:val="24"/>
        </w:rPr>
        <w:t xml:space="preserve">  by </w:t>
      </w:r>
      <w:r w:rsidRPr="00581350">
        <w:rPr>
          <w:position w:val="-28"/>
          <w:sz w:val="24"/>
          <w:szCs w:val="24"/>
        </w:rPr>
        <w:object w:dxaOrig="1700" w:dyaOrig="740">
          <v:shape id="_x0000_i1223" type="#_x0000_t75" style="width:84.5pt;height:36.5pt" o:ole="">
            <v:imagedata r:id="rId416" o:title=""/>
          </v:shape>
          <o:OLEObject Type="Embed" ProgID="Equation.3" ShapeID="_x0000_i1223" DrawAspect="Content" ObjectID="_1585566793" r:id="rId417"/>
        </w:object>
      </w:r>
    </w:p>
    <w:p w:rsidR="008B1844" w:rsidRPr="00581350" w:rsidRDefault="008B1844">
      <w:pPr>
        <w:ind w:left="405"/>
        <w:rPr>
          <w:sz w:val="24"/>
          <w:szCs w:val="24"/>
        </w:rPr>
      </w:pPr>
      <w:r w:rsidRPr="00581350">
        <w:rPr>
          <w:sz w:val="24"/>
          <w:szCs w:val="24"/>
        </w:rPr>
        <w:tab/>
      </w:r>
      <w:r w:rsidRPr="00581350">
        <w:rPr>
          <w:sz w:val="24"/>
          <w:szCs w:val="24"/>
        </w:rPr>
        <w:tab/>
      </w:r>
      <w:r w:rsidRPr="00581350">
        <w:rPr>
          <w:position w:val="-24"/>
          <w:sz w:val="24"/>
          <w:szCs w:val="24"/>
        </w:rPr>
        <w:object w:dxaOrig="3580" w:dyaOrig="620">
          <v:shape id="_x0000_i1224" type="#_x0000_t75" style="width:190.95pt;height:33.9pt" o:ole="">
            <v:imagedata r:id="rId418" o:title=""/>
          </v:shape>
          <o:OLEObject Type="Embed" ProgID="Equation.3" ShapeID="_x0000_i1224" DrawAspect="Content" ObjectID="_1585566794" r:id="rId419"/>
        </w:object>
      </w:r>
      <w:r w:rsidRPr="00581350">
        <w:rPr>
          <w:sz w:val="24"/>
          <w:szCs w:val="24"/>
        </w:rPr>
        <w:t xml:space="preserve"> when  </w:t>
      </w:r>
      <w:r w:rsidRPr="00581350">
        <w:rPr>
          <w:position w:val="-12"/>
          <w:sz w:val="24"/>
          <w:szCs w:val="24"/>
        </w:rPr>
        <w:object w:dxaOrig="900" w:dyaOrig="400">
          <v:shape id="_x0000_i1225" type="#_x0000_t75" style="width:44.85pt;height:20.35pt" o:ole="">
            <v:imagedata r:id="rId420" o:title=""/>
          </v:shape>
          <o:OLEObject Type="Embed" ProgID="Equation.3" ShapeID="_x0000_i1225" DrawAspect="Content" ObjectID="_1585566795" r:id="rId421"/>
        </w:object>
      </w:r>
      <w:r w:rsidRPr="00581350">
        <w:rPr>
          <w:sz w:val="24"/>
          <w:szCs w:val="24"/>
        </w:rPr>
        <w:t xml:space="preserve"> at low frequencies. </w:t>
      </w:r>
    </w:p>
    <w:p w:rsidR="008B1844" w:rsidRPr="00581350" w:rsidRDefault="008B1844">
      <w:pPr>
        <w:ind w:left="405"/>
        <w:rPr>
          <w:sz w:val="24"/>
          <w:szCs w:val="24"/>
        </w:rPr>
      </w:pPr>
      <w:r w:rsidRPr="00581350">
        <w:rPr>
          <w:sz w:val="24"/>
          <w:szCs w:val="24"/>
        </w:rPr>
        <w:t xml:space="preserve">               Further </w:t>
      </w:r>
      <w:r w:rsidRPr="00581350">
        <w:rPr>
          <w:sz w:val="24"/>
          <w:szCs w:val="24"/>
        </w:rPr>
        <w:tab/>
      </w:r>
      <w:r w:rsidRPr="00581350">
        <w:rPr>
          <w:position w:val="-12"/>
          <w:sz w:val="24"/>
          <w:szCs w:val="24"/>
        </w:rPr>
        <w:object w:dxaOrig="4700" w:dyaOrig="400">
          <v:shape id="_x0000_i1226" type="#_x0000_t75" style="width:272.35pt;height:23.5pt" o:ole="">
            <v:imagedata r:id="rId422" o:title=""/>
          </v:shape>
          <o:OLEObject Type="Embed" ProgID="Equation.3" ShapeID="_x0000_i1226" DrawAspect="Content" ObjectID="_1585566796" r:id="rId423"/>
        </w:object>
      </w:r>
    </w:p>
    <w:p w:rsidR="008B1844" w:rsidRPr="00581350" w:rsidRDefault="008B1844">
      <w:pPr>
        <w:ind w:left="3285" w:firstLine="315"/>
        <w:rPr>
          <w:sz w:val="24"/>
          <w:szCs w:val="24"/>
        </w:rPr>
      </w:pPr>
      <w:r w:rsidRPr="00581350">
        <w:rPr>
          <w:sz w:val="24"/>
          <w:szCs w:val="24"/>
        </w:rPr>
        <w:t>Exactly holds!</w:t>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How to select  </w:t>
      </w:r>
      <w:r w:rsidRPr="00581350">
        <w:rPr>
          <w:position w:val="-12"/>
          <w:sz w:val="24"/>
          <w:szCs w:val="24"/>
        </w:rPr>
        <w:object w:dxaOrig="360" w:dyaOrig="400">
          <v:shape id="_x0000_i1227" type="#_x0000_t75" style="width:18.25pt;height:20.35pt" o:ole="">
            <v:imagedata r:id="rId424" o:title=""/>
          </v:shape>
          <o:OLEObject Type="Embed" ProgID="Equation.3" ShapeID="_x0000_i1227" DrawAspect="Content" ObjectID="_1585566797" r:id="rId425"/>
        </w:object>
      </w:r>
      <w:r w:rsidRPr="00581350">
        <w:rPr>
          <w:sz w:val="24"/>
          <w:szCs w:val="24"/>
        </w:rPr>
        <w:t xml:space="preserve"> or sampling frequency  </w:t>
      </w:r>
      <w:r w:rsidRPr="00581350">
        <w:rPr>
          <w:position w:val="-12"/>
          <w:sz w:val="24"/>
          <w:szCs w:val="24"/>
        </w:rPr>
        <w:object w:dxaOrig="360" w:dyaOrig="400">
          <v:shape id="_x0000_i1228" type="#_x0000_t75" style="width:18.25pt;height:20.35pt" o:ole="">
            <v:imagedata r:id="rId426" o:title=""/>
          </v:shape>
          <o:OLEObject Type="Embed" ProgID="Equation.3" ShapeID="_x0000_i1228" DrawAspect="Content" ObjectID="_1585566798" r:id="rId427"/>
        </w:object>
      </w:r>
      <w:r w:rsidRPr="00581350">
        <w:rPr>
          <w:sz w:val="24"/>
          <w:szCs w:val="24"/>
        </w:rPr>
        <w:t xml:space="preserve"> at which </w:t>
      </w:r>
      <w:r w:rsidRPr="00581350">
        <w:rPr>
          <w:position w:val="-12"/>
          <w:sz w:val="24"/>
          <w:szCs w:val="24"/>
        </w:rPr>
        <w:object w:dxaOrig="900" w:dyaOrig="400">
          <v:shape id="_x0000_i1229" type="#_x0000_t75" style="width:44.85pt;height:20.35pt" o:ole="">
            <v:imagedata r:id="rId420" o:title=""/>
          </v:shape>
          <o:OLEObject Type="Embed" ProgID="Equation.3" ShapeID="_x0000_i1229" DrawAspect="Content" ObjectID="_1585566799" r:id="rId428"/>
        </w:object>
      </w:r>
      <w:r w:rsidRPr="00581350">
        <w:rPr>
          <w:sz w:val="24"/>
          <w:szCs w:val="24"/>
        </w:rPr>
        <w:t>?</w:t>
      </w:r>
    </w:p>
    <w:p w:rsidR="008B1844" w:rsidRPr="00581350" w:rsidRDefault="008B1844">
      <w:pPr>
        <w:rPr>
          <w:sz w:val="24"/>
          <w:szCs w:val="24"/>
        </w:rPr>
      </w:pPr>
      <w:r w:rsidRPr="00581350">
        <w:rPr>
          <w:sz w:val="24"/>
          <w:szCs w:val="24"/>
        </w:rPr>
        <w:t xml:space="preserve">                (1) </w:t>
      </w:r>
      <w:r w:rsidRPr="00581350">
        <w:rPr>
          <w:position w:val="-28"/>
          <w:sz w:val="24"/>
          <w:szCs w:val="24"/>
        </w:rPr>
        <w:object w:dxaOrig="600" w:dyaOrig="740">
          <v:shape id="_x0000_i1230" type="#_x0000_t75" style="width:30.25pt;height:36.5pt" o:ole="">
            <v:imagedata r:id="rId429" o:title=""/>
          </v:shape>
          <o:OLEObject Type="Embed" ProgID="Equation.3" ShapeID="_x0000_i1230" DrawAspect="Content" ObjectID="_1585566800" r:id="rId430"/>
        </w:object>
      </w:r>
      <w:r w:rsidRPr="00581350">
        <w:rPr>
          <w:sz w:val="24"/>
          <w:szCs w:val="24"/>
        </w:rPr>
        <w:t xml:space="preserve">  should be small?</w:t>
      </w:r>
    </w:p>
    <w:p w:rsidR="008B1844" w:rsidRPr="00581350" w:rsidRDefault="008B1844">
      <w:pPr>
        <w:ind w:firstLine="396"/>
        <w:rPr>
          <w:sz w:val="24"/>
          <w:szCs w:val="24"/>
        </w:rPr>
      </w:pPr>
      <w:r w:rsidRPr="00581350">
        <w:rPr>
          <w:sz w:val="24"/>
          <w:szCs w:val="24"/>
        </w:rPr>
        <w:t xml:space="preserve">                      why? </w:t>
      </w:r>
      <w:r w:rsidRPr="00581350">
        <w:rPr>
          <w:position w:val="-36"/>
          <w:sz w:val="24"/>
          <w:szCs w:val="24"/>
        </w:rPr>
        <w:object w:dxaOrig="1579" w:dyaOrig="820">
          <v:shape id="_x0000_i1231" type="#_x0000_t75" style="width:73.55pt;height:38.1pt" o:ole="">
            <v:imagedata r:id="rId431" o:title=""/>
          </v:shape>
          <o:OLEObject Type="Embed" ProgID="Equation.3" ShapeID="_x0000_i1231" DrawAspect="Content" ObjectID="_1585566801" r:id="rId432"/>
        </w:object>
      </w:r>
      <w:r w:rsidRPr="00581350">
        <w:rPr>
          <w:sz w:val="24"/>
          <w:szCs w:val="24"/>
        </w:rPr>
        <w:tab/>
      </w:r>
      <w:r w:rsidRPr="00581350">
        <w:rPr>
          <w:sz w:val="24"/>
          <w:szCs w:val="24"/>
        </w:rPr>
        <w:tab/>
      </w:r>
      <w:r w:rsidRPr="00581350">
        <w:rPr>
          <w:position w:val="-30"/>
          <w:sz w:val="24"/>
          <w:szCs w:val="24"/>
        </w:rPr>
        <w:object w:dxaOrig="3560" w:dyaOrig="680">
          <v:shape id="_x0000_i1232" type="#_x0000_t75" style="width:199.3pt;height:37.55pt" o:ole="">
            <v:imagedata r:id="rId433" o:title=""/>
          </v:shape>
          <o:OLEObject Type="Embed" ProgID="Equation.3" ShapeID="_x0000_i1232" DrawAspect="Content" ObjectID="_1585566802" r:id="rId434"/>
        </w:object>
      </w:r>
      <w:r w:rsidRPr="00581350">
        <w:rPr>
          <w:sz w:val="24"/>
          <w:szCs w:val="24"/>
        </w:rPr>
        <w:t xml:space="preserve">, </w:t>
      </w:r>
    </w:p>
    <w:p w:rsidR="008B1844" w:rsidRPr="00581350" w:rsidRDefault="008B1844">
      <w:pPr>
        <w:ind w:firstLine="396"/>
        <w:rPr>
          <w:sz w:val="24"/>
          <w:szCs w:val="24"/>
        </w:rPr>
      </w:pPr>
      <w:r w:rsidRPr="00581350">
        <w:rPr>
          <w:sz w:val="24"/>
          <w:szCs w:val="24"/>
        </w:rPr>
        <w:t xml:space="preserve">                                     (The accuracy should be good at low frequencies)</w:t>
      </w:r>
    </w:p>
    <w:p w:rsidR="008B1844" w:rsidRPr="00581350" w:rsidRDefault="008B1844">
      <w:pPr>
        <w:rPr>
          <w:sz w:val="24"/>
          <w:szCs w:val="24"/>
        </w:rPr>
      </w:pPr>
      <w:r w:rsidRPr="00581350">
        <w:rPr>
          <w:sz w:val="24"/>
          <w:szCs w:val="24"/>
        </w:rPr>
        <w:t xml:space="preserve"> </w:t>
      </w:r>
    </w:p>
    <w:p w:rsidR="008B1844" w:rsidRPr="00581350" w:rsidRDefault="008B1844">
      <w:pPr>
        <w:rPr>
          <w:sz w:val="24"/>
          <w:szCs w:val="24"/>
        </w:rPr>
      </w:pPr>
      <w:r w:rsidRPr="00581350">
        <w:rPr>
          <w:sz w:val="24"/>
          <w:szCs w:val="24"/>
        </w:rPr>
        <w:t xml:space="preserve">              (2) When </w:t>
      </w:r>
      <w:r w:rsidRPr="00581350">
        <w:rPr>
          <w:position w:val="-12"/>
          <w:sz w:val="24"/>
          <w:szCs w:val="24"/>
        </w:rPr>
        <w:object w:dxaOrig="360" w:dyaOrig="400">
          <v:shape id="_x0000_i1233" type="#_x0000_t75" style="width:18.25pt;height:20.35pt" o:ole="">
            <v:imagedata r:id="rId435" o:title=""/>
          </v:shape>
          <o:OLEObject Type="Embed" ProgID="Equation.3" ShapeID="_x0000_i1233" DrawAspect="Content" ObjectID="_1585566803" r:id="rId436"/>
        </w:object>
      </w:r>
      <w:r w:rsidRPr="00581350">
        <w:rPr>
          <w:sz w:val="24"/>
          <w:szCs w:val="24"/>
        </w:rPr>
        <w:t xml:space="preserve"> is given or determined by application, </w:t>
      </w:r>
      <w:r w:rsidRPr="00581350">
        <w:rPr>
          <w:position w:val="-12"/>
          <w:sz w:val="24"/>
          <w:szCs w:val="24"/>
        </w:rPr>
        <w:object w:dxaOrig="360" w:dyaOrig="400">
          <v:shape id="_x0000_i1234" type="#_x0000_t75" style="width:18.25pt;height:20.35pt" o:ole="">
            <v:imagedata r:id="rId437" o:title=""/>
          </v:shape>
          <o:OLEObject Type="Embed" ProgID="Equation.3" ShapeID="_x0000_i1234" DrawAspect="Content" ObjectID="_1585566804" r:id="rId438"/>
        </w:object>
      </w:r>
      <w:r w:rsidRPr="00581350">
        <w:rPr>
          <w:sz w:val="24"/>
          <w:szCs w:val="24"/>
        </w:rPr>
        <w:t xml:space="preserve"> should be large </w:t>
      </w:r>
    </w:p>
    <w:p w:rsidR="008B1844" w:rsidRPr="00581350" w:rsidRDefault="008B1844">
      <w:pPr>
        <w:ind w:left="396"/>
        <w:rPr>
          <w:sz w:val="24"/>
          <w:szCs w:val="24"/>
        </w:rPr>
      </w:pPr>
      <w:r w:rsidRPr="00581350">
        <w:rPr>
          <w:sz w:val="24"/>
          <w:szCs w:val="24"/>
        </w:rPr>
        <w:t xml:space="preserve">              enough such that  </w:t>
      </w:r>
      <w:r w:rsidRPr="00581350">
        <w:rPr>
          <w:position w:val="-12"/>
          <w:sz w:val="24"/>
          <w:szCs w:val="24"/>
        </w:rPr>
        <w:object w:dxaOrig="1140" w:dyaOrig="400">
          <v:shape id="_x0000_i1235" type="#_x0000_t75" style="width:56.85pt;height:20.35pt" o:ole="">
            <v:imagedata r:id="rId439" o:title=""/>
          </v:shape>
          <o:OLEObject Type="Embed" ProgID="Equation.3" ShapeID="_x0000_i1235" DrawAspect="Content" ObjectID="_1585566805" r:id="rId440"/>
        </w:object>
      </w:r>
      <w:r w:rsidRPr="00581350">
        <w:rPr>
          <w:sz w:val="24"/>
          <w:szCs w:val="24"/>
        </w:rPr>
        <w:t xml:space="preserve"> to ensure the accuracy in the frequency </w:t>
      </w:r>
    </w:p>
    <w:p w:rsidR="008B1844" w:rsidRPr="00581350" w:rsidRDefault="008B1844">
      <w:pPr>
        <w:ind w:left="396"/>
        <w:rPr>
          <w:sz w:val="24"/>
          <w:szCs w:val="24"/>
        </w:rPr>
      </w:pPr>
      <w:r w:rsidRPr="00581350">
        <w:rPr>
          <w:sz w:val="24"/>
          <w:szCs w:val="24"/>
        </w:rPr>
        <w:t xml:space="preserve">              range including  </w:t>
      </w:r>
      <w:r w:rsidRPr="00581350">
        <w:rPr>
          <w:position w:val="-12"/>
          <w:sz w:val="24"/>
          <w:szCs w:val="24"/>
        </w:rPr>
        <w:object w:dxaOrig="360" w:dyaOrig="400">
          <v:shape id="_x0000_i1236" type="#_x0000_t75" style="width:18.25pt;height:20.35pt" o:ole="">
            <v:imagedata r:id="rId435" o:title=""/>
          </v:shape>
          <o:OLEObject Type="Embed" ProgID="Equation.3" ShapeID="_x0000_i1236" DrawAspect="Content" ObjectID="_1585566806" r:id="rId441"/>
        </w:object>
      </w:r>
    </w:p>
    <w:p w:rsidR="008B1844" w:rsidRPr="00581350" w:rsidRDefault="008B1844">
      <w:pPr>
        <w:rPr>
          <w:sz w:val="24"/>
          <w:szCs w:val="24"/>
        </w:rPr>
      </w:pPr>
      <w:r w:rsidRPr="00581350">
        <w:rPr>
          <w:sz w:val="24"/>
          <w:szCs w:val="24"/>
        </w:rPr>
        <w:t xml:space="preserve">When </w:t>
      </w:r>
      <w:r w:rsidRPr="00581350">
        <w:rPr>
          <w:position w:val="-28"/>
          <w:sz w:val="24"/>
          <w:szCs w:val="24"/>
        </w:rPr>
        <w:object w:dxaOrig="1300" w:dyaOrig="740">
          <v:shape id="_x0000_i1237" type="#_x0000_t75" style="width:65.2pt;height:36.5pt" o:ole="">
            <v:imagedata r:id="rId442" o:title=""/>
          </v:shape>
          <o:OLEObject Type="Embed" ProgID="Equation.3" ShapeID="_x0000_i1237" DrawAspect="Content" ObjectID="_1585566807" r:id="rId443"/>
        </w:object>
      </w:r>
    </w:p>
    <w:p w:rsidR="008B1844" w:rsidRPr="00581350" w:rsidRDefault="008B1844">
      <w:pPr>
        <w:rPr>
          <w:sz w:val="24"/>
          <w:szCs w:val="24"/>
        </w:rPr>
      </w:pPr>
      <w:r w:rsidRPr="00581350">
        <w:rPr>
          <w:sz w:val="24"/>
          <w:szCs w:val="24"/>
        </w:rPr>
        <w:lastRenderedPageBreak/>
        <w:tab/>
        <w:t xml:space="preserve">     </w:t>
      </w:r>
      <w:r w:rsidRPr="00581350">
        <w:rPr>
          <w:position w:val="-36"/>
          <w:sz w:val="24"/>
          <w:szCs w:val="24"/>
        </w:rPr>
        <w:object w:dxaOrig="2020" w:dyaOrig="820">
          <v:shape id="_x0000_i1238" type="#_x0000_t75" style="width:101.2pt;height:41.2pt" o:ole="">
            <v:imagedata r:id="rId444" o:title=""/>
          </v:shape>
          <o:OLEObject Type="Embed" ProgID="Equation.3" ShapeID="_x0000_i1238" DrawAspect="Content" ObjectID="_1585566808" r:id="rId445"/>
        </w:object>
      </w:r>
      <w:r w:rsidRPr="00581350">
        <w:rPr>
          <w:sz w:val="24"/>
          <w:szCs w:val="24"/>
        </w:rPr>
        <w:tab/>
      </w:r>
      <w:r w:rsidRPr="00581350">
        <w:rPr>
          <w:sz w:val="24"/>
          <w:szCs w:val="24"/>
        </w:rPr>
        <w:tab/>
        <w:t xml:space="preserve">since     </w:t>
      </w:r>
      <w:r w:rsidRPr="00581350">
        <w:rPr>
          <w:position w:val="-28"/>
          <w:sz w:val="24"/>
          <w:szCs w:val="24"/>
        </w:rPr>
        <w:object w:dxaOrig="1140" w:dyaOrig="740">
          <v:shape id="_x0000_i1239" type="#_x0000_t75" style="width:56.85pt;height:36.5pt" o:ole="">
            <v:imagedata r:id="rId446" o:title=""/>
          </v:shape>
          <o:OLEObject Type="Embed" ProgID="Equation.3" ShapeID="_x0000_i1239" DrawAspect="Content" ObjectID="_1585566809" r:id="rId447"/>
        </w:object>
      </w:r>
      <w:r w:rsidRPr="00581350">
        <w:rPr>
          <w:sz w:val="24"/>
          <w:szCs w:val="24"/>
        </w:rPr>
        <w:tab/>
        <w:t xml:space="preserve">    for small </w:t>
      </w:r>
      <w:r w:rsidRPr="00581350">
        <w:rPr>
          <w:i/>
          <w:sz w:val="24"/>
          <w:szCs w:val="24"/>
        </w:rPr>
        <w:t>x</w:t>
      </w:r>
      <w:r w:rsidRPr="00581350">
        <w:rPr>
          <w:sz w:val="24"/>
          <w:szCs w:val="24"/>
        </w:rPr>
        <w:t xml:space="preserve">. </w:t>
      </w:r>
    </w:p>
    <w:p w:rsidR="008B1844" w:rsidRPr="00581350" w:rsidRDefault="008B1844">
      <w:pPr>
        <w:rPr>
          <w:sz w:val="24"/>
          <w:szCs w:val="24"/>
        </w:rPr>
      </w:pPr>
    </w:p>
    <w:p w:rsidR="008B1844" w:rsidRPr="00581350" w:rsidRDefault="008B1844">
      <w:pPr>
        <w:tabs>
          <w:tab w:val="left" w:pos="360"/>
        </w:tabs>
        <w:rPr>
          <w:sz w:val="24"/>
          <w:szCs w:val="24"/>
        </w:rPr>
      </w:pPr>
      <w:r w:rsidRPr="00581350">
        <w:rPr>
          <w:sz w:val="24"/>
          <w:szCs w:val="24"/>
        </w:rPr>
        <w:t xml:space="preserve">4. Design of Digital Filter using bilinear z-transform </w:t>
      </w:r>
    </w:p>
    <w:p w:rsidR="008B1844" w:rsidRPr="00581350" w:rsidRDefault="008B1844">
      <w:pPr>
        <w:numPr>
          <w:ilvl w:val="0"/>
          <w:numId w:val="36"/>
        </w:numPr>
        <w:tabs>
          <w:tab w:val="left" w:pos="360"/>
        </w:tabs>
        <w:rPr>
          <w:sz w:val="24"/>
          <w:szCs w:val="24"/>
        </w:rPr>
      </w:pPr>
      <w:r w:rsidRPr="00581350">
        <w:rPr>
          <w:sz w:val="24"/>
          <w:szCs w:val="24"/>
        </w:rPr>
        <w:t xml:space="preserve">A procedure: (1)  </w:t>
      </w:r>
      <w:r w:rsidRPr="00581350">
        <w:rPr>
          <w:position w:val="-12"/>
          <w:sz w:val="24"/>
          <w:szCs w:val="24"/>
        </w:rPr>
        <w:object w:dxaOrig="1939" w:dyaOrig="400">
          <v:shape id="_x0000_i1240" type="#_x0000_t75" style="width:110.1pt;height:23.5pt" o:ole="">
            <v:imagedata r:id="rId448" o:title=""/>
          </v:shape>
          <o:OLEObject Type="Embed" ProgID="Equation.3" ShapeID="_x0000_i1240" DrawAspect="Content" ObjectID="_1585566810" r:id="rId449"/>
        </w:object>
      </w:r>
    </w:p>
    <w:p w:rsidR="008B1844" w:rsidRPr="00581350" w:rsidRDefault="008B1844">
      <w:pPr>
        <w:numPr>
          <w:ilvl w:val="12"/>
          <w:numId w:val="0"/>
        </w:numPr>
        <w:ind w:left="2160"/>
        <w:rPr>
          <w:sz w:val="24"/>
          <w:szCs w:val="24"/>
        </w:rPr>
      </w:pPr>
      <w:r w:rsidRPr="00581350">
        <w:rPr>
          <w:sz w:val="24"/>
          <w:szCs w:val="24"/>
        </w:rPr>
        <w:t xml:space="preserve">       </w:t>
      </w:r>
      <w:r w:rsidRPr="00581350">
        <w:rPr>
          <w:position w:val="-6"/>
          <w:sz w:val="24"/>
          <w:szCs w:val="24"/>
        </w:rPr>
        <w:object w:dxaOrig="240" w:dyaOrig="380">
          <v:shape id="_x0000_i1241" type="#_x0000_t75" style="width:12pt;height:18.8pt" o:ole="">
            <v:imagedata r:id="rId450" o:title=""/>
          </v:shape>
          <o:OLEObject Type="Embed" ProgID="Equation.3" ShapeID="_x0000_i1241" DrawAspect="Content" ObjectID="_1585566811" r:id="rId451"/>
        </w:object>
      </w:r>
      <w:r w:rsidRPr="00581350">
        <w:rPr>
          <w:sz w:val="24"/>
          <w:szCs w:val="24"/>
        </w:rPr>
        <w:t xml:space="preserve">                  </w:t>
      </w:r>
      <w:r w:rsidRPr="00581350">
        <w:rPr>
          <w:position w:val="-6"/>
          <w:sz w:val="24"/>
          <w:szCs w:val="24"/>
        </w:rPr>
        <w:object w:dxaOrig="240" w:dyaOrig="380">
          <v:shape id="_x0000_i1242" type="#_x0000_t75" style="width:12pt;height:18.8pt" o:ole="">
            <v:imagedata r:id="rId450" o:title=""/>
          </v:shape>
          <o:OLEObject Type="Embed" ProgID="Equation.3" ShapeID="_x0000_i1242" DrawAspect="Content" ObjectID="_1585566812" r:id="rId452"/>
        </w:object>
      </w:r>
    </w:p>
    <w:p w:rsidR="008B1844" w:rsidRPr="00581350" w:rsidRDefault="008B1844">
      <w:pPr>
        <w:numPr>
          <w:ilvl w:val="12"/>
          <w:numId w:val="0"/>
        </w:numPr>
        <w:ind w:left="1440"/>
        <w:rPr>
          <w:sz w:val="24"/>
          <w:szCs w:val="24"/>
        </w:rPr>
      </w:pPr>
      <w:r w:rsidRPr="00581350">
        <w:rPr>
          <w:sz w:val="24"/>
          <w:szCs w:val="24"/>
        </w:rPr>
        <w:t>(not bandlimited,</w:t>
      </w:r>
      <w:r w:rsidRPr="00581350">
        <w:rPr>
          <w:sz w:val="24"/>
          <w:szCs w:val="24"/>
        </w:rPr>
        <w:tab/>
        <w:t>(bandlimited,</w:t>
      </w:r>
    </w:p>
    <w:p w:rsidR="008B1844" w:rsidRPr="00581350" w:rsidRDefault="008B1844">
      <w:pPr>
        <w:numPr>
          <w:ilvl w:val="12"/>
          <w:numId w:val="0"/>
        </w:numPr>
        <w:ind w:left="720" w:firstLine="720"/>
        <w:rPr>
          <w:sz w:val="24"/>
          <w:szCs w:val="24"/>
        </w:rPr>
      </w:pPr>
      <w:r w:rsidRPr="00581350">
        <w:rPr>
          <w:sz w:val="24"/>
          <w:szCs w:val="24"/>
        </w:rPr>
        <w:t>original analog)</w:t>
      </w:r>
      <w:r w:rsidRPr="00581350">
        <w:rPr>
          <w:sz w:val="24"/>
          <w:szCs w:val="24"/>
        </w:rPr>
        <w:tab/>
        <w:t xml:space="preserve"> analog)</w:t>
      </w:r>
    </w:p>
    <w:p w:rsidR="008B1844" w:rsidRPr="00581350" w:rsidRDefault="008B1844">
      <w:pPr>
        <w:numPr>
          <w:ilvl w:val="12"/>
          <w:numId w:val="0"/>
        </w:numPr>
        <w:ind w:left="720" w:firstLine="720"/>
        <w:rPr>
          <w:sz w:val="24"/>
          <w:szCs w:val="24"/>
        </w:rPr>
      </w:pPr>
      <w:r w:rsidRPr="00581350">
        <w:rPr>
          <w:sz w:val="24"/>
          <w:szCs w:val="24"/>
        </w:rPr>
        <w:t xml:space="preserve">               or    </w:t>
      </w:r>
      <w:r w:rsidRPr="00581350">
        <w:rPr>
          <w:position w:val="-12"/>
          <w:sz w:val="24"/>
          <w:szCs w:val="24"/>
        </w:rPr>
        <w:object w:dxaOrig="1700" w:dyaOrig="400">
          <v:shape id="_x0000_i1243" type="#_x0000_t75" style="width:105.9pt;height:25.55pt" o:ole="">
            <v:imagedata r:id="rId453" o:title=""/>
          </v:shape>
          <o:OLEObject Type="Embed" ProgID="Equation.3" ShapeID="_x0000_i1243" DrawAspect="Content" ObjectID="_1585566813" r:id="rId454"/>
        </w:object>
      </w:r>
    </w:p>
    <w:p w:rsidR="008B1844" w:rsidRPr="00581350" w:rsidRDefault="008B1844">
      <w:pPr>
        <w:numPr>
          <w:ilvl w:val="12"/>
          <w:numId w:val="0"/>
        </w:numPr>
        <w:ind w:left="720" w:firstLine="720"/>
        <w:rPr>
          <w:sz w:val="24"/>
          <w:szCs w:val="24"/>
        </w:rPr>
      </w:pPr>
      <w:r w:rsidRPr="00581350">
        <w:rPr>
          <w:sz w:val="24"/>
          <w:szCs w:val="24"/>
        </w:rPr>
        <w:t xml:space="preserve">        (2)  </w:t>
      </w:r>
      <w:r w:rsidRPr="00581350">
        <w:rPr>
          <w:position w:val="-14"/>
          <w:sz w:val="24"/>
          <w:szCs w:val="24"/>
        </w:rPr>
        <w:object w:dxaOrig="2120" w:dyaOrig="420">
          <v:shape id="_x0000_i1244" type="#_x0000_t75" style="width:2in;height:28.7pt" o:ole="">
            <v:imagedata r:id="rId455" o:title=""/>
          </v:shape>
          <o:OLEObject Type="Embed" ProgID="Equation.3" ShapeID="_x0000_i1244" DrawAspect="Content" ObjectID="_1585566814" r:id="rId456"/>
        </w:object>
      </w:r>
    </w:p>
    <w:p w:rsidR="008B1844" w:rsidRPr="00581350" w:rsidRDefault="008B1844">
      <w:pPr>
        <w:numPr>
          <w:ilvl w:val="12"/>
          <w:numId w:val="0"/>
        </w:numPr>
        <w:ind w:left="2160"/>
        <w:rPr>
          <w:sz w:val="24"/>
          <w:szCs w:val="24"/>
        </w:rPr>
      </w:pPr>
      <w:r w:rsidRPr="00581350">
        <w:rPr>
          <w:sz w:val="24"/>
          <w:szCs w:val="24"/>
        </w:rPr>
        <w:t xml:space="preserve">       </w:t>
      </w:r>
      <w:r w:rsidRPr="00581350">
        <w:rPr>
          <w:position w:val="-6"/>
          <w:sz w:val="24"/>
          <w:szCs w:val="24"/>
        </w:rPr>
        <w:object w:dxaOrig="240" w:dyaOrig="380">
          <v:shape id="_x0000_i1245" type="#_x0000_t75" style="width:12pt;height:18.8pt" o:ole="">
            <v:imagedata r:id="rId450" o:title=""/>
          </v:shape>
          <o:OLEObject Type="Embed" ProgID="Equation.3" ShapeID="_x0000_i1245" DrawAspect="Content" ObjectID="_1585566815" r:id="rId457"/>
        </w:object>
      </w:r>
      <w:r w:rsidRPr="00581350">
        <w:rPr>
          <w:sz w:val="24"/>
          <w:szCs w:val="24"/>
        </w:rPr>
        <w:t xml:space="preserve">                  </w:t>
      </w:r>
      <w:r w:rsidRPr="00581350">
        <w:rPr>
          <w:position w:val="-6"/>
          <w:sz w:val="24"/>
          <w:szCs w:val="24"/>
        </w:rPr>
        <w:object w:dxaOrig="240" w:dyaOrig="380">
          <v:shape id="_x0000_i1246" type="#_x0000_t75" style="width:12pt;height:18.8pt" o:ole="">
            <v:imagedata r:id="rId450" o:title=""/>
          </v:shape>
          <o:OLEObject Type="Embed" ProgID="Equation.3" ShapeID="_x0000_i1246" DrawAspect="Content" ObjectID="_1585566816" r:id="rId458"/>
        </w:object>
      </w:r>
    </w:p>
    <w:p w:rsidR="008B1844" w:rsidRPr="00581350" w:rsidRDefault="008B1844">
      <w:pPr>
        <w:numPr>
          <w:ilvl w:val="12"/>
          <w:numId w:val="0"/>
        </w:numPr>
        <w:ind w:left="1440"/>
        <w:rPr>
          <w:sz w:val="24"/>
          <w:szCs w:val="24"/>
        </w:rPr>
      </w:pPr>
      <w:r w:rsidRPr="00581350">
        <w:rPr>
          <w:sz w:val="24"/>
          <w:szCs w:val="24"/>
        </w:rPr>
        <w:t xml:space="preserve">        (Transfer </w:t>
      </w:r>
      <w:r w:rsidRPr="00581350">
        <w:rPr>
          <w:sz w:val="24"/>
          <w:szCs w:val="24"/>
        </w:rPr>
        <w:tab/>
        <w:t xml:space="preserve">         replace </w:t>
      </w:r>
      <w:r w:rsidRPr="00581350">
        <w:rPr>
          <w:sz w:val="24"/>
          <w:szCs w:val="24"/>
        </w:rPr>
        <w:tab/>
      </w:r>
      <w:r w:rsidRPr="00581350">
        <w:rPr>
          <w:position w:val="-6"/>
          <w:sz w:val="24"/>
          <w:szCs w:val="24"/>
        </w:rPr>
        <w:object w:dxaOrig="380" w:dyaOrig="320">
          <v:shape id="_x0000_i1247" type="#_x0000_t75" style="width:30.8pt;height:27.15pt" o:ole="">
            <v:imagedata r:id="rId459" o:title=""/>
          </v:shape>
          <o:OLEObject Type="Embed" ProgID="Equation.3" ShapeID="_x0000_i1247" DrawAspect="Content" ObjectID="_1585566817" r:id="rId460"/>
        </w:object>
      </w:r>
      <w:r w:rsidRPr="00581350">
        <w:rPr>
          <w:sz w:val="24"/>
          <w:szCs w:val="24"/>
        </w:rPr>
        <w:t xml:space="preserve"> by </w:t>
      </w:r>
      <w:r w:rsidRPr="00581350">
        <w:rPr>
          <w:i/>
          <w:sz w:val="24"/>
          <w:szCs w:val="24"/>
        </w:rPr>
        <w:t>z</w:t>
      </w:r>
    </w:p>
    <w:p w:rsidR="008B1844" w:rsidRPr="00581350" w:rsidRDefault="008B1844">
      <w:pPr>
        <w:numPr>
          <w:ilvl w:val="12"/>
          <w:numId w:val="0"/>
        </w:numPr>
        <w:ind w:left="1440"/>
        <w:rPr>
          <w:sz w:val="24"/>
          <w:szCs w:val="24"/>
        </w:rPr>
      </w:pPr>
      <w:r w:rsidRPr="00581350">
        <w:rPr>
          <w:sz w:val="24"/>
          <w:szCs w:val="24"/>
        </w:rPr>
        <w:t xml:space="preserve">      function of </w:t>
      </w:r>
    </w:p>
    <w:p w:rsidR="008B1844" w:rsidRPr="00581350" w:rsidRDefault="008B1844">
      <w:pPr>
        <w:numPr>
          <w:ilvl w:val="12"/>
          <w:numId w:val="0"/>
        </w:numPr>
        <w:ind w:left="1440"/>
        <w:rPr>
          <w:sz w:val="24"/>
          <w:szCs w:val="24"/>
        </w:rPr>
      </w:pPr>
      <w:r w:rsidRPr="00581350">
        <w:rPr>
          <w:sz w:val="24"/>
          <w:szCs w:val="24"/>
        </w:rPr>
        <w:t xml:space="preserve">    digital filter)</w:t>
      </w: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r w:rsidRPr="00581350">
        <w:rPr>
          <w:sz w:val="24"/>
          <w:szCs w:val="24"/>
        </w:rPr>
        <w:t xml:space="preserve">* Question: Can we directly obtain </w:t>
      </w:r>
      <w:r w:rsidRPr="00581350">
        <w:rPr>
          <w:i/>
          <w:sz w:val="24"/>
          <w:szCs w:val="24"/>
        </w:rPr>
        <w:t>H</w:t>
      </w:r>
      <w:r w:rsidRPr="00581350">
        <w:rPr>
          <w:i/>
          <w:sz w:val="24"/>
          <w:szCs w:val="24"/>
          <w:vertAlign w:val="subscript"/>
        </w:rPr>
        <w:t>d</w:t>
      </w:r>
      <w:r w:rsidRPr="00581350">
        <w:rPr>
          <w:i/>
          <w:sz w:val="24"/>
          <w:szCs w:val="24"/>
        </w:rPr>
        <w:t>(z)</w:t>
      </w:r>
      <w:r w:rsidRPr="00581350">
        <w:rPr>
          <w:sz w:val="24"/>
          <w:szCs w:val="24"/>
        </w:rPr>
        <w:t xml:space="preserve"> from </w:t>
      </w:r>
      <w:r w:rsidRPr="00581350">
        <w:rPr>
          <w:i/>
          <w:sz w:val="24"/>
          <w:szCs w:val="24"/>
        </w:rPr>
        <w:t>H</w:t>
      </w:r>
      <w:r w:rsidRPr="00581350">
        <w:rPr>
          <w:i/>
          <w:sz w:val="24"/>
          <w:szCs w:val="24"/>
          <w:vertAlign w:val="subscript"/>
        </w:rPr>
        <w:t>a</w:t>
      </w:r>
      <w:r w:rsidRPr="00581350">
        <w:rPr>
          <w:i/>
          <w:sz w:val="24"/>
          <w:szCs w:val="24"/>
        </w:rPr>
        <w:t>(s)</w:t>
      </w:r>
      <w:r w:rsidRPr="00581350">
        <w:rPr>
          <w:sz w:val="24"/>
          <w:szCs w:val="24"/>
        </w:rPr>
        <w:t xml:space="preserve"> ?   Yes! (But how?)</w:t>
      </w:r>
    </w:p>
    <w:p w:rsidR="008B1844" w:rsidRPr="00581350" w:rsidRDefault="008B1844">
      <w:pPr>
        <w:numPr>
          <w:ilvl w:val="12"/>
          <w:numId w:val="0"/>
        </w:numPr>
        <w:rPr>
          <w:sz w:val="24"/>
          <w:szCs w:val="24"/>
        </w:rPr>
      </w:pPr>
    </w:p>
    <w:p w:rsidR="008B1844" w:rsidRPr="00581350" w:rsidRDefault="008B1844">
      <w:pPr>
        <w:numPr>
          <w:ilvl w:val="0"/>
          <w:numId w:val="36"/>
        </w:numPr>
        <w:tabs>
          <w:tab w:val="left" w:pos="360"/>
        </w:tabs>
        <w:rPr>
          <w:sz w:val="24"/>
          <w:szCs w:val="24"/>
        </w:rPr>
      </w:pPr>
      <w:r w:rsidRPr="00581350">
        <w:rPr>
          <w:sz w:val="24"/>
          <w:szCs w:val="24"/>
        </w:rPr>
        <w:t xml:space="preserve">Bilinear z-transform </w:t>
      </w:r>
    </w:p>
    <w:p w:rsidR="008B1844" w:rsidRPr="00581350" w:rsidRDefault="008B1844">
      <w:pPr>
        <w:ind w:left="360"/>
        <w:rPr>
          <w:sz w:val="24"/>
          <w:szCs w:val="24"/>
        </w:rPr>
      </w:pPr>
      <w:r w:rsidRPr="00581350">
        <w:rPr>
          <w:sz w:val="24"/>
          <w:szCs w:val="24"/>
        </w:rPr>
        <w:t xml:space="preserve">Preparation : (1) </w:t>
      </w:r>
      <w:r w:rsidRPr="00581350">
        <w:rPr>
          <w:position w:val="-30"/>
          <w:sz w:val="24"/>
          <w:szCs w:val="24"/>
        </w:rPr>
        <w:object w:dxaOrig="3440" w:dyaOrig="820">
          <v:shape id="_x0000_i1248" type="#_x0000_t75" style="width:171.65pt;height:41.2pt" o:ole="">
            <v:imagedata r:id="rId461" o:title=""/>
          </v:shape>
          <o:OLEObject Type="Embed" ProgID="Equation.3" ShapeID="_x0000_i1248" DrawAspect="Content" ObjectID="_1585566818" r:id="rId462"/>
        </w:object>
      </w:r>
    </w:p>
    <w:p w:rsidR="008B1844" w:rsidRPr="00581350" w:rsidRDefault="008B1844">
      <w:pPr>
        <w:ind w:left="1800"/>
        <w:rPr>
          <w:sz w:val="24"/>
          <w:szCs w:val="24"/>
        </w:rPr>
      </w:pPr>
      <w:r w:rsidRPr="00581350">
        <w:rPr>
          <w:sz w:val="24"/>
          <w:szCs w:val="24"/>
        </w:rPr>
        <w:t xml:space="preserve"> (2)  </w:t>
      </w:r>
      <w:r w:rsidRPr="00581350">
        <w:rPr>
          <w:position w:val="-28"/>
          <w:sz w:val="24"/>
          <w:szCs w:val="24"/>
        </w:rPr>
        <w:object w:dxaOrig="1760" w:dyaOrig="740">
          <v:shape id="_x0000_i1249" type="#_x0000_t75" style="width:87.65pt;height:36.5pt" o:ole="">
            <v:imagedata r:id="rId463" o:title=""/>
          </v:shape>
          <o:OLEObject Type="Embed" ProgID="Equation.3" ShapeID="_x0000_i1249" DrawAspect="Content" ObjectID="_1585566819" r:id="rId464"/>
        </w:object>
      </w:r>
      <w:r w:rsidRPr="00581350">
        <w:rPr>
          <w:sz w:val="24"/>
          <w:szCs w:val="24"/>
        </w:rPr>
        <w:tab/>
      </w:r>
      <w:r w:rsidRPr="00581350">
        <w:rPr>
          <w:sz w:val="24"/>
          <w:szCs w:val="24"/>
        </w:rPr>
        <w:tab/>
        <w:t xml:space="preserve">      </w:t>
      </w:r>
    </w:p>
    <w:p w:rsidR="008B1844" w:rsidRPr="00581350" w:rsidRDefault="008B1844">
      <w:pPr>
        <w:ind w:firstLine="720"/>
        <w:rPr>
          <w:sz w:val="24"/>
          <w:szCs w:val="24"/>
        </w:rPr>
      </w:pPr>
      <w:r w:rsidRPr="00581350">
        <w:rPr>
          <w:sz w:val="24"/>
          <w:szCs w:val="24"/>
        </w:rPr>
        <w:t xml:space="preserve">Hence,   </w:t>
      </w:r>
      <w:r w:rsidRPr="00581350">
        <w:rPr>
          <w:position w:val="-54"/>
          <w:sz w:val="24"/>
          <w:szCs w:val="24"/>
        </w:rPr>
        <w:object w:dxaOrig="4620" w:dyaOrig="1300">
          <v:shape id="_x0000_i1250" type="#_x0000_t75" style="width:231.15pt;height:65.2pt" o:ole="">
            <v:imagedata r:id="rId465" o:title=""/>
          </v:shape>
          <o:OLEObject Type="Embed" ProgID="Equation.3" ShapeID="_x0000_i1250" DrawAspect="Content" ObjectID="_1585566820" r:id="rId466"/>
        </w:object>
      </w:r>
    </w:p>
    <w:p w:rsidR="008B1844" w:rsidRPr="00581350" w:rsidRDefault="008B1844">
      <w:pPr>
        <w:ind w:firstLine="720"/>
        <w:rPr>
          <w:sz w:val="24"/>
          <w:szCs w:val="24"/>
        </w:rPr>
      </w:pPr>
      <w:r w:rsidRPr="00581350">
        <w:rPr>
          <w:sz w:val="24"/>
          <w:szCs w:val="24"/>
        </w:rPr>
        <w:t xml:space="preserve">Replace  </w:t>
      </w:r>
      <w:r w:rsidRPr="00581350">
        <w:rPr>
          <w:position w:val="-12"/>
          <w:sz w:val="24"/>
          <w:szCs w:val="24"/>
        </w:rPr>
        <w:object w:dxaOrig="440" w:dyaOrig="360">
          <v:shape id="_x0000_i1251" type="#_x0000_t75" style="width:21.9pt;height:18.25pt" o:ole="">
            <v:imagedata r:id="rId467" o:title=""/>
          </v:shape>
          <o:OLEObject Type="Embed" ProgID="Equation.3" ShapeID="_x0000_i1251" DrawAspect="Content" ObjectID="_1585566821" r:id="rId468"/>
        </w:object>
      </w:r>
      <w:r w:rsidRPr="00581350">
        <w:rPr>
          <w:sz w:val="24"/>
          <w:szCs w:val="24"/>
        </w:rPr>
        <w:t xml:space="preserve">  by </w:t>
      </w:r>
      <w:r w:rsidRPr="00581350">
        <w:rPr>
          <w:i/>
          <w:sz w:val="24"/>
          <w:szCs w:val="24"/>
        </w:rPr>
        <w:t>s</w:t>
      </w:r>
      <w:r w:rsidRPr="00581350">
        <w:rPr>
          <w:sz w:val="24"/>
          <w:szCs w:val="24"/>
        </w:rPr>
        <w:t xml:space="preserve"> , </w:t>
      </w:r>
      <w:r w:rsidRPr="00581350">
        <w:rPr>
          <w:position w:val="-12"/>
          <w:sz w:val="24"/>
          <w:szCs w:val="24"/>
        </w:rPr>
        <w:object w:dxaOrig="499" w:dyaOrig="400">
          <v:shape id="_x0000_i1252" type="#_x0000_t75" style="width:24.5pt;height:20.35pt" o:ole="">
            <v:imagedata r:id="rId469" o:title=""/>
          </v:shape>
          <o:OLEObject Type="Embed" ProgID="Equation.3" ShapeID="_x0000_i1252" DrawAspect="Content" ObjectID="_1585566822" r:id="rId470"/>
        </w:object>
      </w:r>
      <w:r w:rsidRPr="00581350">
        <w:rPr>
          <w:sz w:val="24"/>
          <w:szCs w:val="24"/>
        </w:rPr>
        <w:t xml:space="preserve">  by </w:t>
      </w:r>
      <w:r w:rsidRPr="00581350">
        <w:rPr>
          <w:i/>
          <w:sz w:val="24"/>
          <w:szCs w:val="24"/>
        </w:rPr>
        <w:t>s</w:t>
      </w:r>
      <w:r w:rsidRPr="00581350">
        <w:rPr>
          <w:sz w:val="24"/>
          <w:szCs w:val="24"/>
          <w:vertAlign w:val="subscript"/>
        </w:rPr>
        <w:t xml:space="preserve">1      </w:t>
      </w:r>
      <w:r w:rsidRPr="00581350">
        <w:rPr>
          <w:sz w:val="24"/>
          <w:szCs w:val="24"/>
        </w:rPr>
        <w:t>(</w:t>
      </w:r>
      <w:r w:rsidRPr="00581350">
        <w:rPr>
          <w:position w:val="-12"/>
          <w:sz w:val="24"/>
          <w:szCs w:val="24"/>
        </w:rPr>
        <w:object w:dxaOrig="4000" w:dyaOrig="400">
          <v:shape id="_x0000_i1253" type="#_x0000_t75" style="width:200.35pt;height:20.35pt" o:ole="">
            <v:imagedata r:id="rId471" o:title=""/>
          </v:shape>
          <o:OLEObject Type="Embed" ProgID="Equation.3" ShapeID="_x0000_i1253" DrawAspect="Content" ObjectID="_1585566823" r:id="rId472"/>
        </w:object>
      </w:r>
      <w:r w:rsidRPr="00581350">
        <w:rPr>
          <w:sz w:val="24"/>
          <w:szCs w:val="24"/>
        </w:rPr>
        <w:t>)</w:t>
      </w:r>
    </w:p>
    <w:p w:rsidR="008B1844" w:rsidRPr="00581350" w:rsidRDefault="008B1844">
      <w:pPr>
        <w:ind w:firstLine="720"/>
        <w:rPr>
          <w:sz w:val="24"/>
          <w:szCs w:val="24"/>
        </w:rPr>
      </w:pPr>
      <w:r w:rsidRPr="00581350">
        <w:rPr>
          <w:sz w:val="24"/>
          <w:szCs w:val="24"/>
        </w:rPr>
        <w:t xml:space="preserve">      </w:t>
      </w:r>
      <w:r w:rsidRPr="00581350">
        <w:rPr>
          <w:position w:val="-78"/>
          <w:sz w:val="24"/>
          <w:szCs w:val="24"/>
        </w:rPr>
        <w:object w:dxaOrig="4500" w:dyaOrig="1700">
          <v:shape id="_x0000_i1254" type="#_x0000_t75" style="width:224.85pt;height:84.5pt" o:ole="">
            <v:imagedata r:id="rId473" o:title=""/>
          </v:shape>
          <o:OLEObject Type="Embed" ProgID="Equation.3" ShapeID="_x0000_i1254" DrawAspect="Content" ObjectID="_1585566824" r:id="rId474"/>
        </w:object>
      </w:r>
    </w:p>
    <w:p w:rsidR="008B1844" w:rsidRPr="00581350" w:rsidRDefault="008B1844">
      <w:pPr>
        <w:ind w:firstLine="720"/>
        <w:rPr>
          <w:sz w:val="24"/>
          <w:szCs w:val="24"/>
        </w:rPr>
      </w:pPr>
    </w:p>
    <w:p w:rsidR="008B1844" w:rsidRPr="00581350" w:rsidRDefault="008B1844">
      <w:pPr>
        <w:ind w:firstLine="720"/>
        <w:rPr>
          <w:sz w:val="24"/>
          <w:szCs w:val="24"/>
        </w:rPr>
      </w:pPr>
      <w:r w:rsidRPr="00581350">
        <w:rPr>
          <w:sz w:val="24"/>
          <w:szCs w:val="24"/>
        </w:rPr>
        <w:t xml:space="preserve">Replace   </w:t>
      </w:r>
      <w:r w:rsidRPr="00581350">
        <w:rPr>
          <w:position w:val="-6"/>
          <w:sz w:val="24"/>
          <w:szCs w:val="24"/>
        </w:rPr>
        <w:object w:dxaOrig="980" w:dyaOrig="400">
          <v:shape id="_x0000_i1255" type="#_x0000_t75" style="width:48.5pt;height:20.35pt" o:ole="">
            <v:imagedata r:id="rId475" o:title=""/>
          </v:shape>
          <o:OLEObject Type="Embed" ProgID="Equation.3" ShapeID="_x0000_i1255" DrawAspect="Content" ObjectID="_1585566825" r:id="rId476"/>
        </w:object>
      </w:r>
      <w:r w:rsidRPr="00581350">
        <w:rPr>
          <w:sz w:val="24"/>
          <w:szCs w:val="24"/>
        </w:rPr>
        <w:t xml:space="preserve"> for digital filter</w:t>
      </w:r>
    </w:p>
    <w:p w:rsidR="008B1844" w:rsidRPr="00581350" w:rsidRDefault="009B2326">
      <w:pPr>
        <w:ind w:firstLine="720"/>
        <w:rPr>
          <w:sz w:val="24"/>
          <w:szCs w:val="24"/>
        </w:rPr>
      </w:pPr>
      <w:r w:rsidRPr="00581350">
        <w:rPr>
          <w:noProof/>
          <w:sz w:val="24"/>
          <w:szCs w:val="24"/>
        </w:rPr>
        <w:pict>
          <v:line id="_x0000_s1078" style="position:absolute;left:0;text-align:left;flip:y;z-index:251673600" from="13.05pt,30.8pt" to="67.05pt,42.8pt">
            <v:stroke endarrow="block"/>
          </v:line>
        </w:pict>
      </w:r>
      <w:r w:rsidRPr="00581350">
        <w:rPr>
          <w:noProof/>
          <w:sz w:val="24"/>
          <w:szCs w:val="24"/>
        </w:rPr>
        <w:pict>
          <v:shape id="_x0000_s1077" type="#_x0000_t202" style="position:absolute;left:0;text-align:left;margin-left:-58.95pt;margin-top:24.8pt;width:96pt;height:36pt;z-index:251672576" strokecolor="white">
            <v:textbox>
              <w:txbxContent>
                <w:p w:rsidR="002A4C3F" w:rsidRDefault="002A4C3F">
                  <w:r>
                    <w:rPr>
                      <w:sz w:val="24"/>
                    </w:rPr>
                    <w:t>Bilinear z – transformation</w:t>
                  </w:r>
                </w:p>
              </w:txbxContent>
            </v:textbox>
          </v:shape>
        </w:pict>
      </w:r>
      <w:r w:rsidR="008B1844" w:rsidRPr="00581350">
        <w:rPr>
          <w:sz w:val="24"/>
          <w:szCs w:val="24"/>
        </w:rPr>
        <w:t xml:space="preserve">  </w:t>
      </w:r>
      <w:r w:rsidR="008B1844" w:rsidRPr="00581350">
        <w:rPr>
          <w:position w:val="-30"/>
          <w:sz w:val="24"/>
          <w:szCs w:val="24"/>
        </w:rPr>
        <w:object w:dxaOrig="1920" w:dyaOrig="820">
          <v:shape id="_x0000_i1256" type="#_x0000_t75" style="width:96pt;height:41.2pt" o:ole="">
            <v:imagedata r:id="rId477" o:title=""/>
          </v:shape>
          <o:OLEObject Type="Embed" ProgID="Equation.3" ShapeID="_x0000_i1256" DrawAspect="Content" ObjectID="_1585566826" r:id="rId478"/>
        </w:object>
      </w:r>
      <w:r w:rsidR="008B1844" w:rsidRPr="00581350">
        <w:rPr>
          <w:sz w:val="24"/>
          <w:szCs w:val="24"/>
        </w:rPr>
        <w:t xml:space="preserve"> direct transformation from </w:t>
      </w:r>
      <w:r w:rsidR="008B1844" w:rsidRPr="00581350">
        <w:rPr>
          <w:i/>
          <w:sz w:val="24"/>
          <w:szCs w:val="24"/>
        </w:rPr>
        <w:t>s</w:t>
      </w:r>
      <w:r w:rsidR="008B1844" w:rsidRPr="00581350">
        <w:rPr>
          <w:sz w:val="24"/>
          <w:szCs w:val="24"/>
        </w:rPr>
        <w:t xml:space="preserve"> to </w:t>
      </w:r>
      <w:r w:rsidR="008B1844" w:rsidRPr="00581350">
        <w:rPr>
          <w:i/>
          <w:sz w:val="24"/>
          <w:szCs w:val="24"/>
        </w:rPr>
        <w:t>z</w:t>
      </w:r>
      <w:r w:rsidR="008B1844" w:rsidRPr="00581350">
        <w:rPr>
          <w:sz w:val="24"/>
          <w:szCs w:val="24"/>
        </w:rPr>
        <w:t xml:space="preserve"> (bypass </w:t>
      </w:r>
      <w:r w:rsidR="008B1844" w:rsidRPr="00581350">
        <w:rPr>
          <w:i/>
          <w:sz w:val="24"/>
          <w:szCs w:val="24"/>
        </w:rPr>
        <w:t>s</w:t>
      </w:r>
      <w:r w:rsidR="008B1844" w:rsidRPr="00581350">
        <w:rPr>
          <w:sz w:val="24"/>
          <w:szCs w:val="24"/>
          <w:vertAlign w:val="subscript"/>
        </w:rPr>
        <w:t>1</w:t>
      </w:r>
      <w:r w:rsidR="008B1844" w:rsidRPr="00581350">
        <w:rPr>
          <w:sz w:val="24"/>
          <w:szCs w:val="24"/>
        </w:rPr>
        <w:t>)</w:t>
      </w:r>
    </w:p>
    <w:p w:rsidR="008B1844" w:rsidRPr="00581350" w:rsidRDefault="008B1844">
      <w:pPr>
        <w:ind w:left="720"/>
        <w:rPr>
          <w:sz w:val="24"/>
          <w:szCs w:val="24"/>
        </w:rPr>
      </w:pPr>
      <w:r w:rsidRPr="00581350">
        <w:rPr>
          <w:sz w:val="24"/>
          <w:szCs w:val="24"/>
        </w:rPr>
        <w:lastRenderedPageBreak/>
        <w:t xml:space="preserve">      </w:t>
      </w:r>
    </w:p>
    <w:p w:rsidR="008B1844" w:rsidRPr="00581350" w:rsidRDefault="008B1844">
      <w:pPr>
        <w:rPr>
          <w:sz w:val="24"/>
          <w:szCs w:val="24"/>
        </w:rPr>
      </w:pPr>
      <w:r w:rsidRPr="00581350">
        <w:rPr>
          <w:sz w:val="24"/>
          <w:szCs w:val="24"/>
        </w:rPr>
        <w:t xml:space="preserve">   Example     </w:t>
      </w:r>
      <w:r w:rsidRPr="00581350">
        <w:rPr>
          <w:position w:val="-38"/>
          <w:sz w:val="24"/>
          <w:szCs w:val="24"/>
        </w:rPr>
        <w:object w:dxaOrig="3220" w:dyaOrig="920">
          <v:shape id="_x0000_i1257" type="#_x0000_t75" style="width:161.2pt;height:45.9pt" o:ole="">
            <v:imagedata r:id="rId399" o:title=""/>
          </v:shape>
          <o:OLEObject Type="Embed" ProgID="Equation.3" ShapeID="_x0000_i1257" DrawAspect="Content" ObjectID="_1585566827" r:id="rId479"/>
        </w:object>
      </w:r>
    </w:p>
    <w:p w:rsidR="008B1844" w:rsidRPr="00581350" w:rsidRDefault="008B1844">
      <w:pPr>
        <w:ind w:firstLine="720"/>
        <w:rPr>
          <w:sz w:val="24"/>
          <w:szCs w:val="24"/>
        </w:rPr>
      </w:pPr>
      <w:r w:rsidRPr="00581350">
        <w:rPr>
          <w:sz w:val="24"/>
          <w:szCs w:val="24"/>
        </w:rPr>
        <w:t xml:space="preserve"> Digital Filter</w:t>
      </w:r>
    </w:p>
    <w:p w:rsidR="008B1844" w:rsidRPr="00581350" w:rsidRDefault="008B1844">
      <w:pPr>
        <w:ind w:firstLine="720"/>
        <w:rPr>
          <w:sz w:val="24"/>
          <w:szCs w:val="24"/>
        </w:rPr>
      </w:pPr>
      <w:r w:rsidRPr="00581350">
        <w:rPr>
          <w:sz w:val="24"/>
          <w:szCs w:val="24"/>
        </w:rPr>
        <w:t xml:space="preserve">         </w:t>
      </w:r>
      <w:r w:rsidRPr="00581350">
        <w:rPr>
          <w:position w:val="-88"/>
          <w:sz w:val="24"/>
          <w:szCs w:val="24"/>
        </w:rPr>
        <w:object w:dxaOrig="4540" w:dyaOrig="1880">
          <v:shape id="_x0000_i1258" type="#_x0000_t75" style="width:260.35pt;height:107.5pt" o:ole="">
            <v:imagedata r:id="rId480" o:title=""/>
          </v:shape>
          <o:OLEObject Type="Embed" ProgID="Equation.3" ShapeID="_x0000_i1258" DrawAspect="Content" ObjectID="_1585566828" r:id="rId481"/>
        </w:object>
      </w:r>
    </w:p>
    <w:p w:rsidR="008B1844" w:rsidRPr="00581350" w:rsidRDefault="008B1844">
      <w:pPr>
        <w:ind w:firstLine="720"/>
        <w:rPr>
          <w:sz w:val="24"/>
          <w:szCs w:val="24"/>
        </w:rPr>
      </w:pPr>
    </w:p>
    <w:p w:rsidR="008B1844" w:rsidRPr="00581350" w:rsidRDefault="008B1844">
      <w:pPr>
        <w:ind w:firstLine="720"/>
        <w:rPr>
          <w:sz w:val="24"/>
          <w:szCs w:val="24"/>
        </w:rPr>
      </w:pPr>
      <w:r w:rsidRPr="00581350">
        <w:rPr>
          <w:sz w:val="24"/>
          <w:szCs w:val="24"/>
        </w:rPr>
        <w:t>C: only undetermined parameter in the digital filter.</w:t>
      </w:r>
    </w:p>
    <w:p w:rsidR="008B1844" w:rsidRPr="00581350" w:rsidRDefault="008B1844">
      <w:pPr>
        <w:ind w:firstLine="720"/>
        <w:rPr>
          <w:sz w:val="24"/>
          <w:szCs w:val="24"/>
        </w:rPr>
      </w:pPr>
      <w:r w:rsidRPr="00581350">
        <w:rPr>
          <w:sz w:val="24"/>
          <w:szCs w:val="24"/>
        </w:rPr>
        <w:t xml:space="preserve">To determine C:   (1)        </w:t>
      </w:r>
      <w:r w:rsidRPr="00581350">
        <w:rPr>
          <w:position w:val="-12"/>
          <w:sz w:val="24"/>
          <w:szCs w:val="24"/>
        </w:rPr>
        <w:object w:dxaOrig="2060" w:dyaOrig="400">
          <v:shape id="_x0000_i1259" type="#_x0000_t75" style="width:102.8pt;height:20.35pt" o:ole="">
            <v:imagedata r:id="rId482" o:title=""/>
          </v:shape>
          <o:OLEObject Type="Embed" ProgID="Equation.3" ShapeID="_x0000_i1259" DrawAspect="Content" ObjectID="_1585566829" r:id="rId483"/>
        </w:object>
      </w:r>
    </w:p>
    <w:p w:rsidR="008B1844" w:rsidRPr="00581350" w:rsidRDefault="008B1844">
      <w:pPr>
        <w:ind w:left="2160"/>
        <w:rPr>
          <w:sz w:val="24"/>
          <w:szCs w:val="24"/>
        </w:rPr>
      </w:pPr>
      <w:r w:rsidRPr="00581350">
        <w:rPr>
          <w:sz w:val="24"/>
          <w:szCs w:val="24"/>
        </w:rPr>
        <w:t xml:space="preserve">        (2)       </w:t>
      </w:r>
      <w:r w:rsidRPr="00581350">
        <w:rPr>
          <w:position w:val="-12"/>
          <w:sz w:val="24"/>
          <w:szCs w:val="24"/>
        </w:rPr>
        <w:object w:dxaOrig="360" w:dyaOrig="400">
          <v:shape id="_x0000_i1260" type="#_x0000_t75" style="width:18.25pt;height:20.35pt" o:ole="">
            <v:imagedata r:id="rId484" o:title=""/>
          </v:shape>
          <o:OLEObject Type="Embed" ProgID="Equation.3" ShapeID="_x0000_i1260" DrawAspect="Content" ObjectID="_1585566830" r:id="rId485"/>
        </w:object>
      </w:r>
      <w:r w:rsidRPr="00581350">
        <w:rPr>
          <w:sz w:val="24"/>
          <w:szCs w:val="24"/>
        </w:rPr>
        <w:t xml:space="preserve">   (related to the frequency range of interest)</w:t>
      </w:r>
    </w:p>
    <w:p w:rsidR="008B1844" w:rsidRPr="00581350" w:rsidRDefault="008B1844">
      <w:pPr>
        <w:rPr>
          <w:sz w:val="24"/>
          <w:szCs w:val="24"/>
        </w:rPr>
      </w:pPr>
      <w:r w:rsidRPr="00581350">
        <w:rPr>
          <w:sz w:val="24"/>
          <w:szCs w:val="24"/>
        </w:rPr>
        <w:t xml:space="preserve">    Example 9-7     </w:t>
      </w:r>
      <w:r w:rsidRPr="00581350">
        <w:rPr>
          <w:position w:val="-38"/>
          <w:sz w:val="24"/>
          <w:szCs w:val="24"/>
        </w:rPr>
        <w:object w:dxaOrig="3220" w:dyaOrig="920">
          <v:shape id="_x0000_i1261" type="#_x0000_t75" style="width:161.2pt;height:45.9pt" o:ole="">
            <v:imagedata r:id="rId399" o:title=""/>
          </v:shape>
          <o:OLEObject Type="Embed" ProgID="Equation.3" ShapeID="_x0000_i1261" DrawAspect="Content" ObjectID="_1585566831" r:id="rId486"/>
        </w:object>
      </w:r>
    </w:p>
    <w:p w:rsidR="008B1844" w:rsidRPr="00581350" w:rsidRDefault="008B1844">
      <w:pPr>
        <w:ind w:left="720" w:firstLine="720"/>
        <w:rPr>
          <w:sz w:val="24"/>
          <w:szCs w:val="24"/>
        </w:rPr>
      </w:pPr>
      <w:r w:rsidRPr="00581350">
        <w:rPr>
          <w:sz w:val="24"/>
          <w:szCs w:val="24"/>
        </w:rPr>
        <w:t xml:space="preserve">    </w:t>
      </w:r>
      <w:r w:rsidRPr="00581350">
        <w:rPr>
          <w:position w:val="-12"/>
          <w:sz w:val="24"/>
          <w:szCs w:val="24"/>
        </w:rPr>
        <w:object w:dxaOrig="360" w:dyaOrig="400">
          <v:shape id="_x0000_i1262" type="#_x0000_t75" style="width:18.25pt;height:20.35pt" o:ole="">
            <v:imagedata r:id="rId487" o:title=""/>
          </v:shape>
          <o:OLEObject Type="Embed" ProgID="Equation.3" ShapeID="_x0000_i1262" DrawAspect="Content" ObjectID="_1585566832" r:id="rId488"/>
        </w:object>
      </w:r>
      <w:r w:rsidRPr="00581350">
        <w:rPr>
          <w:sz w:val="24"/>
          <w:szCs w:val="24"/>
        </w:rPr>
        <w:t xml:space="preserve"> : break frequency</w:t>
      </w:r>
    </w:p>
    <w:p w:rsidR="008B1844" w:rsidRPr="00581350" w:rsidRDefault="008B1844">
      <w:pPr>
        <w:ind w:left="720" w:firstLine="720"/>
        <w:rPr>
          <w:sz w:val="24"/>
          <w:szCs w:val="24"/>
        </w:rPr>
      </w:pPr>
      <w:r w:rsidRPr="00581350">
        <w:rPr>
          <w:sz w:val="24"/>
          <w:szCs w:val="24"/>
        </w:rPr>
        <w:t xml:space="preserve">    Take   </w:t>
      </w:r>
      <w:r w:rsidRPr="00581350">
        <w:rPr>
          <w:position w:val="-12"/>
          <w:sz w:val="24"/>
          <w:szCs w:val="24"/>
        </w:rPr>
        <w:object w:dxaOrig="999" w:dyaOrig="400">
          <v:shape id="_x0000_i1263" type="#_x0000_t75" style="width:50.1pt;height:20.35pt" o:ole="">
            <v:imagedata r:id="rId489" o:title=""/>
          </v:shape>
          <o:OLEObject Type="Embed" ProgID="Equation.3" ShapeID="_x0000_i1263" DrawAspect="Content" ObjectID="_1585566833" r:id="rId490"/>
        </w:object>
      </w:r>
      <w:r w:rsidRPr="00581350">
        <w:rPr>
          <w:sz w:val="24"/>
          <w:szCs w:val="24"/>
        </w:rPr>
        <w:t xml:space="preserve"> </w:t>
      </w:r>
    </w:p>
    <w:p w:rsidR="008B1844" w:rsidRPr="00581350" w:rsidRDefault="008B1844">
      <w:pPr>
        <w:ind w:left="720" w:firstLine="720"/>
        <w:rPr>
          <w:sz w:val="24"/>
          <w:szCs w:val="24"/>
        </w:rPr>
      </w:pPr>
      <w:r w:rsidRPr="00581350">
        <w:rPr>
          <w:sz w:val="24"/>
          <w:szCs w:val="24"/>
        </w:rPr>
        <w:t xml:space="preserve">Consider  </w:t>
      </w:r>
      <w:r w:rsidRPr="00581350">
        <w:rPr>
          <w:position w:val="-12"/>
          <w:sz w:val="24"/>
          <w:szCs w:val="24"/>
        </w:rPr>
        <w:object w:dxaOrig="3800" w:dyaOrig="400">
          <v:shape id="_x0000_i1264" type="#_x0000_t75" style="width:189.9pt;height:20.35pt" o:ole="">
            <v:imagedata r:id="rId491" o:title=""/>
          </v:shape>
          <o:OLEObject Type="Embed" ProgID="Equation.3" ShapeID="_x0000_i1264" DrawAspect="Content" ObjectID="_1585566834" r:id="rId492"/>
        </w:object>
      </w:r>
    </w:p>
    <w:p w:rsidR="008B1844" w:rsidRPr="00581350" w:rsidRDefault="008B1844">
      <w:pPr>
        <w:ind w:left="1440" w:firstLine="720"/>
        <w:rPr>
          <w:sz w:val="24"/>
          <w:szCs w:val="24"/>
        </w:rPr>
      </w:pPr>
      <w:r w:rsidRPr="00581350">
        <w:rPr>
          <w:sz w:val="24"/>
          <w:szCs w:val="24"/>
        </w:rPr>
        <w:t xml:space="preserve">      </w:t>
      </w:r>
      <w:r w:rsidRPr="00581350">
        <w:rPr>
          <w:position w:val="-36"/>
          <w:sz w:val="24"/>
          <w:szCs w:val="24"/>
        </w:rPr>
        <w:object w:dxaOrig="4620" w:dyaOrig="820">
          <v:shape id="_x0000_i1265" type="#_x0000_t75" style="width:231.15pt;height:41.2pt" o:ole="">
            <v:imagedata r:id="rId493" o:title=""/>
          </v:shape>
          <o:OLEObject Type="Embed" ProgID="Equation.3" ShapeID="_x0000_i1265" DrawAspect="Content" ObjectID="_1585566835" r:id="rId494"/>
        </w:object>
      </w:r>
    </w:p>
    <w:p w:rsidR="008B1844" w:rsidRPr="00581350" w:rsidRDefault="008B1844">
      <w:pPr>
        <w:numPr>
          <w:ilvl w:val="12"/>
          <w:numId w:val="0"/>
        </w:numPr>
        <w:tabs>
          <w:tab w:val="left" w:pos="405"/>
        </w:tabs>
        <w:rPr>
          <w:sz w:val="24"/>
          <w:szCs w:val="24"/>
        </w:rPr>
      </w:pPr>
      <w:r w:rsidRPr="00581350">
        <w:rPr>
          <w:sz w:val="24"/>
          <w:szCs w:val="24"/>
        </w:rPr>
        <w:t xml:space="preserve">                                    </w:t>
      </w:r>
      <w:r w:rsidRPr="00581350">
        <w:rPr>
          <w:noProof/>
          <w:sz w:val="24"/>
          <w:szCs w:val="24"/>
        </w:rPr>
        <w:sym w:font="Wingdings" w:char="F0E8"/>
      </w:r>
      <w:r w:rsidRPr="00581350">
        <w:rPr>
          <w:sz w:val="24"/>
          <w:szCs w:val="24"/>
        </w:rPr>
        <w:t xml:space="preserve"> C determined =&gt; </w:t>
      </w:r>
      <w:r w:rsidRPr="00581350">
        <w:rPr>
          <w:i/>
          <w:sz w:val="24"/>
          <w:szCs w:val="24"/>
        </w:rPr>
        <w:t>H</w:t>
      </w:r>
      <w:r w:rsidRPr="00581350">
        <w:rPr>
          <w:i/>
          <w:sz w:val="24"/>
          <w:szCs w:val="24"/>
          <w:vertAlign w:val="subscript"/>
        </w:rPr>
        <w:t>d</w:t>
      </w:r>
      <w:r w:rsidRPr="00581350">
        <w:rPr>
          <w:sz w:val="24"/>
          <w:szCs w:val="24"/>
        </w:rPr>
        <w:t>(</w:t>
      </w:r>
      <w:r w:rsidRPr="00581350">
        <w:rPr>
          <w:i/>
          <w:sz w:val="24"/>
          <w:szCs w:val="24"/>
        </w:rPr>
        <w:t>z</w:t>
      </w:r>
      <w:r w:rsidRPr="00581350">
        <w:rPr>
          <w:sz w:val="24"/>
          <w:szCs w:val="24"/>
        </w:rPr>
        <w:t>) determined</w:t>
      </w:r>
    </w:p>
    <w:p w:rsidR="008B1844" w:rsidRPr="00581350" w:rsidRDefault="008B1844">
      <w:pPr>
        <w:numPr>
          <w:ilvl w:val="12"/>
          <w:numId w:val="0"/>
        </w:numPr>
        <w:tabs>
          <w:tab w:val="left" w:pos="405"/>
        </w:tabs>
        <w:rPr>
          <w:sz w:val="24"/>
          <w:szCs w:val="24"/>
        </w:rPr>
      </w:pPr>
      <w:r w:rsidRPr="00581350">
        <w:rPr>
          <w:sz w:val="24"/>
          <w:szCs w:val="24"/>
        </w:rPr>
        <w:t xml:space="preserve">              </w:t>
      </w:r>
      <w:r w:rsidRPr="00581350">
        <w:rPr>
          <w:noProof/>
          <w:sz w:val="24"/>
          <w:szCs w:val="24"/>
        </w:rPr>
        <w:sym w:font="Wingdings" w:char="F0E8"/>
      </w:r>
      <w:r w:rsidRPr="00581350">
        <w:rPr>
          <w:sz w:val="24"/>
          <w:szCs w:val="24"/>
        </w:rPr>
        <w:t xml:space="preserve">   </w:t>
      </w:r>
      <w:r w:rsidRPr="00581350">
        <w:rPr>
          <w:position w:val="-46"/>
          <w:sz w:val="24"/>
          <w:szCs w:val="24"/>
        </w:rPr>
        <w:object w:dxaOrig="4740" w:dyaOrig="1040">
          <v:shape id="_x0000_i1266" type="#_x0000_t75" style="width:259.3pt;height:56.35pt" o:ole="">
            <v:imagedata r:id="rId495" o:title=""/>
          </v:shape>
          <o:OLEObject Type="Embed" ProgID="Equation.3" ShapeID="_x0000_i1266" DrawAspect="Content" ObjectID="_1585566836" r:id="rId496"/>
        </w:object>
      </w:r>
    </w:p>
    <w:p w:rsidR="008B1844" w:rsidRPr="00581350" w:rsidRDefault="008B1844">
      <w:pPr>
        <w:numPr>
          <w:ilvl w:val="12"/>
          <w:numId w:val="0"/>
        </w:numPr>
        <w:tabs>
          <w:tab w:val="left" w:pos="405"/>
        </w:tabs>
        <w:rPr>
          <w:sz w:val="24"/>
          <w:szCs w:val="24"/>
        </w:rPr>
      </w:pPr>
      <w:r w:rsidRPr="00581350">
        <w:rPr>
          <w:sz w:val="24"/>
          <w:szCs w:val="24"/>
        </w:rPr>
        <w:t xml:space="preserve">               </w:t>
      </w:r>
      <w:r w:rsidRPr="00581350">
        <w:rPr>
          <w:noProof/>
          <w:sz w:val="24"/>
          <w:szCs w:val="24"/>
        </w:rPr>
        <w:sym w:font="Wingdings" w:char="F0E8"/>
      </w:r>
      <w:r w:rsidRPr="00581350">
        <w:rPr>
          <w:sz w:val="24"/>
          <w:szCs w:val="24"/>
        </w:rPr>
        <w:t xml:space="preserve">  </w:t>
      </w:r>
      <w:r w:rsidRPr="00581350">
        <w:rPr>
          <w:position w:val="-12"/>
          <w:sz w:val="24"/>
          <w:szCs w:val="24"/>
        </w:rPr>
        <w:object w:dxaOrig="1280" w:dyaOrig="460">
          <v:shape id="_x0000_i1267" type="#_x0000_t75" style="width:63.65pt;height:23.5pt" o:ole="">
            <v:imagedata r:id="rId497" o:title=""/>
          </v:shape>
          <o:OLEObject Type="Embed" ProgID="Equation.3" ShapeID="_x0000_i1267" DrawAspect="Content" ObjectID="_1585566837" r:id="rId498"/>
        </w:object>
      </w:r>
      <w:r w:rsidRPr="00581350">
        <w:rPr>
          <w:sz w:val="24"/>
          <w:szCs w:val="24"/>
        </w:rPr>
        <w:t xml:space="preserve">, </w:t>
      </w:r>
      <w:r w:rsidRPr="00581350">
        <w:rPr>
          <w:position w:val="-12"/>
          <w:sz w:val="24"/>
          <w:szCs w:val="24"/>
        </w:rPr>
        <w:object w:dxaOrig="1460" w:dyaOrig="460">
          <v:shape id="_x0000_i1268" type="#_x0000_t75" style="width:72.5pt;height:23.5pt" o:ole="">
            <v:imagedata r:id="rId499" o:title=""/>
          </v:shape>
          <o:OLEObject Type="Embed" ProgID="Equation.3" ShapeID="_x0000_i1268" DrawAspect="Content" ObjectID="_1585566838" r:id="rId500"/>
        </w:object>
      </w:r>
      <w:r w:rsidRPr="00581350">
        <w:rPr>
          <w:sz w:val="24"/>
          <w:szCs w:val="24"/>
        </w:rPr>
        <w:t xml:space="preserve">,  </w:t>
      </w:r>
      <w:r w:rsidRPr="00581350">
        <w:rPr>
          <w:position w:val="-12"/>
          <w:sz w:val="24"/>
          <w:szCs w:val="24"/>
        </w:rPr>
        <w:object w:dxaOrig="1480" w:dyaOrig="460">
          <v:shape id="_x0000_i1269" type="#_x0000_t75" style="width:74.1pt;height:23.5pt" o:ole="">
            <v:imagedata r:id="rId501" o:title=""/>
          </v:shape>
          <o:OLEObject Type="Embed" ProgID="Equation.3" ShapeID="_x0000_i1269" DrawAspect="Content" ObjectID="_1585566839" r:id="rId502"/>
        </w:object>
      </w:r>
    </w:p>
    <w:p w:rsidR="008B1844" w:rsidRPr="00581350" w:rsidRDefault="008B1844">
      <w:pPr>
        <w:numPr>
          <w:ilvl w:val="12"/>
          <w:numId w:val="0"/>
        </w:numPr>
        <w:rPr>
          <w:sz w:val="24"/>
          <w:szCs w:val="24"/>
        </w:rPr>
      </w:pPr>
      <w:r w:rsidRPr="00581350">
        <w:rPr>
          <w:sz w:val="24"/>
          <w:szCs w:val="24"/>
        </w:rPr>
        <w:t xml:space="preserve">To compare the frequency response with the original analog filter </w:t>
      </w:r>
      <w:r w:rsidRPr="00581350">
        <w:rPr>
          <w:i/>
          <w:sz w:val="24"/>
          <w:szCs w:val="24"/>
        </w:rPr>
        <w:t>H</w:t>
      </w:r>
      <w:r w:rsidRPr="00581350">
        <w:rPr>
          <w:i/>
          <w:sz w:val="24"/>
          <w:szCs w:val="24"/>
          <w:vertAlign w:val="subscript"/>
        </w:rPr>
        <w:t>a</w:t>
      </w:r>
      <w:r w:rsidRPr="00581350">
        <w:rPr>
          <w:sz w:val="24"/>
          <w:szCs w:val="24"/>
        </w:rPr>
        <w:t xml:space="preserve"> :</w:t>
      </w:r>
    </w:p>
    <w:p w:rsidR="008B1844" w:rsidRPr="00581350" w:rsidRDefault="008B1844">
      <w:pPr>
        <w:numPr>
          <w:ilvl w:val="12"/>
          <w:numId w:val="0"/>
        </w:numPr>
        <w:rPr>
          <w:sz w:val="24"/>
          <w:szCs w:val="24"/>
        </w:rPr>
      </w:pPr>
      <w:r w:rsidRPr="00581350">
        <w:rPr>
          <w:sz w:val="24"/>
          <w:szCs w:val="24"/>
        </w:rPr>
        <w:t xml:space="preserve">                     </w:t>
      </w:r>
      <w:r w:rsidRPr="00581350">
        <w:rPr>
          <w:position w:val="-12"/>
          <w:sz w:val="24"/>
          <w:szCs w:val="24"/>
        </w:rPr>
        <w:object w:dxaOrig="5140" w:dyaOrig="520">
          <v:shape id="_x0000_i1270" type="#_x0000_t75" style="width:309.9pt;height:31.3pt" o:ole="">
            <v:imagedata r:id="rId503" o:title=""/>
          </v:shape>
          <o:OLEObject Type="Embed" ProgID="Equation.3" ShapeID="_x0000_i1270" DrawAspect="Content" ObjectID="_1585566840" r:id="rId504"/>
        </w:object>
      </w:r>
    </w:p>
    <w:p w:rsidR="008B1844" w:rsidRPr="00581350" w:rsidRDefault="008B1844">
      <w:pPr>
        <w:numPr>
          <w:ilvl w:val="12"/>
          <w:numId w:val="0"/>
        </w:numPr>
        <w:rPr>
          <w:sz w:val="24"/>
          <w:szCs w:val="24"/>
        </w:rPr>
      </w:pPr>
      <w:r w:rsidRPr="00581350">
        <w:rPr>
          <w:sz w:val="24"/>
          <w:szCs w:val="24"/>
        </w:rPr>
        <w:t xml:space="preserve">                                            (    replace </w:t>
      </w:r>
      <w:r w:rsidRPr="00581350">
        <w:rPr>
          <w:i/>
          <w:sz w:val="24"/>
          <w:szCs w:val="24"/>
        </w:rPr>
        <w:t>s</w:t>
      </w:r>
      <w:r w:rsidRPr="00581350">
        <w:rPr>
          <w:sz w:val="24"/>
          <w:szCs w:val="24"/>
        </w:rPr>
        <w:t xml:space="preserve"> by  </w:t>
      </w:r>
      <w:r w:rsidRPr="00581350">
        <w:rPr>
          <w:position w:val="-12"/>
          <w:sz w:val="24"/>
          <w:szCs w:val="24"/>
        </w:rPr>
        <w:object w:dxaOrig="2540" w:dyaOrig="400">
          <v:shape id="_x0000_i1271" type="#_x0000_t75" style="width:126.8pt;height:20.35pt" o:ole="">
            <v:imagedata r:id="rId505" o:title=""/>
          </v:shape>
          <o:OLEObject Type="Embed" ProgID="Equation.3" ShapeID="_x0000_i1271" DrawAspect="Content" ObjectID="_1585566841" r:id="rId506"/>
        </w:object>
      </w:r>
      <w:r w:rsidRPr="00581350">
        <w:rPr>
          <w:sz w:val="24"/>
          <w:szCs w:val="24"/>
        </w:rPr>
        <w:t>)</w:t>
      </w:r>
    </w:p>
    <w:p w:rsidR="008B1844" w:rsidRPr="00581350" w:rsidRDefault="008B1844">
      <w:pPr>
        <w:tabs>
          <w:tab w:val="left" w:pos="405"/>
        </w:tabs>
        <w:rPr>
          <w:sz w:val="24"/>
          <w:szCs w:val="24"/>
        </w:rPr>
      </w:pPr>
      <w:r w:rsidRPr="00581350">
        <w:rPr>
          <w:sz w:val="24"/>
          <w:szCs w:val="24"/>
        </w:rPr>
        <w:t xml:space="preserve">                                     </w:t>
      </w:r>
      <w:r w:rsidRPr="00581350">
        <w:rPr>
          <w:noProof/>
          <w:sz w:val="24"/>
          <w:szCs w:val="24"/>
        </w:rPr>
        <w:sym w:font="Wingdings" w:char="F0E8"/>
      </w:r>
      <w:r w:rsidRPr="00581350">
        <w:rPr>
          <w:sz w:val="24"/>
          <w:szCs w:val="24"/>
        </w:rPr>
        <w:t xml:space="preserve">  </w:t>
      </w:r>
      <w:r w:rsidRPr="00581350">
        <w:rPr>
          <w:position w:val="-12"/>
          <w:sz w:val="24"/>
          <w:szCs w:val="24"/>
        </w:rPr>
        <w:object w:dxaOrig="660" w:dyaOrig="400">
          <v:shape id="_x0000_i1272" type="#_x0000_t75" style="width:32.85pt;height:20.35pt" o:ole="">
            <v:imagedata r:id="rId507" o:title=""/>
          </v:shape>
          <o:OLEObject Type="Embed" ProgID="Equation.3" ShapeID="_x0000_i1272" DrawAspect="Content" ObjectID="_1585566842" r:id="rId508"/>
        </w:object>
      </w:r>
      <w:r w:rsidRPr="00581350">
        <w:rPr>
          <w:sz w:val="24"/>
          <w:szCs w:val="24"/>
        </w:rPr>
        <w:t xml:space="preserve">,   </w:t>
      </w:r>
      <w:r w:rsidRPr="00581350">
        <w:rPr>
          <w:position w:val="-12"/>
          <w:sz w:val="24"/>
          <w:szCs w:val="24"/>
        </w:rPr>
        <w:object w:dxaOrig="639" w:dyaOrig="400">
          <v:shape id="_x0000_i1273" type="#_x0000_t75" style="width:32.35pt;height:20.35pt" o:ole="">
            <v:imagedata r:id="rId509" o:title=""/>
          </v:shape>
          <o:OLEObject Type="Embed" ProgID="Equation.3" ShapeID="_x0000_i1273" DrawAspect="Content" ObjectID="_1585566843" r:id="rId510"/>
        </w:object>
      </w:r>
    </w:p>
    <w:p w:rsidR="008B1844" w:rsidRPr="00581350" w:rsidRDefault="008B1844">
      <w:pPr>
        <w:rPr>
          <w:sz w:val="24"/>
          <w:szCs w:val="24"/>
        </w:rPr>
      </w:pPr>
    </w:p>
    <w:p w:rsidR="008B1844" w:rsidRPr="00581350" w:rsidRDefault="003945C3">
      <w:pPr>
        <w:jc w:val="center"/>
        <w:rPr>
          <w:sz w:val="24"/>
          <w:szCs w:val="24"/>
        </w:rPr>
      </w:pPr>
      <w:r w:rsidRPr="00581350">
        <w:rPr>
          <w:noProof/>
          <w:sz w:val="24"/>
          <w:szCs w:val="24"/>
          <w:lang w:val="en-IN" w:eastAsia="en-IN"/>
        </w:rPr>
        <w:lastRenderedPageBreak/>
        <w:drawing>
          <wp:inline distT="0" distB="0" distL="0" distR="0">
            <wp:extent cx="4260850" cy="3194050"/>
            <wp:effectExtent l="19050" t="0" r="635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11"/>
                    <a:srcRect/>
                    <a:stretch>
                      <a:fillRect/>
                    </a:stretch>
                  </pic:blipFill>
                  <pic:spPr bwMode="auto">
                    <a:xfrm>
                      <a:off x="0" y="0"/>
                      <a:ext cx="4260850" cy="3194050"/>
                    </a:xfrm>
                    <a:prstGeom prst="rect">
                      <a:avLst/>
                    </a:prstGeom>
                    <a:noFill/>
                    <a:ln w="9525">
                      <a:noFill/>
                      <a:miter lim="800000"/>
                      <a:headEnd/>
                      <a:tailEnd/>
                    </a:ln>
                  </pic:spPr>
                </pic:pic>
              </a:graphicData>
            </a:graphic>
          </wp:inline>
        </w:drawing>
      </w: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                              Too low </w:t>
      </w:r>
      <w:r w:rsidRPr="00581350">
        <w:rPr>
          <w:i/>
          <w:sz w:val="24"/>
          <w:szCs w:val="24"/>
        </w:rPr>
        <w:t>f</w:t>
      </w:r>
      <w:r w:rsidRPr="00581350">
        <w:rPr>
          <w:i/>
          <w:sz w:val="24"/>
          <w:szCs w:val="24"/>
          <w:vertAlign w:val="subscript"/>
        </w:rPr>
        <w:t>s</w:t>
      </w:r>
      <w:r w:rsidRPr="00581350">
        <w:rPr>
          <w:i/>
          <w:sz w:val="24"/>
          <w:szCs w:val="24"/>
        </w:rPr>
        <w:t xml:space="preserve"> </w:t>
      </w:r>
      <w:r w:rsidRPr="00581350">
        <w:rPr>
          <w:sz w:val="24"/>
          <w:szCs w:val="24"/>
        </w:rPr>
        <w:t xml:space="preserve"> =&gt;  poor accuracy  in </w:t>
      </w:r>
      <w:r w:rsidRPr="00581350">
        <w:rPr>
          <w:i/>
          <w:sz w:val="24"/>
          <w:szCs w:val="24"/>
        </w:rPr>
        <w:t>f</w:t>
      </w:r>
      <w:r w:rsidRPr="00581350">
        <w:rPr>
          <w:i/>
          <w:sz w:val="24"/>
          <w:szCs w:val="24"/>
          <w:vertAlign w:val="subscript"/>
        </w:rPr>
        <w:t>c</w:t>
      </w:r>
      <w:r w:rsidRPr="00581350">
        <w:rPr>
          <w:sz w:val="24"/>
          <w:szCs w:val="24"/>
        </w:rPr>
        <w:t xml:space="preserve">. </w:t>
      </w: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b/>
          <w:sz w:val="24"/>
          <w:szCs w:val="24"/>
        </w:rPr>
      </w:pPr>
      <w:r w:rsidRPr="00581350">
        <w:rPr>
          <w:b/>
          <w:sz w:val="24"/>
          <w:szCs w:val="24"/>
        </w:rPr>
        <w:br w:type="page"/>
      </w:r>
      <w:r w:rsidRPr="00581350">
        <w:rPr>
          <w:b/>
          <w:sz w:val="24"/>
          <w:szCs w:val="24"/>
        </w:rPr>
        <w:lastRenderedPageBreak/>
        <w:t>Bilinear z-Transform Bandpass Filter</w:t>
      </w:r>
    </w:p>
    <w:p w:rsidR="008B1844" w:rsidRPr="00581350" w:rsidRDefault="008B1844">
      <w:pPr>
        <w:rPr>
          <w:sz w:val="24"/>
          <w:szCs w:val="24"/>
        </w:rPr>
      </w:pPr>
    </w:p>
    <w:p w:rsidR="008B1844" w:rsidRPr="00581350" w:rsidRDefault="008B1844">
      <w:pPr>
        <w:numPr>
          <w:ilvl w:val="0"/>
          <w:numId w:val="37"/>
        </w:numPr>
        <w:tabs>
          <w:tab w:val="left" w:pos="360"/>
        </w:tabs>
        <w:rPr>
          <w:sz w:val="24"/>
          <w:szCs w:val="24"/>
        </w:rPr>
      </w:pPr>
      <w:r w:rsidRPr="00581350">
        <w:rPr>
          <w:sz w:val="24"/>
          <w:szCs w:val="24"/>
        </w:rPr>
        <w:t>Construction Mechanism</w:t>
      </w:r>
    </w:p>
    <w:p w:rsidR="008B1844" w:rsidRPr="00581350" w:rsidRDefault="008B1844">
      <w:pPr>
        <w:numPr>
          <w:ilvl w:val="0"/>
          <w:numId w:val="38"/>
        </w:numPr>
        <w:tabs>
          <w:tab w:val="left" w:pos="468"/>
        </w:tabs>
        <w:ind w:left="468" w:hanging="468"/>
        <w:rPr>
          <w:sz w:val="24"/>
          <w:szCs w:val="24"/>
        </w:rPr>
      </w:pPr>
      <w:r w:rsidRPr="00581350">
        <w:rPr>
          <w:sz w:val="24"/>
          <w:szCs w:val="24"/>
        </w:rPr>
        <w:t xml:space="preserve">From an analog low-pass filter </w:t>
      </w:r>
      <w:r w:rsidRPr="00581350">
        <w:rPr>
          <w:i/>
          <w:sz w:val="24"/>
          <w:szCs w:val="24"/>
        </w:rPr>
        <w:t>H</w:t>
      </w:r>
      <w:r w:rsidRPr="00581350">
        <w:rPr>
          <w:i/>
          <w:sz w:val="24"/>
          <w:szCs w:val="24"/>
          <w:vertAlign w:val="subscript"/>
        </w:rPr>
        <w:t>a</w:t>
      </w:r>
      <w:r w:rsidRPr="00581350">
        <w:rPr>
          <w:i/>
          <w:sz w:val="24"/>
          <w:szCs w:val="24"/>
        </w:rPr>
        <w:t>(s)</w:t>
      </w:r>
    </w:p>
    <w:p w:rsidR="008B1844" w:rsidRPr="00581350" w:rsidRDefault="008B1844">
      <w:pPr>
        <w:numPr>
          <w:ilvl w:val="12"/>
          <w:numId w:val="0"/>
        </w:numPr>
        <w:ind w:left="468"/>
        <w:rPr>
          <w:sz w:val="24"/>
          <w:szCs w:val="24"/>
        </w:rPr>
      </w:pPr>
      <w:r w:rsidRPr="00581350">
        <w:rPr>
          <w:sz w:val="24"/>
          <w:szCs w:val="24"/>
        </w:rPr>
        <w:t xml:space="preserve">                   to analog bandpass filter </w:t>
      </w:r>
      <w:r w:rsidRPr="00581350">
        <w:rPr>
          <w:position w:val="-36"/>
          <w:sz w:val="24"/>
          <w:szCs w:val="24"/>
        </w:rPr>
        <w:object w:dxaOrig="1700" w:dyaOrig="900">
          <v:shape id="_x0000_i1274" type="#_x0000_t75" style="width:84.5pt;height:44.85pt" o:ole="">
            <v:imagedata r:id="rId512" o:title=""/>
          </v:shape>
          <o:OLEObject Type="Embed" ProgID="Equation.3" ShapeID="_x0000_i1274" DrawAspect="Content" ObjectID="_1585566844" r:id="rId513"/>
        </w:object>
      </w:r>
    </w:p>
    <w:p w:rsidR="008B1844" w:rsidRPr="00581350" w:rsidRDefault="009B2326">
      <w:pPr>
        <w:numPr>
          <w:ilvl w:val="12"/>
          <w:numId w:val="0"/>
        </w:numPr>
        <w:ind w:left="468"/>
        <w:rPr>
          <w:sz w:val="24"/>
          <w:szCs w:val="24"/>
        </w:rPr>
      </w:pPr>
      <w:r w:rsidRPr="00581350">
        <w:rPr>
          <w:noProof/>
          <w:sz w:val="24"/>
          <w:szCs w:val="24"/>
        </w:rPr>
        <w:pict>
          <v:line id="_x0000_s1070" style="position:absolute;left:0;text-align:left;flip:y;z-index:251665408" from="57.6pt,30.45pt" to="86.45pt,44.9pt" o:allowincell="f">
            <v:stroke startarrowwidth="narrow" startarrowlength="short" endarrow="block" endarrowwidth="narrow" endarrowlength="short"/>
          </v:line>
        </w:pict>
      </w:r>
      <w:r w:rsidRPr="00581350">
        <w:rPr>
          <w:noProof/>
          <w:sz w:val="24"/>
          <w:szCs w:val="24"/>
        </w:rPr>
        <w:pict>
          <v:rect id="_x0000_s1065" style="position:absolute;left:0;text-align:left;margin-left:-43.2pt;margin-top:37.6pt;width:108.05pt;height:28.85pt;z-index:251660288" o:allowincell="f" filled="f" strokecolor="white">
            <v:textbox inset="1pt,1pt,1pt,1pt">
              <w:txbxContent>
                <w:p w:rsidR="002A4C3F" w:rsidRDefault="002A4C3F">
                  <w:r>
                    <w:rPr>
                      <w:sz w:val="24"/>
                    </w:rPr>
                    <w:t>In the low pass filter</w:t>
                  </w:r>
                </w:p>
              </w:txbxContent>
            </v:textbox>
          </v:rect>
        </w:pict>
      </w:r>
      <w:r w:rsidR="008B1844" w:rsidRPr="00581350">
        <w:rPr>
          <w:sz w:val="24"/>
          <w:szCs w:val="24"/>
        </w:rPr>
        <w:t xml:space="preserve">i.e., replace </w:t>
      </w:r>
      <w:r w:rsidR="008B1844" w:rsidRPr="00581350">
        <w:rPr>
          <w:i/>
          <w:sz w:val="24"/>
          <w:szCs w:val="24"/>
        </w:rPr>
        <w:t>s</w:t>
      </w:r>
      <w:r w:rsidR="008B1844" w:rsidRPr="00581350">
        <w:rPr>
          <w:sz w:val="24"/>
          <w:szCs w:val="24"/>
        </w:rPr>
        <w:t xml:space="preserve"> by </w:t>
      </w:r>
      <w:r w:rsidR="008B1844" w:rsidRPr="00581350">
        <w:rPr>
          <w:position w:val="-36"/>
          <w:sz w:val="24"/>
          <w:szCs w:val="24"/>
        </w:rPr>
        <w:object w:dxaOrig="1100" w:dyaOrig="900">
          <v:shape id="_x0000_i1275" type="#_x0000_t75" style="width:54.8pt;height:44.85pt" o:ole="">
            <v:imagedata r:id="rId514" o:title=""/>
          </v:shape>
          <o:OLEObject Type="Embed" ProgID="Equation.3" ShapeID="_x0000_i1275" DrawAspect="Content" ObjectID="_1585566845" r:id="rId515"/>
        </w:object>
      </w:r>
      <w:r w:rsidR="008B1844" w:rsidRPr="00581350">
        <w:rPr>
          <w:sz w:val="24"/>
          <w:szCs w:val="24"/>
        </w:rPr>
        <w:t xml:space="preserve">  to form a bandpass filter</w:t>
      </w:r>
    </w:p>
    <w:p w:rsidR="008B1844" w:rsidRPr="00581350" w:rsidRDefault="008B1844">
      <w:pPr>
        <w:numPr>
          <w:ilvl w:val="12"/>
          <w:numId w:val="0"/>
        </w:numPr>
        <w:ind w:left="468"/>
        <w:rPr>
          <w:sz w:val="24"/>
          <w:szCs w:val="24"/>
        </w:rPr>
      </w:pPr>
    </w:p>
    <w:p w:rsidR="008B1844" w:rsidRPr="00581350" w:rsidRDefault="008B1844">
      <w:pPr>
        <w:numPr>
          <w:ilvl w:val="12"/>
          <w:numId w:val="0"/>
        </w:numPr>
        <w:ind w:left="468"/>
        <w:rPr>
          <w:sz w:val="24"/>
          <w:szCs w:val="24"/>
        </w:rPr>
      </w:pPr>
      <w:r w:rsidRPr="00581350">
        <w:rPr>
          <w:sz w:val="24"/>
          <w:szCs w:val="24"/>
        </w:rPr>
        <w:t xml:space="preserve">For example  </w:t>
      </w:r>
      <w:r w:rsidRPr="00581350">
        <w:rPr>
          <w:position w:val="-28"/>
          <w:sz w:val="24"/>
          <w:szCs w:val="24"/>
        </w:rPr>
        <w:object w:dxaOrig="1680" w:dyaOrig="740">
          <v:shape id="_x0000_i1276" type="#_x0000_t75" style="width:84pt;height:36.5pt" o:ole="">
            <v:imagedata r:id="rId516" o:title=""/>
          </v:shape>
          <o:OLEObject Type="Embed" ProgID="Equation.3" ShapeID="_x0000_i1276" DrawAspect="Content" ObjectID="_1585566846" r:id="rId517"/>
        </w:object>
      </w:r>
      <w:r w:rsidRPr="00581350">
        <w:rPr>
          <w:sz w:val="24"/>
          <w:szCs w:val="24"/>
        </w:rPr>
        <w:tab/>
        <w:t>low-pass</w:t>
      </w:r>
    </w:p>
    <w:p w:rsidR="008B1844" w:rsidRPr="00581350" w:rsidRDefault="008B1844">
      <w:pPr>
        <w:numPr>
          <w:ilvl w:val="12"/>
          <w:numId w:val="0"/>
        </w:numPr>
        <w:ind w:left="1908" w:firstLine="252"/>
        <w:rPr>
          <w:sz w:val="24"/>
          <w:szCs w:val="24"/>
        </w:rPr>
      </w:pPr>
      <w:r w:rsidRPr="00581350">
        <w:rPr>
          <w:position w:val="-80"/>
          <w:sz w:val="24"/>
          <w:szCs w:val="24"/>
        </w:rPr>
        <w:object w:dxaOrig="1520" w:dyaOrig="1260">
          <v:shape id="_x0000_i1277" type="#_x0000_t75" style="width:75.65pt;height:63.15pt" o:ole="">
            <v:imagedata r:id="rId518" o:title=""/>
          </v:shape>
          <o:OLEObject Type="Embed" ProgID="Equation.3" ShapeID="_x0000_i1277" DrawAspect="Content" ObjectID="_1585566847" r:id="rId519"/>
        </w:object>
      </w:r>
      <w:r w:rsidRPr="00581350">
        <w:rPr>
          <w:sz w:val="24"/>
          <w:szCs w:val="24"/>
        </w:rPr>
        <w:tab/>
        <w:t>band-pass</w:t>
      </w: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r w:rsidRPr="00581350">
        <w:rPr>
          <w:sz w:val="24"/>
          <w:szCs w:val="24"/>
        </w:rPr>
        <w:tab/>
        <w:t>Why?  Original low-pass</w:t>
      </w:r>
    </w:p>
    <w:p w:rsidR="008B1844" w:rsidRPr="00581350" w:rsidRDefault="008B1844">
      <w:pPr>
        <w:numPr>
          <w:ilvl w:val="12"/>
          <w:numId w:val="0"/>
        </w:numPr>
        <w:rPr>
          <w:sz w:val="24"/>
          <w:szCs w:val="24"/>
        </w:rPr>
      </w:pPr>
      <w:r w:rsidRPr="00581350">
        <w:rPr>
          <w:sz w:val="24"/>
          <w:szCs w:val="24"/>
        </w:rPr>
        <w:tab/>
      </w:r>
      <w:r w:rsidRPr="00581350">
        <w:rPr>
          <w:sz w:val="24"/>
          <w:szCs w:val="24"/>
        </w:rPr>
        <w:tab/>
      </w:r>
      <w:r w:rsidRPr="00581350">
        <w:rPr>
          <w:position w:val="-12"/>
          <w:sz w:val="24"/>
          <w:szCs w:val="24"/>
        </w:rPr>
        <w:object w:dxaOrig="1060" w:dyaOrig="400">
          <v:shape id="_x0000_i1278" type="#_x0000_t75" style="width:53.2pt;height:20.35pt" o:ole="">
            <v:imagedata r:id="rId520" o:title=""/>
          </v:shape>
          <o:OLEObject Type="Embed" ProgID="Equation.3" ShapeID="_x0000_i1278" DrawAspect="Content" ObjectID="_1585566848" r:id="rId521"/>
        </w:object>
      </w:r>
    </w:p>
    <w:p w:rsidR="008B1844" w:rsidRPr="00581350" w:rsidRDefault="008B1844">
      <w:pPr>
        <w:numPr>
          <w:ilvl w:val="12"/>
          <w:numId w:val="0"/>
        </w:numPr>
        <w:ind w:left="1440" w:firstLine="720"/>
        <w:rPr>
          <w:sz w:val="24"/>
          <w:szCs w:val="24"/>
        </w:rPr>
      </w:pPr>
      <w:r w:rsidRPr="00581350">
        <w:rPr>
          <w:position w:val="-6"/>
          <w:sz w:val="24"/>
          <w:szCs w:val="24"/>
        </w:rPr>
        <w:object w:dxaOrig="240" w:dyaOrig="380">
          <v:shape id="_x0000_i1279" type="#_x0000_t75" style="width:12pt;height:18.8pt" o:ole="">
            <v:imagedata r:id="rId450" o:title=""/>
          </v:shape>
          <o:OLEObject Type="Embed" ProgID="Equation.3" ShapeID="_x0000_i1279" DrawAspect="Content" ObjectID="_1585566849" r:id="rId522"/>
        </w:object>
      </w:r>
    </w:p>
    <w:p w:rsidR="008B1844" w:rsidRPr="00581350" w:rsidRDefault="008B1844">
      <w:pPr>
        <w:numPr>
          <w:ilvl w:val="12"/>
          <w:numId w:val="0"/>
        </w:numPr>
        <w:ind w:left="720" w:firstLine="720"/>
        <w:rPr>
          <w:sz w:val="24"/>
          <w:szCs w:val="24"/>
        </w:rPr>
      </w:pPr>
      <w:r w:rsidRPr="00581350">
        <w:rPr>
          <w:sz w:val="24"/>
          <w:szCs w:val="24"/>
        </w:rPr>
        <w:t xml:space="preserve">       Low =&gt; High Gain</w:t>
      </w:r>
    </w:p>
    <w:p w:rsidR="008B1844" w:rsidRPr="00581350" w:rsidRDefault="008B1844">
      <w:pPr>
        <w:numPr>
          <w:ilvl w:val="12"/>
          <w:numId w:val="0"/>
        </w:numPr>
        <w:ind w:left="720" w:firstLine="720"/>
        <w:rPr>
          <w:sz w:val="24"/>
          <w:szCs w:val="24"/>
        </w:rPr>
      </w:pPr>
      <w:r w:rsidRPr="00581350">
        <w:rPr>
          <w:sz w:val="24"/>
          <w:szCs w:val="24"/>
        </w:rPr>
        <w:t xml:space="preserve">       High =&gt; Low Gain</w:t>
      </w: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r w:rsidRPr="00581350">
        <w:rPr>
          <w:sz w:val="24"/>
          <w:szCs w:val="24"/>
        </w:rPr>
        <w:t xml:space="preserve">         After Replacement</w:t>
      </w:r>
    </w:p>
    <w:p w:rsidR="008B1844" w:rsidRPr="00581350" w:rsidRDefault="008B1844">
      <w:pPr>
        <w:numPr>
          <w:ilvl w:val="12"/>
          <w:numId w:val="0"/>
        </w:numPr>
        <w:rPr>
          <w:sz w:val="24"/>
          <w:szCs w:val="24"/>
        </w:rPr>
      </w:pPr>
      <w:r w:rsidRPr="00581350">
        <w:rPr>
          <w:sz w:val="24"/>
          <w:szCs w:val="24"/>
        </w:rPr>
        <w:t xml:space="preserve">                      </w:t>
      </w:r>
      <w:r w:rsidRPr="00581350">
        <w:rPr>
          <w:position w:val="-36"/>
          <w:sz w:val="24"/>
          <w:szCs w:val="24"/>
        </w:rPr>
        <w:object w:dxaOrig="4220" w:dyaOrig="900">
          <v:shape id="_x0000_i1280" type="#_x0000_t75" style="width:210.8pt;height:44.85pt" o:ole="">
            <v:imagedata r:id="rId523" o:title=""/>
          </v:shape>
          <o:OLEObject Type="Embed" ProgID="Equation.3" ShapeID="_x0000_i1280" DrawAspect="Content" ObjectID="_1585566850" r:id="rId524"/>
        </w:object>
      </w:r>
    </w:p>
    <w:p w:rsidR="008B1844" w:rsidRPr="00581350" w:rsidRDefault="008B1844">
      <w:pPr>
        <w:numPr>
          <w:ilvl w:val="12"/>
          <w:numId w:val="0"/>
        </w:numPr>
        <w:rPr>
          <w:sz w:val="24"/>
          <w:szCs w:val="24"/>
        </w:rPr>
      </w:pPr>
      <w:r w:rsidRPr="00581350">
        <w:rPr>
          <w:sz w:val="24"/>
          <w:szCs w:val="24"/>
        </w:rPr>
        <w:t xml:space="preserve">                         high     </w:t>
      </w:r>
      <w:r w:rsidRPr="00581350">
        <w:rPr>
          <w:position w:val="-36"/>
          <w:sz w:val="24"/>
          <w:szCs w:val="24"/>
        </w:rPr>
        <w:object w:dxaOrig="3379" w:dyaOrig="900">
          <v:shape id="_x0000_i1281" type="#_x0000_t75" style="width:168.5pt;height:44.85pt" o:ole="">
            <v:imagedata r:id="rId525" o:title=""/>
          </v:shape>
          <o:OLEObject Type="Embed" ProgID="Equation.3" ShapeID="_x0000_i1281" DrawAspect="Content" ObjectID="_1585566851" r:id="rId526"/>
        </w:object>
      </w:r>
      <w:r w:rsidRPr="00581350">
        <w:rPr>
          <w:sz w:val="24"/>
          <w:szCs w:val="24"/>
        </w:rPr>
        <w:t xml:space="preserve">   =&gt; high  =&gt; low gain</w:t>
      </w:r>
    </w:p>
    <w:p w:rsidR="008B1844" w:rsidRPr="00581350" w:rsidRDefault="008B1844">
      <w:pPr>
        <w:numPr>
          <w:ilvl w:val="12"/>
          <w:numId w:val="0"/>
        </w:numPr>
        <w:rPr>
          <w:sz w:val="24"/>
          <w:szCs w:val="24"/>
        </w:rPr>
      </w:pPr>
      <w:r w:rsidRPr="00581350">
        <w:rPr>
          <w:sz w:val="24"/>
          <w:szCs w:val="24"/>
        </w:rPr>
        <w:t xml:space="preserve">                         low      </w:t>
      </w:r>
      <w:r w:rsidRPr="00581350">
        <w:rPr>
          <w:position w:val="-36"/>
          <w:sz w:val="24"/>
          <w:szCs w:val="24"/>
        </w:rPr>
        <w:object w:dxaOrig="3300" w:dyaOrig="900">
          <v:shape id="_x0000_i1282" type="#_x0000_t75" style="width:164.85pt;height:44.85pt" o:ole="">
            <v:imagedata r:id="rId527" o:title=""/>
          </v:shape>
          <o:OLEObject Type="Embed" ProgID="Equation.3" ShapeID="_x0000_i1282" DrawAspect="Content" ObjectID="_1585566852" r:id="rId528"/>
        </w:object>
      </w:r>
      <w:r w:rsidRPr="00581350">
        <w:rPr>
          <w:sz w:val="24"/>
          <w:szCs w:val="24"/>
        </w:rPr>
        <w:t xml:space="preserve">   =&gt; high  =&gt; low gain</w:t>
      </w:r>
    </w:p>
    <w:p w:rsidR="008B1844" w:rsidRPr="00581350" w:rsidRDefault="008B1844">
      <w:pPr>
        <w:numPr>
          <w:ilvl w:val="0"/>
          <w:numId w:val="38"/>
        </w:numPr>
        <w:tabs>
          <w:tab w:val="left" w:pos="468"/>
        </w:tabs>
        <w:ind w:left="468" w:hanging="468"/>
        <w:rPr>
          <w:sz w:val="24"/>
          <w:szCs w:val="24"/>
        </w:rPr>
      </w:pPr>
      <w:r w:rsidRPr="00581350">
        <w:rPr>
          <w:sz w:val="24"/>
          <w:szCs w:val="24"/>
        </w:rPr>
        <w:t>From analog to digital</w:t>
      </w:r>
    </w:p>
    <w:p w:rsidR="008B1844" w:rsidRPr="00581350" w:rsidRDefault="008B1844">
      <w:pPr>
        <w:ind w:left="468"/>
        <w:rPr>
          <w:sz w:val="24"/>
          <w:szCs w:val="24"/>
        </w:rPr>
      </w:pPr>
      <w:r w:rsidRPr="00581350">
        <w:rPr>
          <w:sz w:val="24"/>
          <w:szCs w:val="24"/>
        </w:rPr>
        <w:t xml:space="preserve">Replace </w:t>
      </w:r>
      <w:r w:rsidRPr="00581350">
        <w:rPr>
          <w:i/>
          <w:sz w:val="24"/>
          <w:szCs w:val="24"/>
        </w:rPr>
        <w:t>s</w:t>
      </w:r>
      <w:r w:rsidRPr="00581350">
        <w:rPr>
          <w:sz w:val="24"/>
          <w:szCs w:val="24"/>
        </w:rPr>
        <w:t xml:space="preserve"> in  </w:t>
      </w:r>
      <w:r w:rsidRPr="00581350">
        <w:rPr>
          <w:position w:val="-36"/>
          <w:sz w:val="24"/>
          <w:szCs w:val="24"/>
        </w:rPr>
        <w:object w:dxaOrig="1700" w:dyaOrig="900">
          <v:shape id="_x0000_i1283" type="#_x0000_t75" style="width:84.5pt;height:44.85pt" o:ole="">
            <v:imagedata r:id="rId512" o:title=""/>
          </v:shape>
          <o:OLEObject Type="Embed" ProgID="Equation.3" ShapeID="_x0000_i1283" DrawAspect="Content" ObjectID="_1585566853" r:id="rId529"/>
        </w:object>
      </w:r>
      <w:r w:rsidRPr="00581350">
        <w:rPr>
          <w:sz w:val="24"/>
          <w:szCs w:val="24"/>
        </w:rPr>
        <w:t xml:space="preserve">  by  </w:t>
      </w:r>
      <w:r w:rsidRPr="00581350">
        <w:rPr>
          <w:position w:val="-30"/>
          <w:sz w:val="24"/>
          <w:szCs w:val="24"/>
        </w:rPr>
        <w:object w:dxaOrig="1120" w:dyaOrig="820">
          <v:shape id="_x0000_i1284" type="#_x0000_t75" style="width:56.35pt;height:41.2pt" o:ole="">
            <v:imagedata r:id="rId530" o:title=""/>
          </v:shape>
          <o:OLEObject Type="Embed" ProgID="Equation.3" ShapeID="_x0000_i1284" DrawAspect="Content" ObjectID="_1585566854" r:id="rId531"/>
        </w:object>
      </w:r>
    </w:p>
    <w:p w:rsidR="008B1844" w:rsidRPr="00581350" w:rsidRDefault="008B1844">
      <w:pPr>
        <w:tabs>
          <w:tab w:val="left" w:pos="405"/>
        </w:tabs>
        <w:rPr>
          <w:sz w:val="24"/>
          <w:szCs w:val="24"/>
        </w:rPr>
      </w:pPr>
      <w:r w:rsidRPr="00581350">
        <w:rPr>
          <w:sz w:val="24"/>
          <w:szCs w:val="24"/>
        </w:rPr>
        <w:t xml:space="preserve">                       </w:t>
      </w:r>
      <w:r w:rsidRPr="00581350">
        <w:rPr>
          <w:noProof/>
          <w:sz w:val="24"/>
          <w:szCs w:val="24"/>
        </w:rPr>
        <w:sym w:font="Wingdings" w:char="F0E8"/>
      </w:r>
      <w:r w:rsidRPr="00581350">
        <w:rPr>
          <w:sz w:val="24"/>
          <w:szCs w:val="24"/>
        </w:rPr>
        <w:t xml:space="preserve">  </w:t>
      </w:r>
      <w:r w:rsidRPr="00581350">
        <w:rPr>
          <w:position w:val="-12"/>
          <w:sz w:val="24"/>
          <w:szCs w:val="24"/>
        </w:rPr>
        <w:object w:dxaOrig="1060" w:dyaOrig="460">
          <v:shape id="_x0000_i1285" type="#_x0000_t75" style="width:53.2pt;height:23.5pt" o:ole="">
            <v:imagedata r:id="rId532" o:title=""/>
          </v:shape>
          <o:OLEObject Type="Embed" ProgID="Equation.3" ShapeID="_x0000_i1285" DrawAspect="Content" ObjectID="_1585566855" r:id="rId533"/>
        </w:object>
      </w:r>
    </w:p>
    <w:p w:rsidR="008B1844" w:rsidRPr="00581350" w:rsidRDefault="008B1844">
      <w:pPr>
        <w:rPr>
          <w:sz w:val="24"/>
          <w:szCs w:val="24"/>
        </w:rPr>
      </w:pPr>
      <w:r w:rsidRPr="00581350">
        <w:rPr>
          <w:sz w:val="24"/>
          <w:szCs w:val="24"/>
        </w:rPr>
        <w:t xml:space="preserve">    for example</w:t>
      </w:r>
    </w:p>
    <w:p w:rsidR="008B1844" w:rsidRPr="00581350" w:rsidRDefault="009B2326">
      <w:pPr>
        <w:rPr>
          <w:sz w:val="24"/>
          <w:szCs w:val="24"/>
        </w:rPr>
      </w:pPr>
      <w:r w:rsidRPr="00581350">
        <w:rPr>
          <w:noProof/>
          <w:sz w:val="24"/>
          <w:szCs w:val="24"/>
        </w:rPr>
        <w:lastRenderedPageBreak/>
        <w:pict>
          <v:line id="_x0000_s1071" style="position:absolute;flip:x y;z-index:251666432" from="302.4pt,26.85pt" to="324.05pt,48.5pt" o:allowincell="f">
            <v:stroke startarrowwidth="narrow" startarrowlength="short" endarrow="block" endarrowwidth="narrow" endarrowlength="short"/>
          </v:line>
        </w:pict>
      </w:r>
      <w:r w:rsidRPr="00581350">
        <w:rPr>
          <w:noProof/>
          <w:sz w:val="24"/>
          <w:szCs w:val="24"/>
        </w:rPr>
        <w:pict>
          <v:rect id="_x0000_s1066" style="position:absolute;margin-left:316.8pt;margin-top:48.45pt;width:151.25pt;height:36.05pt;z-index:251661312" o:allowincell="f" filled="f" strokecolor="white">
            <v:textbox inset="1pt,1pt,1pt,1pt">
              <w:txbxContent>
                <w:p w:rsidR="002A4C3F" w:rsidRDefault="002A4C3F">
                  <w:r>
                    <w:rPr>
                      <w:sz w:val="28"/>
                    </w:rPr>
                    <w:t>digital bandpass filter</w:t>
                  </w:r>
                </w:p>
              </w:txbxContent>
            </v:textbox>
          </v:rect>
        </w:pict>
      </w:r>
      <w:r w:rsidR="008B1844" w:rsidRPr="00581350">
        <w:rPr>
          <w:sz w:val="24"/>
          <w:szCs w:val="24"/>
        </w:rPr>
        <w:t xml:space="preserve">                 </w:t>
      </w:r>
      <w:r w:rsidR="008B1844" w:rsidRPr="00581350">
        <w:rPr>
          <w:position w:val="-156"/>
          <w:sz w:val="24"/>
          <w:szCs w:val="24"/>
        </w:rPr>
        <w:object w:dxaOrig="4660" w:dyaOrig="2020">
          <v:shape id="_x0000_i1286" type="#_x0000_t75" style="width:233.2pt;height:101.2pt" o:ole="">
            <v:imagedata r:id="rId534" o:title=""/>
          </v:shape>
          <o:OLEObject Type="Embed" ProgID="Equation.3" ShapeID="_x0000_i1286" DrawAspect="Content" ObjectID="_1585566856" r:id="rId535"/>
        </w:object>
      </w:r>
      <w:r w:rsidR="008B1844" w:rsidRPr="00581350">
        <w:rPr>
          <w:sz w:val="24"/>
          <w:szCs w:val="24"/>
        </w:rPr>
        <w:t xml:space="preserve">     </w:t>
      </w:r>
    </w:p>
    <w:p w:rsidR="008B1844" w:rsidRPr="00581350" w:rsidRDefault="008B1844">
      <w:pPr>
        <w:rPr>
          <w:sz w:val="24"/>
          <w:szCs w:val="24"/>
        </w:rPr>
      </w:pPr>
    </w:p>
    <w:p w:rsidR="008B1844" w:rsidRPr="00581350" w:rsidRDefault="008B1844">
      <w:pPr>
        <w:tabs>
          <w:tab w:val="left" w:pos="360"/>
        </w:tabs>
        <w:rPr>
          <w:sz w:val="24"/>
          <w:szCs w:val="24"/>
        </w:rPr>
      </w:pPr>
      <w:r w:rsidRPr="00581350">
        <w:rPr>
          <w:sz w:val="24"/>
          <w:szCs w:val="24"/>
        </w:rPr>
        <w:t>2. Bilinear z-transform equation</w:t>
      </w:r>
    </w:p>
    <w:p w:rsidR="008B1844" w:rsidRPr="00581350" w:rsidRDefault="008B1844">
      <w:pPr>
        <w:numPr>
          <w:ilvl w:val="12"/>
          <w:numId w:val="0"/>
        </w:numPr>
        <w:ind w:firstLine="720"/>
        <w:rPr>
          <w:sz w:val="24"/>
          <w:szCs w:val="24"/>
        </w:rPr>
      </w:pPr>
      <w:r w:rsidRPr="00581350">
        <w:rPr>
          <w:sz w:val="24"/>
          <w:szCs w:val="24"/>
        </w:rPr>
        <w:t>Analog Low-pass</w:t>
      </w:r>
      <w:r w:rsidRPr="00581350">
        <w:rPr>
          <w:sz w:val="24"/>
          <w:szCs w:val="24"/>
        </w:rPr>
        <w:tab/>
      </w:r>
      <w:r w:rsidRPr="00581350">
        <w:rPr>
          <w:sz w:val="24"/>
          <w:szCs w:val="24"/>
        </w:rPr>
        <w:tab/>
        <w:t xml:space="preserve">  </w:t>
      </w:r>
      <w:r w:rsidRPr="00581350">
        <w:rPr>
          <w:sz w:val="24"/>
          <w:szCs w:val="24"/>
        </w:rPr>
        <w:tab/>
        <w:t xml:space="preserve">            Bandpass (analog)</w:t>
      </w:r>
    </w:p>
    <w:p w:rsidR="008B1844" w:rsidRPr="00581350" w:rsidRDefault="008B1844">
      <w:pPr>
        <w:numPr>
          <w:ilvl w:val="12"/>
          <w:numId w:val="0"/>
        </w:numPr>
        <w:ind w:left="720" w:firstLine="720"/>
        <w:rPr>
          <w:sz w:val="24"/>
          <w:szCs w:val="24"/>
        </w:rPr>
      </w:pPr>
      <w:r w:rsidRPr="00581350">
        <w:rPr>
          <w:sz w:val="24"/>
          <w:szCs w:val="24"/>
        </w:rPr>
        <w:t xml:space="preserve">s </w:t>
      </w:r>
      <w:r w:rsidRPr="00581350">
        <w:rPr>
          <w:sz w:val="24"/>
          <w:szCs w:val="24"/>
        </w:rPr>
        <w:tab/>
      </w:r>
      <w:r w:rsidRPr="00581350">
        <w:rPr>
          <w:sz w:val="24"/>
          <w:szCs w:val="24"/>
        </w:rPr>
        <w:tab/>
      </w:r>
      <w:r w:rsidRPr="00581350">
        <w:rPr>
          <w:sz w:val="24"/>
          <w:szCs w:val="24"/>
        </w:rPr>
        <w:tab/>
      </w:r>
      <w:r w:rsidRPr="00581350">
        <w:rPr>
          <w:sz w:val="24"/>
          <w:szCs w:val="24"/>
        </w:rPr>
        <w:tab/>
      </w:r>
      <w:r w:rsidRPr="00581350">
        <w:rPr>
          <w:position w:val="-30"/>
          <w:sz w:val="24"/>
          <w:szCs w:val="24"/>
        </w:rPr>
        <w:object w:dxaOrig="1920" w:dyaOrig="740">
          <v:shape id="_x0000_i1287" type="#_x0000_t75" style="width:115.3pt;height:44.35pt" o:ole="">
            <v:imagedata r:id="rId536" o:title=""/>
          </v:shape>
          <o:OLEObject Type="Embed" ProgID="Equation.3" ShapeID="_x0000_i1287" DrawAspect="Content" ObjectID="_1585566857" r:id="rId537"/>
        </w:object>
      </w:r>
    </w:p>
    <w:p w:rsidR="008B1844" w:rsidRPr="00581350" w:rsidRDefault="008B1844">
      <w:pPr>
        <w:numPr>
          <w:ilvl w:val="12"/>
          <w:numId w:val="0"/>
        </w:numPr>
        <w:ind w:left="2880" w:firstLine="720"/>
        <w:rPr>
          <w:sz w:val="24"/>
          <w:szCs w:val="24"/>
        </w:rPr>
      </w:pPr>
      <w:r w:rsidRPr="00581350">
        <w:rPr>
          <w:sz w:val="24"/>
          <w:szCs w:val="24"/>
        </w:rPr>
        <w:tab/>
      </w:r>
      <w:r w:rsidRPr="00581350">
        <w:rPr>
          <w:position w:val="-108"/>
          <w:sz w:val="24"/>
          <w:szCs w:val="24"/>
        </w:rPr>
        <w:object w:dxaOrig="3860" w:dyaOrig="2280">
          <v:shape id="_x0000_i1288" type="#_x0000_t75" style="width:201.9pt;height:119.5pt" o:ole="">
            <v:imagedata r:id="rId538" o:title=""/>
          </v:shape>
          <o:OLEObject Type="Embed" ProgID="Equation.3" ShapeID="_x0000_i1288" DrawAspect="Content" ObjectID="_1585566858" r:id="rId539"/>
        </w:object>
      </w:r>
      <w:r w:rsidRPr="00581350">
        <w:rPr>
          <w:sz w:val="24"/>
          <w:szCs w:val="24"/>
        </w:rPr>
        <w:t xml:space="preserve">     </w:t>
      </w:r>
    </w:p>
    <w:p w:rsidR="008B1844" w:rsidRPr="00581350" w:rsidRDefault="009B2326">
      <w:pPr>
        <w:numPr>
          <w:ilvl w:val="12"/>
          <w:numId w:val="0"/>
        </w:numPr>
        <w:rPr>
          <w:sz w:val="24"/>
          <w:szCs w:val="24"/>
        </w:rPr>
      </w:pPr>
      <w:r w:rsidRPr="00581350">
        <w:rPr>
          <w:noProof/>
          <w:sz w:val="24"/>
          <w:szCs w:val="24"/>
        </w:rPr>
        <w:pict>
          <v:rect id="_x0000_s1075" style="position:absolute;margin-left:7.2pt;margin-top:14.85pt;width:165.65pt;height:43.25pt;z-index:251670528" o:allowincell="f" filled="f" strokecolor="white">
            <v:textbox inset="1pt,1pt,1pt,1pt">
              <w:txbxContent>
                <w:p w:rsidR="002A4C3F" w:rsidRDefault="002A4C3F">
                  <w:pPr>
                    <w:rPr>
                      <w:sz w:val="28"/>
                    </w:rPr>
                  </w:pPr>
                  <w:r>
                    <w:rPr>
                      <w:sz w:val="28"/>
                    </w:rPr>
                    <w:t xml:space="preserve">Direct Transformation </w:t>
                  </w:r>
                </w:p>
                <w:p w:rsidR="002A4C3F" w:rsidRDefault="002A4C3F">
                  <w:r>
                    <w:rPr>
                      <w:sz w:val="28"/>
                    </w:rPr>
                    <w:t xml:space="preserve">         s   (in low-pass)</w:t>
                  </w:r>
                </w:p>
              </w:txbxContent>
            </v:textbox>
          </v:rect>
        </w:pict>
      </w:r>
    </w:p>
    <w:p w:rsidR="008B1844" w:rsidRPr="00581350" w:rsidRDefault="009B2326">
      <w:pPr>
        <w:numPr>
          <w:ilvl w:val="12"/>
          <w:numId w:val="0"/>
        </w:numPr>
        <w:ind w:left="720" w:firstLine="720"/>
        <w:rPr>
          <w:sz w:val="24"/>
          <w:szCs w:val="24"/>
        </w:rPr>
      </w:pPr>
      <w:r w:rsidRPr="00581350">
        <w:rPr>
          <w:noProof/>
          <w:sz w:val="24"/>
          <w:szCs w:val="24"/>
        </w:rPr>
        <w:pict>
          <v:rect id="_x0000_s1076" style="position:absolute;left:0;text-align:left;margin-left:7.2pt;margin-top:113.65pt;width:165.65pt;height:43.25pt;z-index:251671552" o:allowincell="f" filled="f" strokecolor="white">
            <v:textbox inset="1pt,1pt,1pt,1pt">
              <w:txbxContent>
                <w:p w:rsidR="002A4C3F" w:rsidRDefault="002A4C3F">
                  <w:pPr>
                    <w:rPr>
                      <w:sz w:val="28"/>
                    </w:rPr>
                  </w:pPr>
                  <w:r>
                    <w:rPr>
                      <w:sz w:val="28"/>
                    </w:rPr>
                    <w:t xml:space="preserve"> </w:t>
                  </w:r>
                </w:p>
                <w:p w:rsidR="002A4C3F" w:rsidRDefault="002A4C3F">
                  <w:r>
                    <w:rPr>
                      <w:sz w:val="28"/>
                    </w:rPr>
                    <w:t xml:space="preserve">          s   (in low-pass)</w:t>
                  </w:r>
                </w:p>
              </w:txbxContent>
            </v:textbox>
          </v:rect>
        </w:pict>
      </w:r>
      <w:r w:rsidR="008B1844" w:rsidRPr="00581350">
        <w:rPr>
          <w:sz w:val="24"/>
          <w:szCs w:val="24"/>
        </w:rPr>
        <w:tab/>
      </w:r>
      <w:r w:rsidR="008B1844" w:rsidRPr="00581350">
        <w:rPr>
          <w:sz w:val="24"/>
          <w:szCs w:val="24"/>
        </w:rPr>
        <w:tab/>
        <w:t xml:space="preserve">                     </w:t>
      </w:r>
      <w:r w:rsidR="008B1844" w:rsidRPr="00581350">
        <w:rPr>
          <w:position w:val="-66"/>
          <w:sz w:val="24"/>
          <w:szCs w:val="24"/>
        </w:rPr>
        <w:object w:dxaOrig="4620" w:dyaOrig="2280">
          <v:shape id="_x0000_i1289" type="#_x0000_t75" style="width:238.45pt;height:117.9pt" o:ole="">
            <v:imagedata r:id="rId540" o:title=""/>
          </v:shape>
          <o:OLEObject Type="Embed" ProgID="Equation.3" ShapeID="_x0000_i1289" DrawAspect="Content" ObjectID="_1585566859" r:id="rId541"/>
        </w:object>
      </w:r>
    </w:p>
    <w:p w:rsidR="008B1844" w:rsidRPr="00581350" w:rsidRDefault="008B1844">
      <w:pPr>
        <w:numPr>
          <w:ilvl w:val="12"/>
          <w:numId w:val="0"/>
        </w:numPr>
        <w:rPr>
          <w:sz w:val="24"/>
          <w:szCs w:val="24"/>
        </w:rPr>
      </w:pPr>
      <w:r w:rsidRPr="00581350">
        <w:rPr>
          <w:sz w:val="24"/>
          <w:szCs w:val="24"/>
        </w:rPr>
        <w:t xml:space="preserve">                                                              </w:t>
      </w:r>
      <w:r w:rsidRPr="00581350">
        <w:rPr>
          <w:position w:val="-24"/>
          <w:sz w:val="24"/>
          <w:szCs w:val="24"/>
        </w:rPr>
        <w:object w:dxaOrig="2720" w:dyaOrig="660">
          <v:shape id="_x0000_i1290" type="#_x0000_t75" style="width:135.65pt;height:32.85pt" o:ole="">
            <v:imagedata r:id="rId542" o:title=""/>
          </v:shape>
          <o:OLEObject Type="Embed" ProgID="Equation.3" ShapeID="_x0000_i1290" DrawAspect="Content" ObjectID="_1585566860" r:id="rId543"/>
        </w:object>
      </w:r>
      <w:r w:rsidRPr="00581350">
        <w:rPr>
          <w:sz w:val="24"/>
          <w:szCs w:val="24"/>
        </w:rPr>
        <w:t xml:space="preserve">      </w:t>
      </w:r>
    </w:p>
    <w:p w:rsidR="008B1844" w:rsidRPr="00581350" w:rsidRDefault="008B1844">
      <w:pPr>
        <w:numPr>
          <w:ilvl w:val="12"/>
          <w:numId w:val="0"/>
        </w:numPr>
        <w:rPr>
          <w:sz w:val="24"/>
          <w:szCs w:val="24"/>
        </w:rPr>
      </w:pPr>
      <w:r w:rsidRPr="00581350">
        <w:rPr>
          <w:sz w:val="24"/>
          <w:szCs w:val="24"/>
        </w:rPr>
        <w:t xml:space="preserve">                                                                                      with </w:t>
      </w:r>
      <w:r w:rsidR="005F001F" w:rsidRPr="00581350">
        <w:rPr>
          <w:position w:val="-68"/>
          <w:sz w:val="24"/>
          <w:szCs w:val="24"/>
        </w:rPr>
        <w:object w:dxaOrig="2460" w:dyaOrig="1480">
          <v:shape id="_x0000_i1291" type="#_x0000_t75" style="width:123.15pt;height:74.1pt" o:ole="">
            <v:imagedata r:id="rId544" o:title=""/>
          </v:shape>
          <o:OLEObject Type="Embed" ProgID="Equation.3" ShapeID="_x0000_i1291" DrawAspect="Content" ObjectID="_1585566861" r:id="rId545"/>
        </w:object>
      </w: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rPr>
          <w:sz w:val="24"/>
          <w:szCs w:val="24"/>
        </w:rPr>
      </w:pPr>
    </w:p>
    <w:p w:rsidR="008B1844" w:rsidRPr="00581350" w:rsidRDefault="008B1844">
      <w:pPr>
        <w:tabs>
          <w:tab w:val="left" w:pos="360"/>
        </w:tabs>
        <w:rPr>
          <w:sz w:val="24"/>
          <w:szCs w:val="24"/>
        </w:rPr>
      </w:pPr>
      <w:r w:rsidRPr="00581350">
        <w:rPr>
          <w:sz w:val="24"/>
          <w:szCs w:val="24"/>
        </w:rPr>
        <w:t xml:space="preserve">3. How to select ( </w:t>
      </w:r>
      <w:r w:rsidRPr="00581350">
        <w:rPr>
          <w:position w:val="-12"/>
          <w:sz w:val="24"/>
          <w:szCs w:val="24"/>
        </w:rPr>
        <w:object w:dxaOrig="1100" w:dyaOrig="400">
          <v:shape id="_x0000_i1292" type="#_x0000_t75" style="width:54.8pt;height:20.35pt" o:ole="">
            <v:imagedata r:id="rId546" o:title=""/>
          </v:shape>
          <o:OLEObject Type="Embed" ProgID="Equation.3" ShapeID="_x0000_i1292" DrawAspect="Content" ObjectID="_1585566862" r:id="rId547"/>
        </w:object>
      </w:r>
      <w:r w:rsidRPr="00581350">
        <w:rPr>
          <w:sz w:val="24"/>
          <w:szCs w:val="24"/>
        </w:rPr>
        <w:t>) for bandpass filter</w:t>
      </w:r>
    </w:p>
    <w:p w:rsidR="008B1844" w:rsidRPr="00581350" w:rsidRDefault="008B1844">
      <w:pPr>
        <w:ind w:left="360"/>
        <w:rPr>
          <w:sz w:val="24"/>
          <w:szCs w:val="24"/>
        </w:rPr>
      </w:pPr>
      <w:r w:rsidRPr="00581350">
        <w:rPr>
          <w:sz w:val="24"/>
          <w:szCs w:val="24"/>
        </w:rPr>
        <w:t xml:space="preserve">          (design)</w:t>
      </w:r>
    </w:p>
    <w:p w:rsidR="008B1844" w:rsidRPr="00581350" w:rsidRDefault="008B1844">
      <w:pPr>
        <w:ind w:left="360"/>
        <w:rPr>
          <w:sz w:val="24"/>
          <w:szCs w:val="24"/>
        </w:rPr>
      </w:pPr>
      <w:r w:rsidRPr="00581350">
        <w:rPr>
          <w:sz w:val="24"/>
          <w:szCs w:val="24"/>
        </w:rPr>
        <w:t>Important parameters of bandpass</w:t>
      </w:r>
    </w:p>
    <w:p w:rsidR="008B1844" w:rsidRPr="00581350" w:rsidRDefault="008B1844">
      <w:pPr>
        <w:numPr>
          <w:ilvl w:val="0"/>
          <w:numId w:val="39"/>
        </w:numPr>
        <w:tabs>
          <w:tab w:val="left" w:pos="756"/>
        </w:tabs>
        <w:ind w:left="756" w:hanging="396"/>
        <w:rPr>
          <w:sz w:val="24"/>
          <w:szCs w:val="24"/>
        </w:rPr>
      </w:pPr>
      <w:r w:rsidRPr="00581350">
        <w:rPr>
          <w:sz w:val="24"/>
          <w:szCs w:val="24"/>
        </w:rPr>
        <w:lastRenderedPageBreak/>
        <w:t xml:space="preserve"> center frequency  </w:t>
      </w:r>
      <w:r w:rsidRPr="00581350">
        <w:rPr>
          <w:position w:val="-12"/>
          <w:sz w:val="24"/>
          <w:szCs w:val="24"/>
        </w:rPr>
        <w:object w:dxaOrig="360" w:dyaOrig="400">
          <v:shape id="_x0000_i1293" type="#_x0000_t75" style="width:18.25pt;height:20.35pt" o:ole="">
            <v:imagedata r:id="rId548" o:title=""/>
          </v:shape>
          <o:OLEObject Type="Embed" ProgID="Equation.3" ShapeID="_x0000_i1293" DrawAspect="Content" ObjectID="_1585566863" r:id="rId549"/>
        </w:object>
      </w:r>
    </w:p>
    <w:p w:rsidR="008B1844" w:rsidRPr="00581350" w:rsidRDefault="008B1844">
      <w:pPr>
        <w:numPr>
          <w:ilvl w:val="0"/>
          <w:numId w:val="39"/>
        </w:numPr>
        <w:tabs>
          <w:tab w:val="left" w:pos="756"/>
        </w:tabs>
        <w:ind w:left="756" w:hanging="396"/>
        <w:rPr>
          <w:sz w:val="24"/>
          <w:szCs w:val="24"/>
        </w:rPr>
      </w:pPr>
      <w:r w:rsidRPr="00581350">
        <w:rPr>
          <w:sz w:val="24"/>
          <w:szCs w:val="24"/>
        </w:rPr>
        <w:t xml:space="preserve"> </w:t>
      </w:r>
      <w:r w:rsidRPr="00581350">
        <w:rPr>
          <w:position w:val="-12"/>
          <w:sz w:val="24"/>
          <w:szCs w:val="24"/>
        </w:rPr>
        <w:object w:dxaOrig="380" w:dyaOrig="400">
          <v:shape id="_x0000_i1294" type="#_x0000_t75" style="width:18.8pt;height:20.35pt" o:ole="">
            <v:imagedata r:id="rId550" o:title=""/>
          </v:shape>
          <o:OLEObject Type="Embed" ProgID="Equation.3" ShapeID="_x0000_i1294" DrawAspect="Content" ObjectID="_1585566864" r:id="rId551"/>
        </w:object>
      </w:r>
      <w:r w:rsidRPr="00581350">
        <w:rPr>
          <w:sz w:val="24"/>
          <w:szCs w:val="24"/>
        </w:rPr>
        <w:t xml:space="preserve">  upper critical frequency</w:t>
      </w:r>
    </w:p>
    <w:p w:rsidR="008B1844" w:rsidRPr="00581350" w:rsidRDefault="008B1844">
      <w:pPr>
        <w:numPr>
          <w:ilvl w:val="0"/>
          <w:numId w:val="39"/>
        </w:numPr>
        <w:tabs>
          <w:tab w:val="left" w:pos="756"/>
        </w:tabs>
        <w:ind w:left="756" w:hanging="396"/>
        <w:rPr>
          <w:sz w:val="24"/>
          <w:szCs w:val="24"/>
        </w:rPr>
      </w:pPr>
      <w:r w:rsidRPr="00581350">
        <w:rPr>
          <w:sz w:val="24"/>
          <w:szCs w:val="24"/>
        </w:rPr>
        <w:t xml:space="preserve"> </w:t>
      </w:r>
      <w:r w:rsidRPr="00581350">
        <w:rPr>
          <w:position w:val="-12"/>
          <w:sz w:val="24"/>
          <w:szCs w:val="24"/>
        </w:rPr>
        <w:object w:dxaOrig="340" w:dyaOrig="400">
          <v:shape id="_x0000_i1295" type="#_x0000_t75" style="width:17.2pt;height:20.35pt" o:ole="">
            <v:imagedata r:id="rId552" o:title=""/>
          </v:shape>
          <o:OLEObject Type="Embed" ProgID="Equation.3" ShapeID="_x0000_i1295" DrawAspect="Content" ObjectID="_1585566865" r:id="rId553"/>
        </w:object>
      </w:r>
      <w:r w:rsidRPr="00581350">
        <w:rPr>
          <w:sz w:val="24"/>
          <w:szCs w:val="24"/>
        </w:rPr>
        <w:t xml:space="preserve">   low critical frequency</w:t>
      </w:r>
    </w:p>
    <w:p w:rsidR="008B1844" w:rsidRPr="00581350" w:rsidRDefault="008B1844">
      <w:pPr>
        <w:rPr>
          <w:sz w:val="24"/>
          <w:szCs w:val="24"/>
        </w:rPr>
      </w:pPr>
      <w:r w:rsidRPr="00581350">
        <w:rPr>
          <w:sz w:val="24"/>
          <w:szCs w:val="24"/>
        </w:rPr>
        <w:t xml:space="preserve">    </w:t>
      </w:r>
    </w:p>
    <w:p w:rsidR="008B1844" w:rsidRPr="00581350" w:rsidRDefault="008B1844">
      <w:pPr>
        <w:rPr>
          <w:sz w:val="24"/>
          <w:szCs w:val="24"/>
        </w:rPr>
      </w:pPr>
      <w:r w:rsidRPr="00581350">
        <w:rPr>
          <w:sz w:val="24"/>
          <w:szCs w:val="24"/>
        </w:rPr>
        <w:t xml:space="preserve">  Selection of  </w:t>
      </w:r>
      <w:r w:rsidRPr="00581350">
        <w:rPr>
          <w:position w:val="-12"/>
          <w:sz w:val="24"/>
          <w:szCs w:val="24"/>
        </w:rPr>
        <w:object w:dxaOrig="360" w:dyaOrig="400">
          <v:shape id="_x0000_i1296" type="#_x0000_t75" style="width:18.25pt;height:20.35pt" o:ole="">
            <v:imagedata r:id="rId548" o:title=""/>
          </v:shape>
          <o:OLEObject Type="Embed" ProgID="Equation.3" ShapeID="_x0000_i1296" DrawAspect="Content" ObjectID="_1585566866" r:id="rId554"/>
        </w:object>
      </w:r>
      <w:r w:rsidRPr="00581350">
        <w:rPr>
          <w:sz w:val="24"/>
          <w:szCs w:val="24"/>
        </w:rPr>
        <w:t xml:space="preserve"> for bandpass: </w:t>
      </w:r>
      <w:r w:rsidRPr="00581350">
        <w:rPr>
          <w:position w:val="-12"/>
          <w:sz w:val="24"/>
          <w:szCs w:val="24"/>
        </w:rPr>
        <w:object w:dxaOrig="1400" w:dyaOrig="480">
          <v:shape id="_x0000_i1297" type="#_x0000_t75" style="width:69.9pt;height:24pt" o:ole="">
            <v:imagedata r:id="rId555" o:title=""/>
          </v:shape>
          <o:OLEObject Type="Embed" ProgID="Equation.3" ShapeID="_x0000_i1297" DrawAspect="Content" ObjectID="_1585566867" r:id="rId556"/>
        </w:object>
      </w:r>
    </w:p>
    <w:p w:rsidR="008B1844" w:rsidRPr="00581350" w:rsidRDefault="008B1844">
      <w:pPr>
        <w:rPr>
          <w:sz w:val="24"/>
          <w:szCs w:val="24"/>
        </w:rPr>
      </w:pPr>
    </w:p>
    <w:p w:rsidR="008B1844" w:rsidRPr="00581350" w:rsidRDefault="008B1844">
      <w:pPr>
        <w:rPr>
          <w:sz w:val="24"/>
          <w:szCs w:val="24"/>
        </w:rPr>
      </w:pPr>
      <w:r w:rsidRPr="00581350">
        <w:rPr>
          <w:sz w:val="24"/>
          <w:szCs w:val="24"/>
        </w:rPr>
        <w:t xml:space="preserve">  Design of ( </w:t>
      </w:r>
      <w:r w:rsidRPr="00581350">
        <w:rPr>
          <w:position w:val="-12"/>
          <w:sz w:val="24"/>
          <w:szCs w:val="24"/>
        </w:rPr>
        <w:object w:dxaOrig="1100" w:dyaOrig="400">
          <v:shape id="_x0000_i1298" type="#_x0000_t75" style="width:54.8pt;height:20.35pt" o:ole="">
            <v:imagedata r:id="rId546" o:title=""/>
          </v:shape>
          <o:OLEObject Type="Embed" ProgID="Equation.3" ShapeID="_x0000_i1298" DrawAspect="Content" ObjectID="_1585566868" r:id="rId557"/>
        </w:object>
      </w:r>
      <w:r w:rsidRPr="00581350">
        <w:rPr>
          <w:sz w:val="24"/>
          <w:szCs w:val="24"/>
        </w:rPr>
        <w:t xml:space="preserve">) </w:t>
      </w:r>
    </w:p>
    <w:p w:rsidR="008B1844" w:rsidRPr="00581350" w:rsidRDefault="009B2326">
      <w:pPr>
        <w:rPr>
          <w:sz w:val="24"/>
          <w:szCs w:val="24"/>
        </w:rPr>
      </w:pPr>
      <w:r w:rsidRPr="00581350">
        <w:rPr>
          <w:noProof/>
          <w:sz w:val="24"/>
          <w:szCs w:val="24"/>
        </w:rPr>
        <w:pict>
          <v:line id="_x0000_s1072" style="position:absolute;flip:y;z-index:251667456" from="187.2pt,33.65pt" to="266.45pt,55.3pt" o:allowincell="f">
            <v:stroke startarrowwidth="narrow" startarrowlength="short" endarrow="block" endarrowwidth="narrow" endarrowlength="short"/>
          </v:line>
        </w:pict>
      </w:r>
      <w:r w:rsidRPr="00581350">
        <w:rPr>
          <w:noProof/>
          <w:sz w:val="24"/>
          <w:szCs w:val="24"/>
        </w:rPr>
        <w:pict>
          <v:line id="_x0000_s1067" style="position:absolute;flip:x y;z-index:251662336" from="2in,33.65pt" to="158.45pt,55.3pt" o:allowincell="f">
            <v:stroke startarrowwidth="narrow" startarrowlength="short" endarrow="block" endarrowwidth="narrow" endarrowlength="short"/>
          </v:line>
        </w:pict>
      </w:r>
      <w:r w:rsidR="008B1844" w:rsidRPr="00581350">
        <w:rPr>
          <w:sz w:val="24"/>
          <w:szCs w:val="24"/>
        </w:rPr>
        <w:tab/>
        <w:t xml:space="preserve">We want   </w:t>
      </w:r>
      <w:r w:rsidR="008B1844" w:rsidRPr="00581350">
        <w:rPr>
          <w:position w:val="-28"/>
          <w:sz w:val="24"/>
          <w:szCs w:val="24"/>
        </w:rPr>
        <w:object w:dxaOrig="1920" w:dyaOrig="740">
          <v:shape id="_x0000_i1299" type="#_x0000_t75" style="width:96pt;height:36.5pt" o:ole="">
            <v:imagedata r:id="rId558" o:title=""/>
          </v:shape>
          <o:OLEObject Type="Embed" ProgID="Equation.3" ShapeID="_x0000_i1299" DrawAspect="Content" ObjectID="_1585566869" r:id="rId559"/>
        </w:object>
      </w:r>
      <w:r w:rsidR="008B1844" w:rsidRPr="00581350">
        <w:rPr>
          <w:sz w:val="24"/>
          <w:szCs w:val="24"/>
        </w:rPr>
        <w:t xml:space="preserve">, Also want  </w:t>
      </w:r>
      <w:r w:rsidR="008B1844" w:rsidRPr="00581350">
        <w:rPr>
          <w:position w:val="-28"/>
          <w:sz w:val="24"/>
          <w:szCs w:val="24"/>
        </w:rPr>
        <w:object w:dxaOrig="1840" w:dyaOrig="740">
          <v:shape id="_x0000_i1300" type="#_x0000_t75" style="width:92.35pt;height:36.5pt" o:ole="">
            <v:imagedata r:id="rId560" o:title=""/>
          </v:shape>
          <o:OLEObject Type="Embed" ProgID="Equation.3" ShapeID="_x0000_i1300" DrawAspect="Content" ObjectID="_1585566870" r:id="rId561"/>
        </w:object>
      </w:r>
    </w:p>
    <w:p w:rsidR="008B1844" w:rsidRPr="00581350" w:rsidRDefault="008B1844">
      <w:pPr>
        <w:rPr>
          <w:sz w:val="24"/>
          <w:szCs w:val="24"/>
        </w:rPr>
      </w:pPr>
      <w:r w:rsidRPr="00581350">
        <w:rPr>
          <w:sz w:val="24"/>
          <w:szCs w:val="24"/>
        </w:rPr>
        <w:t xml:space="preserve">        </w:t>
      </w:r>
      <w:r w:rsidRPr="00581350">
        <w:rPr>
          <w:sz w:val="24"/>
          <w:szCs w:val="24"/>
        </w:rPr>
        <w:tab/>
        <w:t xml:space="preserve">                     </w:t>
      </w:r>
    </w:p>
    <w:p w:rsidR="008B1844" w:rsidRPr="00581350" w:rsidRDefault="008B1844">
      <w:pPr>
        <w:rPr>
          <w:sz w:val="24"/>
          <w:szCs w:val="24"/>
        </w:rPr>
      </w:pPr>
      <w:r w:rsidRPr="00581350">
        <w:rPr>
          <w:sz w:val="24"/>
          <w:szCs w:val="24"/>
        </w:rPr>
        <w:t xml:space="preserve">                              one parameter C =&gt; impossible</w:t>
      </w:r>
    </w:p>
    <w:p w:rsidR="008B1844" w:rsidRPr="00581350" w:rsidRDefault="008B1844">
      <w:pPr>
        <w:numPr>
          <w:ilvl w:val="0"/>
          <w:numId w:val="40"/>
        </w:numPr>
        <w:rPr>
          <w:sz w:val="24"/>
          <w:szCs w:val="24"/>
        </w:rPr>
      </w:pPr>
      <w:r w:rsidRPr="00581350">
        <w:rPr>
          <w:sz w:val="24"/>
          <w:szCs w:val="24"/>
        </w:rPr>
        <w:t xml:space="preserve">solution   </w:t>
      </w:r>
      <w:r w:rsidRPr="00581350">
        <w:rPr>
          <w:position w:val="-24"/>
          <w:sz w:val="24"/>
          <w:szCs w:val="24"/>
        </w:rPr>
        <w:object w:dxaOrig="2680" w:dyaOrig="639">
          <v:shape id="_x0000_i1301" type="#_x0000_t75" style="width:153.9pt;height:36.5pt" o:ole="">
            <v:imagedata r:id="rId562" o:title=""/>
          </v:shape>
          <o:OLEObject Type="Embed" ProgID="Equation.3" ShapeID="_x0000_i1301" DrawAspect="Content" ObjectID="_1585566871" r:id="rId563"/>
        </w:object>
      </w:r>
    </w:p>
    <w:p w:rsidR="008B1844" w:rsidRPr="00581350" w:rsidRDefault="008B1844">
      <w:pPr>
        <w:numPr>
          <w:ilvl w:val="0"/>
          <w:numId w:val="40"/>
        </w:numPr>
        <w:rPr>
          <w:sz w:val="24"/>
          <w:szCs w:val="24"/>
        </w:rPr>
      </w:pPr>
      <w:r w:rsidRPr="00581350">
        <w:rPr>
          <w:sz w:val="24"/>
          <w:szCs w:val="24"/>
        </w:rPr>
        <w:t xml:space="preserve">bandwidth  </w:t>
      </w:r>
      <w:r w:rsidRPr="00581350">
        <w:rPr>
          <w:position w:val="-24"/>
          <w:sz w:val="24"/>
          <w:szCs w:val="24"/>
        </w:rPr>
        <w:object w:dxaOrig="2880" w:dyaOrig="639">
          <v:shape id="_x0000_i1302" type="#_x0000_t75" style="width:157.55pt;height:35.5pt" o:ole="">
            <v:imagedata r:id="rId564" o:title=""/>
          </v:shape>
          <o:OLEObject Type="Embed" ProgID="Equation.3" ShapeID="_x0000_i1302" DrawAspect="Content" ObjectID="_1585566872" r:id="rId565"/>
        </w:object>
      </w:r>
    </w:p>
    <w:p w:rsidR="008B1844" w:rsidRPr="00581350" w:rsidRDefault="008B1844">
      <w:pPr>
        <w:rPr>
          <w:sz w:val="24"/>
          <w:szCs w:val="24"/>
        </w:rPr>
      </w:pPr>
      <w:r w:rsidRPr="00581350">
        <w:rPr>
          <w:sz w:val="24"/>
          <w:szCs w:val="24"/>
        </w:rPr>
        <w:t xml:space="preserve">  Hence, A and B can be determined to perform the transform.</w:t>
      </w:r>
    </w:p>
    <w:p w:rsidR="008B1844" w:rsidRPr="00581350" w:rsidRDefault="008B1844">
      <w:pPr>
        <w:tabs>
          <w:tab w:val="left" w:pos="360"/>
        </w:tabs>
        <w:rPr>
          <w:sz w:val="24"/>
          <w:szCs w:val="24"/>
        </w:rPr>
      </w:pPr>
    </w:p>
    <w:p w:rsidR="008B1844" w:rsidRPr="00581350" w:rsidRDefault="008B1844">
      <w:pPr>
        <w:tabs>
          <w:tab w:val="left" w:pos="360"/>
        </w:tabs>
        <w:rPr>
          <w:sz w:val="24"/>
          <w:szCs w:val="24"/>
        </w:rPr>
      </w:pPr>
      <w:r w:rsidRPr="00581350">
        <w:rPr>
          <w:sz w:val="24"/>
          <w:szCs w:val="24"/>
        </w:rPr>
        <w:t>4. Convenient design equation</w:t>
      </w:r>
    </w:p>
    <w:p w:rsidR="008B1844" w:rsidRPr="00581350" w:rsidRDefault="008B1844">
      <w:pPr>
        <w:numPr>
          <w:ilvl w:val="12"/>
          <w:numId w:val="0"/>
        </w:numPr>
        <w:ind w:left="1440" w:firstLine="720"/>
        <w:rPr>
          <w:sz w:val="24"/>
          <w:szCs w:val="24"/>
        </w:rPr>
      </w:pPr>
      <w:r w:rsidRPr="00581350">
        <w:rPr>
          <w:position w:val="-140"/>
          <w:sz w:val="24"/>
          <w:szCs w:val="24"/>
        </w:rPr>
        <w:object w:dxaOrig="3540" w:dyaOrig="2960">
          <v:shape id="_x0000_i1303" type="#_x0000_t75" style="width:176.85pt;height:147.65pt" o:ole="">
            <v:imagedata r:id="rId566" o:title=""/>
          </v:shape>
          <o:OLEObject Type="Embed" ProgID="Equation.3" ShapeID="_x0000_i1303" DrawAspect="Content" ObjectID="_1585566873" r:id="rId567"/>
        </w:object>
      </w: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r w:rsidRPr="00581350">
        <w:rPr>
          <w:sz w:val="24"/>
          <w:szCs w:val="24"/>
        </w:rPr>
        <w:t xml:space="preserve">why no C? </w:t>
      </w:r>
    </w:p>
    <w:p w:rsidR="008B1844" w:rsidRPr="00581350" w:rsidRDefault="009B2326">
      <w:pPr>
        <w:numPr>
          <w:ilvl w:val="12"/>
          <w:numId w:val="0"/>
        </w:numPr>
        <w:rPr>
          <w:sz w:val="24"/>
          <w:szCs w:val="24"/>
        </w:rPr>
      </w:pPr>
      <w:r w:rsidRPr="00581350">
        <w:rPr>
          <w:noProof/>
          <w:sz w:val="24"/>
          <w:szCs w:val="24"/>
        </w:rPr>
        <w:pict>
          <v:rect id="_x0000_s1054" style="position:absolute;margin-left:79.2pt;margin-top:.85pt;width:310.2pt;height:91.2pt;z-index:251651072" o:allowincell="f" filled="f" stroked="f" strokeweight="0">
            <v:textbox inset="0,0,0,0">
              <w:txbxContent>
                <w:p w:rsidR="002A4C3F" w:rsidRDefault="002A4C3F">
                  <w:pPr>
                    <w:numPr>
                      <w:ilvl w:val="12"/>
                      <w:numId w:val="0"/>
                    </w:numPr>
                  </w:pPr>
                  <w:r>
                    <w:object w:dxaOrig="6205" w:dyaOrig="1824">
                      <v:shape id="_x0000_i1328" type="#_x0000_t75" style="width:310.45pt;height:91.3pt" o:ole="">
                        <v:imagedata r:id="rId568" o:title=""/>
                      </v:shape>
                      <o:OLEObject Type="Embed" ProgID="PBrush" ShapeID="_x0000_i1328" DrawAspect="Content" ObjectID="_1585566898" r:id="rId569"/>
                    </w:object>
                  </w:r>
                </w:p>
              </w:txbxContent>
            </v:textbox>
          </v:rect>
        </w:pict>
      </w:r>
    </w:p>
    <w:p w:rsidR="008B1844" w:rsidRPr="00581350" w:rsidRDefault="008B1844">
      <w:pPr>
        <w:numPr>
          <w:ilvl w:val="12"/>
          <w:numId w:val="0"/>
        </w:numPr>
        <w:rPr>
          <w:sz w:val="24"/>
          <w:szCs w:val="24"/>
        </w:rPr>
      </w:pPr>
      <w:r w:rsidRPr="00581350">
        <w:rPr>
          <w:sz w:val="24"/>
          <w:szCs w:val="24"/>
        </w:rPr>
        <w:lastRenderedPageBreak/>
        <w:tab/>
      </w:r>
      <w:r w:rsidRPr="00581350">
        <w:rPr>
          <w:sz w:val="24"/>
          <w:szCs w:val="24"/>
        </w:rPr>
        <w:tab/>
      </w:r>
      <w:r w:rsidRPr="00581350">
        <w:rPr>
          <w:position w:val="-118"/>
          <w:sz w:val="24"/>
          <w:szCs w:val="24"/>
        </w:rPr>
        <w:object w:dxaOrig="3100" w:dyaOrig="2480">
          <v:shape id="_x0000_i1304" type="#_x0000_t75" style="width:187.3pt;height:149.2pt" o:ole="">
            <v:imagedata r:id="rId570" o:title=""/>
          </v:shape>
          <o:OLEObject Type="Embed" ProgID="Equation.3" ShapeID="_x0000_i1304" DrawAspect="Content" ObjectID="_1585566874" r:id="rId571"/>
        </w:object>
      </w: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r w:rsidRPr="00581350">
        <w:rPr>
          <w:sz w:val="24"/>
          <w:szCs w:val="24"/>
        </w:rPr>
        <w:tab/>
      </w:r>
      <w:r w:rsidRPr="00581350">
        <w:rPr>
          <w:sz w:val="24"/>
          <w:szCs w:val="24"/>
        </w:rPr>
        <w:tab/>
      </w:r>
      <w:r w:rsidRPr="00581350">
        <w:rPr>
          <w:position w:val="-54"/>
          <w:sz w:val="24"/>
          <w:szCs w:val="24"/>
        </w:rPr>
        <w:object w:dxaOrig="3140" w:dyaOrig="1200">
          <v:shape id="_x0000_i1305" type="#_x0000_t75" style="width:232.7pt;height:88.7pt" o:ole="">
            <v:imagedata r:id="rId572" o:title=""/>
          </v:shape>
          <o:OLEObject Type="Embed" ProgID="Equation.3" ShapeID="_x0000_i1305" DrawAspect="Content" ObjectID="_1585566875" r:id="rId573"/>
        </w:object>
      </w:r>
    </w:p>
    <w:p w:rsidR="008B1844" w:rsidRPr="00581350" w:rsidRDefault="009B2326">
      <w:pPr>
        <w:numPr>
          <w:ilvl w:val="12"/>
          <w:numId w:val="0"/>
        </w:numPr>
        <w:ind w:left="1440" w:firstLine="720"/>
        <w:rPr>
          <w:sz w:val="24"/>
          <w:szCs w:val="24"/>
        </w:rPr>
      </w:pPr>
      <w:r w:rsidRPr="00581350">
        <w:rPr>
          <w:noProof/>
          <w:sz w:val="24"/>
          <w:szCs w:val="24"/>
        </w:rPr>
        <w:pict>
          <v:rect id="_x0000_s1068" style="position:absolute;left:0;text-align:left;margin-left:0;margin-top:33.65pt;width:79.25pt;height:28.8pt;z-index:251663360" o:allowincell="f" filled="f" strokecolor="white">
            <v:textbox inset="1pt,1pt,1pt,1pt">
              <w:txbxContent>
                <w:p w:rsidR="002A4C3F" w:rsidRDefault="002A4C3F">
                  <w:r>
                    <w:rPr>
                      <w:sz w:val="24"/>
                    </w:rPr>
                    <w:t>In low-pass</w:t>
                  </w:r>
                </w:p>
              </w:txbxContent>
            </v:textbox>
          </v:rect>
        </w:pict>
      </w:r>
      <w:r w:rsidRPr="00581350">
        <w:rPr>
          <w:noProof/>
          <w:sz w:val="24"/>
          <w:szCs w:val="24"/>
        </w:rPr>
        <w:pict>
          <v:line id="_x0000_s1073" style="position:absolute;left:0;text-align:left;flip:y;z-index:251668480" from="86.4pt,33.65pt" to="100.85pt,40.9pt" o:allowincell="f">
            <v:stroke startarrowwidth="narrow" startarrowlength="short" endarrow="block" endarrowwidth="narrow" endarrowlength="short"/>
          </v:line>
        </w:pict>
      </w:r>
      <w:r w:rsidR="008B1844" w:rsidRPr="00581350">
        <w:rPr>
          <w:position w:val="-30"/>
          <w:sz w:val="24"/>
          <w:szCs w:val="24"/>
        </w:rPr>
        <w:object w:dxaOrig="3275" w:dyaOrig="957">
          <v:shape id="_x0000_i1306" type="#_x0000_t75" style="width:163.3pt;height:48pt" o:ole="">
            <v:imagedata r:id="rId574" o:title=""/>
          </v:shape>
          <o:OLEObject Type="Embed" ProgID="Equation.3" ShapeID="_x0000_i1306" DrawAspect="Content" ObjectID="_1585566876" r:id="rId575"/>
        </w:object>
      </w:r>
    </w:p>
    <w:p w:rsidR="008B1844" w:rsidRPr="00581350" w:rsidRDefault="008B1844">
      <w:pPr>
        <w:numPr>
          <w:ilvl w:val="12"/>
          <w:numId w:val="0"/>
        </w:numPr>
        <w:rPr>
          <w:sz w:val="24"/>
          <w:szCs w:val="24"/>
        </w:rPr>
      </w:pPr>
    </w:p>
    <w:p w:rsidR="008B1844" w:rsidRPr="00581350" w:rsidRDefault="008B1844">
      <w:pPr>
        <w:numPr>
          <w:ilvl w:val="12"/>
          <w:numId w:val="0"/>
        </w:numPr>
        <w:rPr>
          <w:sz w:val="24"/>
          <w:szCs w:val="24"/>
        </w:rPr>
      </w:pPr>
      <w:r w:rsidRPr="00581350">
        <w:rPr>
          <w:sz w:val="24"/>
          <w:szCs w:val="24"/>
        </w:rPr>
        <w:t>Example :</w:t>
      </w:r>
      <w:r w:rsidRPr="00581350">
        <w:rPr>
          <w:position w:val="-58"/>
          <w:sz w:val="24"/>
          <w:szCs w:val="24"/>
        </w:rPr>
        <w:object w:dxaOrig="5980" w:dyaOrig="999">
          <v:shape id="_x0000_i1307" type="#_x0000_t75" style="width:348pt;height:58.45pt" o:ole="">
            <v:imagedata r:id="rId576" o:title=""/>
          </v:shape>
          <o:OLEObject Type="Embed" ProgID="Equation.3" ShapeID="_x0000_i1307" DrawAspect="Content" ObjectID="_1585566877" r:id="rId577"/>
        </w:object>
      </w:r>
    </w:p>
    <w:p w:rsidR="008B1844" w:rsidRPr="00581350" w:rsidRDefault="008B1844">
      <w:pPr>
        <w:tabs>
          <w:tab w:val="left" w:pos="360"/>
        </w:tabs>
        <w:rPr>
          <w:sz w:val="24"/>
          <w:szCs w:val="24"/>
        </w:rPr>
      </w:pPr>
    </w:p>
    <w:p w:rsidR="008B1844" w:rsidRPr="00581350" w:rsidRDefault="008B1844">
      <w:pPr>
        <w:tabs>
          <w:tab w:val="left" w:pos="360"/>
        </w:tabs>
        <w:rPr>
          <w:sz w:val="24"/>
          <w:szCs w:val="24"/>
        </w:rPr>
      </w:pPr>
      <w:r w:rsidRPr="00581350">
        <w:rPr>
          <w:sz w:val="24"/>
          <w:szCs w:val="24"/>
        </w:rPr>
        <w:t xml:space="preserve">5. In </w:t>
      </w:r>
      <w:r w:rsidR="00D12C49" w:rsidRPr="00581350">
        <w:rPr>
          <w:sz w:val="24"/>
          <w:szCs w:val="24"/>
        </w:rPr>
        <w:t xml:space="preserve">the </w:t>
      </w:r>
      <w:r w:rsidRPr="00581350">
        <w:rPr>
          <w:sz w:val="24"/>
          <w:szCs w:val="24"/>
        </w:rPr>
        <w:t>normalized frequency</w:t>
      </w:r>
    </w:p>
    <w:p w:rsidR="008B1844" w:rsidRPr="00581350" w:rsidRDefault="008B1844">
      <w:pPr>
        <w:ind w:left="360"/>
        <w:rPr>
          <w:sz w:val="24"/>
          <w:szCs w:val="24"/>
        </w:rPr>
      </w:pPr>
      <w:r w:rsidRPr="00581350">
        <w:rPr>
          <w:sz w:val="24"/>
          <w:szCs w:val="24"/>
        </w:rPr>
        <w:t xml:space="preserve">Reference frequency: sampling frequency </w:t>
      </w:r>
      <w:r w:rsidRPr="00581350">
        <w:rPr>
          <w:position w:val="-12"/>
          <w:sz w:val="24"/>
          <w:szCs w:val="24"/>
        </w:rPr>
        <w:object w:dxaOrig="1320" w:dyaOrig="400">
          <v:shape id="_x0000_i1308" type="#_x0000_t75" style="width:66.25pt;height:20.35pt" o:ole="">
            <v:imagedata r:id="rId578" o:title=""/>
          </v:shape>
          <o:OLEObject Type="Embed" ProgID="Equation.3" ShapeID="_x0000_i1308" DrawAspect="Content" ObjectID="_1585566878" r:id="rId579"/>
        </w:object>
      </w:r>
    </w:p>
    <w:p w:rsidR="008B1844" w:rsidRPr="00581350" w:rsidRDefault="008B1844">
      <w:pPr>
        <w:ind w:left="360"/>
        <w:rPr>
          <w:sz w:val="24"/>
          <w:szCs w:val="24"/>
        </w:rPr>
      </w:pPr>
      <w:r w:rsidRPr="00581350">
        <w:rPr>
          <w:sz w:val="24"/>
          <w:szCs w:val="24"/>
        </w:rPr>
        <w:t xml:space="preserve"> </w:t>
      </w:r>
      <w:r w:rsidRPr="00581350">
        <w:rPr>
          <w:position w:val="-30"/>
          <w:sz w:val="24"/>
          <w:szCs w:val="24"/>
        </w:rPr>
        <w:object w:dxaOrig="1320" w:dyaOrig="700">
          <v:shape id="_x0000_i1309" type="#_x0000_t75" style="width:80.85pt;height:43.3pt" o:ole="">
            <v:imagedata r:id="rId580" o:title=""/>
          </v:shape>
          <o:OLEObject Type="Embed" ProgID="Equation.3" ShapeID="_x0000_i1309" DrawAspect="Content" ObjectID="_1585566879" r:id="rId581"/>
        </w:object>
      </w:r>
      <w:r w:rsidRPr="00581350">
        <w:rPr>
          <w:sz w:val="24"/>
          <w:szCs w:val="24"/>
        </w:rPr>
        <w:tab/>
      </w:r>
      <w:r w:rsidRPr="00581350">
        <w:rPr>
          <w:sz w:val="24"/>
          <w:szCs w:val="24"/>
        </w:rPr>
        <w:tab/>
      </w:r>
      <w:r w:rsidRPr="00581350">
        <w:rPr>
          <w:sz w:val="24"/>
          <w:szCs w:val="24"/>
        </w:rPr>
        <w:tab/>
      </w:r>
      <w:r w:rsidRPr="00581350">
        <w:rPr>
          <w:position w:val="-30"/>
          <w:sz w:val="24"/>
          <w:szCs w:val="24"/>
        </w:rPr>
        <w:object w:dxaOrig="1260" w:dyaOrig="700">
          <v:shape id="_x0000_i1310" type="#_x0000_t75" style="width:83.5pt;height:46.45pt" o:ole="">
            <v:imagedata r:id="rId582" o:title=""/>
          </v:shape>
          <o:OLEObject Type="Embed" ProgID="Equation.3" ShapeID="_x0000_i1310" DrawAspect="Content" ObjectID="_1585566880" r:id="rId583"/>
        </w:object>
      </w:r>
    </w:p>
    <w:p w:rsidR="008B1844" w:rsidRPr="00581350" w:rsidRDefault="008B1844">
      <w:pPr>
        <w:ind w:left="360"/>
        <w:rPr>
          <w:sz w:val="24"/>
          <w:szCs w:val="24"/>
        </w:rPr>
      </w:pPr>
      <w:r w:rsidRPr="00581350">
        <w:rPr>
          <w:sz w:val="24"/>
          <w:szCs w:val="24"/>
        </w:rPr>
        <w:t xml:space="preserve">       =&gt; </w:t>
      </w:r>
      <w:r w:rsidRPr="00581350">
        <w:rPr>
          <w:position w:val="-28"/>
          <w:sz w:val="24"/>
          <w:szCs w:val="24"/>
        </w:rPr>
        <w:object w:dxaOrig="2500" w:dyaOrig="1160">
          <v:shape id="_x0000_i1311" type="#_x0000_t75" style="width:125.2pt;height:57.9pt" o:ole="">
            <v:imagedata r:id="rId584" o:title=""/>
          </v:shape>
          <o:OLEObject Type="Embed" ProgID="Equation.3" ShapeID="_x0000_i1311" DrawAspect="Content" ObjectID="_1585566881" r:id="rId585"/>
        </w:object>
      </w:r>
      <w:r w:rsidRPr="00581350">
        <w:rPr>
          <w:sz w:val="24"/>
          <w:szCs w:val="24"/>
        </w:rPr>
        <w:t xml:space="preserve">,   </w:t>
      </w:r>
      <w:r w:rsidRPr="00581350">
        <w:rPr>
          <w:position w:val="-28"/>
          <w:sz w:val="24"/>
          <w:szCs w:val="24"/>
        </w:rPr>
        <w:object w:dxaOrig="1180" w:dyaOrig="740">
          <v:shape id="_x0000_i1312" type="#_x0000_t75" style="width:59.5pt;height:36.5pt" o:ole="">
            <v:imagedata r:id="rId586" o:title=""/>
          </v:shape>
          <o:OLEObject Type="Embed" ProgID="Equation.3" ShapeID="_x0000_i1312" DrawAspect="Content" ObjectID="_1585566882" r:id="rId587"/>
        </w:object>
      </w:r>
      <w:r w:rsidRPr="00581350">
        <w:rPr>
          <w:sz w:val="24"/>
          <w:szCs w:val="24"/>
        </w:rPr>
        <w:t xml:space="preserve">                                 </w:t>
      </w:r>
    </w:p>
    <w:p w:rsidR="008B1844" w:rsidRPr="00581350" w:rsidRDefault="008B1844">
      <w:pPr>
        <w:ind w:left="360"/>
        <w:rPr>
          <w:sz w:val="24"/>
          <w:szCs w:val="24"/>
        </w:rPr>
      </w:pPr>
      <w:r w:rsidRPr="00581350">
        <w:rPr>
          <w:sz w:val="24"/>
          <w:szCs w:val="24"/>
        </w:rPr>
        <w:t xml:space="preserve">        =&gt;</w:t>
      </w:r>
      <w:r w:rsidRPr="00581350">
        <w:rPr>
          <w:position w:val="-48"/>
          <w:sz w:val="24"/>
          <w:szCs w:val="24"/>
        </w:rPr>
        <w:object w:dxaOrig="2040" w:dyaOrig="1080">
          <v:shape id="_x0000_i1313" type="#_x0000_t75" style="width:130.45pt;height:68.85pt" o:ole="">
            <v:imagedata r:id="rId588" o:title=""/>
          </v:shape>
          <o:OLEObject Type="Embed" ProgID="Equation.3" ShapeID="_x0000_i1313" DrawAspect="Content" ObjectID="_1585566883" r:id="rId589"/>
        </w:object>
      </w:r>
    </w:p>
    <w:p w:rsidR="008B1844" w:rsidRPr="00581350" w:rsidRDefault="009B2326">
      <w:pPr>
        <w:ind w:left="720" w:firstLine="720"/>
        <w:rPr>
          <w:sz w:val="24"/>
          <w:szCs w:val="24"/>
        </w:rPr>
      </w:pPr>
      <w:r w:rsidRPr="00581350">
        <w:rPr>
          <w:noProof/>
          <w:sz w:val="24"/>
          <w:szCs w:val="24"/>
        </w:rPr>
        <w:pict>
          <v:line id="_x0000_s1074" style="position:absolute;left:0;text-align:left;flip:y;z-index:251669504" from="43.2pt,24.45pt" to="72.05pt,38.9pt" o:allowincell="f">
            <v:stroke startarrowwidth="narrow" startarrowlength="short" endarrow="block" endarrowwidth="narrow" endarrowlength="short"/>
          </v:line>
        </w:pict>
      </w:r>
      <w:r w:rsidRPr="00581350">
        <w:rPr>
          <w:noProof/>
          <w:sz w:val="24"/>
          <w:szCs w:val="24"/>
        </w:rPr>
        <w:pict>
          <v:rect id="_x0000_s1069" style="position:absolute;left:0;text-align:left;margin-left:-21.6pt;margin-top:24.45pt;width:79.25pt;height:28.8pt;z-index:251664384" o:allowincell="f" filled="f" strokecolor="white">
            <v:textbox inset="1pt,1pt,1pt,1pt">
              <w:txbxContent>
                <w:p w:rsidR="002A4C3F" w:rsidRDefault="002A4C3F">
                  <w:r>
                    <w:rPr>
                      <w:sz w:val="24"/>
                    </w:rPr>
                    <w:t>In low-pass</w:t>
                  </w:r>
                </w:p>
              </w:txbxContent>
            </v:textbox>
          </v:rect>
        </w:pict>
      </w:r>
      <w:r w:rsidR="008B1844" w:rsidRPr="00581350">
        <w:rPr>
          <w:sz w:val="24"/>
          <w:szCs w:val="24"/>
        </w:rPr>
        <w:t xml:space="preserve">s  =&gt; </w:t>
      </w:r>
      <w:r w:rsidR="008B1844" w:rsidRPr="00581350">
        <w:rPr>
          <w:position w:val="-30"/>
          <w:sz w:val="24"/>
          <w:szCs w:val="24"/>
        </w:rPr>
        <w:object w:dxaOrig="1960" w:dyaOrig="820">
          <v:shape id="_x0000_i1314" type="#_x0000_t75" style="width:98.1pt;height:41.2pt" o:ole="">
            <v:imagedata r:id="rId590" o:title=""/>
          </v:shape>
          <o:OLEObject Type="Embed" ProgID="Equation.3" ShapeID="_x0000_i1314" DrawAspect="Content" ObjectID="_1585566884" r:id="rId591"/>
        </w:object>
      </w:r>
    </w:p>
    <w:p w:rsidR="008B1844" w:rsidRPr="00581350" w:rsidRDefault="008B1844" w:rsidP="0014402B">
      <w:pPr>
        <w:tabs>
          <w:tab w:val="left" w:pos="6755"/>
        </w:tabs>
        <w:rPr>
          <w:sz w:val="24"/>
          <w:szCs w:val="24"/>
        </w:rPr>
      </w:pPr>
      <w:r w:rsidRPr="00581350">
        <w:rPr>
          <w:sz w:val="24"/>
          <w:szCs w:val="24"/>
        </w:rPr>
        <w:lastRenderedPageBreak/>
        <w:t xml:space="preserve">Example 9-9 Lowpass  </w:t>
      </w:r>
      <w:r w:rsidRPr="00581350">
        <w:rPr>
          <w:position w:val="-28"/>
          <w:sz w:val="24"/>
          <w:szCs w:val="24"/>
        </w:rPr>
        <w:object w:dxaOrig="1680" w:dyaOrig="740">
          <v:shape id="_x0000_i1315" type="#_x0000_t75" style="width:84pt;height:36.5pt" o:ole="">
            <v:imagedata r:id="rId592" o:title=""/>
          </v:shape>
          <o:OLEObject Type="Embed" ProgID="Equation.3" ShapeID="_x0000_i1315" DrawAspect="Content" ObjectID="_1585566885" r:id="rId593"/>
        </w:object>
      </w:r>
      <w:r w:rsidR="0014402B" w:rsidRPr="00581350">
        <w:rPr>
          <w:sz w:val="24"/>
          <w:szCs w:val="24"/>
        </w:rPr>
        <w:tab/>
      </w:r>
    </w:p>
    <w:p w:rsidR="008B1844" w:rsidRPr="00581350" w:rsidRDefault="008B1844">
      <w:pPr>
        <w:ind w:left="360" w:firstLine="360"/>
        <w:rPr>
          <w:sz w:val="24"/>
          <w:szCs w:val="24"/>
        </w:rPr>
      </w:pPr>
      <w:r w:rsidRPr="00581350">
        <w:rPr>
          <w:sz w:val="24"/>
          <w:szCs w:val="24"/>
        </w:rPr>
        <w:t>Transfer function of bandpass digital filter</w:t>
      </w:r>
    </w:p>
    <w:p w:rsidR="008B1844" w:rsidRPr="00581350" w:rsidRDefault="008B1844">
      <w:pPr>
        <w:ind w:left="360" w:firstLine="360"/>
        <w:rPr>
          <w:sz w:val="24"/>
          <w:szCs w:val="24"/>
        </w:rPr>
      </w:pPr>
      <w:r w:rsidRPr="00581350">
        <w:rPr>
          <w:sz w:val="24"/>
          <w:szCs w:val="24"/>
        </w:rPr>
        <w:t xml:space="preserve">    </w:t>
      </w:r>
      <w:r w:rsidRPr="00581350">
        <w:rPr>
          <w:position w:val="-72"/>
          <w:sz w:val="24"/>
          <w:szCs w:val="24"/>
        </w:rPr>
        <w:object w:dxaOrig="3200" w:dyaOrig="1180">
          <v:shape id="_x0000_i1316" type="#_x0000_t75" style="width:159.65pt;height:59.5pt" o:ole="">
            <v:imagedata r:id="rId594" o:title=""/>
          </v:shape>
          <o:OLEObject Type="Embed" ProgID="Equation.3" ShapeID="_x0000_i1316" DrawAspect="Content" ObjectID="_1585566886" r:id="rId595"/>
        </w:object>
      </w:r>
    </w:p>
    <w:p w:rsidR="008B1844" w:rsidRPr="00581350" w:rsidRDefault="008B1844">
      <w:pPr>
        <w:ind w:left="360" w:firstLine="360"/>
        <w:rPr>
          <w:sz w:val="24"/>
          <w:szCs w:val="24"/>
        </w:rPr>
      </w:pPr>
      <w:r w:rsidRPr="00581350">
        <w:rPr>
          <w:sz w:val="24"/>
          <w:szCs w:val="24"/>
        </w:rPr>
        <w:t>A and B? Determined by design requirements.</w:t>
      </w:r>
    </w:p>
    <w:p w:rsidR="008B1844" w:rsidRPr="00581350" w:rsidRDefault="008B1844">
      <w:pPr>
        <w:ind w:left="360" w:firstLine="360"/>
        <w:rPr>
          <w:i/>
          <w:sz w:val="24"/>
          <w:szCs w:val="24"/>
        </w:rPr>
      </w:pPr>
      <w:r w:rsidRPr="00581350">
        <w:rPr>
          <w:sz w:val="24"/>
          <w:szCs w:val="24"/>
        </w:rPr>
        <w:t xml:space="preserve">      </w:t>
      </w:r>
      <w:r w:rsidRPr="00581350">
        <w:rPr>
          <w:position w:val="-38"/>
          <w:sz w:val="24"/>
          <w:szCs w:val="24"/>
        </w:rPr>
        <w:object w:dxaOrig="1760" w:dyaOrig="900">
          <v:shape id="_x0000_i1317" type="#_x0000_t75" style="width:87.65pt;height:44.85pt" o:ole="">
            <v:imagedata r:id="rId596" o:title=""/>
          </v:shape>
          <o:OLEObject Type="Embed" ProgID="Equation.3" ShapeID="_x0000_i1317" DrawAspect="Content" ObjectID="_1585566887" r:id="rId597"/>
        </w:object>
      </w:r>
      <w:r w:rsidRPr="00581350">
        <w:rPr>
          <w:sz w:val="24"/>
          <w:szCs w:val="24"/>
        </w:rPr>
        <w:tab/>
      </w:r>
      <w:r w:rsidRPr="00581350">
        <w:rPr>
          <w:sz w:val="24"/>
          <w:szCs w:val="24"/>
        </w:rPr>
        <w:tab/>
        <w:t xml:space="preserve">sampling frequency   </w:t>
      </w:r>
      <w:r w:rsidRPr="00581350">
        <w:rPr>
          <w:i/>
          <w:sz w:val="24"/>
          <w:szCs w:val="24"/>
        </w:rPr>
        <w:t>f</w:t>
      </w:r>
      <w:r w:rsidRPr="00581350">
        <w:rPr>
          <w:i/>
          <w:sz w:val="24"/>
          <w:szCs w:val="24"/>
          <w:vertAlign w:val="subscript"/>
        </w:rPr>
        <w:t>s</w:t>
      </w:r>
      <w:r w:rsidRPr="00581350">
        <w:rPr>
          <w:i/>
          <w:sz w:val="24"/>
          <w:szCs w:val="24"/>
        </w:rPr>
        <w:t xml:space="preserve"> = </w:t>
      </w:r>
      <w:r w:rsidRPr="00581350">
        <w:rPr>
          <w:sz w:val="24"/>
          <w:szCs w:val="24"/>
        </w:rPr>
        <w:t>5000</w:t>
      </w:r>
      <w:r w:rsidRPr="00581350">
        <w:rPr>
          <w:i/>
          <w:sz w:val="24"/>
          <w:szCs w:val="24"/>
        </w:rPr>
        <w:t>Hz</w:t>
      </w:r>
    </w:p>
    <w:p w:rsidR="008B1844" w:rsidRPr="00581350" w:rsidRDefault="008B1844">
      <w:pPr>
        <w:numPr>
          <w:ilvl w:val="0"/>
          <w:numId w:val="35"/>
        </w:numPr>
        <w:tabs>
          <w:tab w:val="left" w:pos="765"/>
        </w:tabs>
        <w:ind w:left="765"/>
        <w:rPr>
          <w:sz w:val="24"/>
          <w:szCs w:val="24"/>
        </w:rPr>
      </w:pPr>
      <w:r w:rsidRPr="00581350">
        <w:rPr>
          <w:position w:val="-38"/>
          <w:sz w:val="24"/>
          <w:szCs w:val="24"/>
        </w:rPr>
        <w:object w:dxaOrig="2160" w:dyaOrig="900">
          <v:shape id="_x0000_i1318" type="#_x0000_t75" style="width:108pt;height:44.85pt" o:ole="">
            <v:imagedata r:id="rId598" o:title=""/>
          </v:shape>
          <o:OLEObject Type="Embed" ProgID="Equation.3" ShapeID="_x0000_i1318" DrawAspect="Content" ObjectID="_1585566888" r:id="rId599"/>
        </w:object>
      </w:r>
      <w:r w:rsidRPr="00581350">
        <w:rPr>
          <w:sz w:val="24"/>
          <w:szCs w:val="24"/>
        </w:rPr>
        <w:tab/>
      </w:r>
    </w:p>
    <w:p w:rsidR="008B1844" w:rsidRPr="00581350" w:rsidRDefault="008B1844">
      <w:pPr>
        <w:numPr>
          <w:ilvl w:val="0"/>
          <w:numId w:val="35"/>
        </w:numPr>
        <w:tabs>
          <w:tab w:val="left" w:pos="765"/>
        </w:tabs>
        <w:ind w:left="765"/>
        <w:rPr>
          <w:sz w:val="24"/>
          <w:szCs w:val="24"/>
        </w:rPr>
      </w:pPr>
      <w:r w:rsidRPr="00581350">
        <w:rPr>
          <w:position w:val="-54"/>
          <w:sz w:val="24"/>
          <w:szCs w:val="24"/>
        </w:rPr>
        <w:object w:dxaOrig="4180" w:dyaOrig="1240">
          <v:shape id="_x0000_i1319" type="#_x0000_t75" style="width:209.2pt;height:62.1pt" o:ole="">
            <v:imagedata r:id="rId600" o:title=""/>
          </v:shape>
          <o:OLEObject Type="Embed" ProgID="Equation.3" ShapeID="_x0000_i1319" DrawAspect="Content" ObjectID="_1585566889" r:id="rId601"/>
        </w:object>
      </w:r>
    </w:p>
    <w:p w:rsidR="008B1844" w:rsidRPr="00581350" w:rsidRDefault="008B1844">
      <w:pPr>
        <w:numPr>
          <w:ilvl w:val="0"/>
          <w:numId w:val="35"/>
        </w:numPr>
        <w:tabs>
          <w:tab w:val="left" w:pos="765"/>
        </w:tabs>
        <w:ind w:left="765"/>
        <w:rPr>
          <w:sz w:val="24"/>
          <w:szCs w:val="24"/>
        </w:rPr>
      </w:pPr>
      <w:r w:rsidRPr="00581350">
        <w:rPr>
          <w:position w:val="-30"/>
          <w:sz w:val="24"/>
          <w:szCs w:val="24"/>
        </w:rPr>
        <w:object w:dxaOrig="6180" w:dyaOrig="820">
          <v:shape id="_x0000_i1320" type="#_x0000_t75" style="width:308.85pt;height:41.2pt" o:ole="">
            <v:imagedata r:id="rId602" o:title=""/>
          </v:shape>
          <o:OLEObject Type="Embed" ProgID="Equation.3" ShapeID="_x0000_i1320" DrawAspect="Content" ObjectID="_1585566890" r:id="rId603"/>
        </w:object>
      </w:r>
    </w:p>
    <w:p w:rsidR="008B1844" w:rsidRPr="00581350" w:rsidRDefault="008B1844">
      <w:pPr>
        <w:ind w:left="360"/>
        <w:rPr>
          <w:sz w:val="24"/>
          <w:szCs w:val="24"/>
        </w:rPr>
      </w:pPr>
      <w:r w:rsidRPr="00581350">
        <w:rPr>
          <w:position w:val="-12"/>
          <w:sz w:val="24"/>
          <w:szCs w:val="24"/>
        </w:rPr>
        <w:object w:dxaOrig="1140" w:dyaOrig="460">
          <v:shape id="_x0000_i1321" type="#_x0000_t75" style="width:56.85pt;height:23.5pt" o:ole="">
            <v:imagedata r:id="rId604" o:title=""/>
          </v:shape>
          <o:OLEObject Type="Embed" ProgID="Equation.3" ShapeID="_x0000_i1321" DrawAspect="Content" ObjectID="_1585566891" r:id="rId605"/>
        </w:object>
      </w:r>
      <w:r w:rsidRPr="00581350">
        <w:rPr>
          <w:sz w:val="24"/>
          <w:szCs w:val="24"/>
        </w:rPr>
        <w:t>,</w:t>
      </w:r>
      <w:r w:rsidRPr="00581350">
        <w:rPr>
          <w:sz w:val="24"/>
          <w:szCs w:val="24"/>
        </w:rPr>
        <w:tab/>
      </w:r>
      <w:r w:rsidRPr="00581350">
        <w:rPr>
          <w:sz w:val="24"/>
          <w:szCs w:val="24"/>
        </w:rPr>
        <w:tab/>
      </w:r>
      <w:r w:rsidRPr="00581350">
        <w:rPr>
          <w:position w:val="-12"/>
          <w:sz w:val="24"/>
          <w:szCs w:val="24"/>
        </w:rPr>
        <w:object w:dxaOrig="1340" w:dyaOrig="460">
          <v:shape id="_x0000_i1322" type="#_x0000_t75" style="width:66.8pt;height:23.5pt" o:ole="">
            <v:imagedata r:id="rId606" o:title=""/>
          </v:shape>
          <o:OLEObject Type="Embed" ProgID="Equation.3" ShapeID="_x0000_i1322" DrawAspect="Content" ObjectID="_1585566892" r:id="rId607"/>
        </w:object>
      </w:r>
      <w:r w:rsidRPr="00581350">
        <w:rPr>
          <w:sz w:val="24"/>
          <w:szCs w:val="24"/>
        </w:rPr>
        <w:t xml:space="preserve">, </w:t>
      </w:r>
      <w:r w:rsidRPr="00581350">
        <w:rPr>
          <w:sz w:val="24"/>
          <w:szCs w:val="24"/>
        </w:rPr>
        <w:tab/>
      </w:r>
      <w:r w:rsidRPr="00581350">
        <w:rPr>
          <w:sz w:val="24"/>
          <w:szCs w:val="24"/>
        </w:rPr>
        <w:tab/>
      </w:r>
      <w:r w:rsidRPr="00581350">
        <w:rPr>
          <w:position w:val="-12"/>
          <w:sz w:val="24"/>
          <w:szCs w:val="24"/>
        </w:rPr>
        <w:object w:dxaOrig="1340" w:dyaOrig="460">
          <v:shape id="_x0000_i1323" type="#_x0000_t75" style="width:66.8pt;height:23.5pt" o:ole="">
            <v:imagedata r:id="rId608" o:title=""/>
          </v:shape>
          <o:OLEObject Type="Embed" ProgID="Equation.3" ShapeID="_x0000_i1323" DrawAspect="Content" ObjectID="_1585566893" r:id="rId609"/>
        </w:object>
      </w:r>
    </w:p>
    <w:p w:rsidR="008B1844" w:rsidRPr="00581350" w:rsidRDefault="003945C3">
      <w:pPr>
        <w:ind w:left="360"/>
        <w:rPr>
          <w:sz w:val="24"/>
          <w:szCs w:val="24"/>
        </w:rPr>
      </w:pPr>
      <w:r w:rsidRPr="00581350">
        <w:rPr>
          <w:noProof/>
          <w:sz w:val="24"/>
          <w:szCs w:val="24"/>
          <w:lang w:val="en-IN" w:eastAsia="en-IN"/>
        </w:rPr>
        <w:drawing>
          <wp:anchor distT="0" distB="0" distL="114300" distR="114300" simplePos="0" relativeHeight="251674624" behindDoc="0" locked="0" layoutInCell="1" allowOverlap="1">
            <wp:simplePos x="0" y="0"/>
            <wp:positionH relativeFrom="column">
              <wp:posOffset>1003935</wp:posOffset>
            </wp:positionH>
            <wp:positionV relativeFrom="paragraph">
              <wp:posOffset>78740</wp:posOffset>
            </wp:positionV>
            <wp:extent cx="4267200" cy="3931285"/>
            <wp:effectExtent l="1905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0"/>
                    <a:srcRect/>
                    <a:stretch>
                      <a:fillRect/>
                    </a:stretch>
                  </pic:blipFill>
                  <pic:spPr bwMode="auto">
                    <a:xfrm>
                      <a:off x="0" y="0"/>
                      <a:ext cx="4267200" cy="3931285"/>
                    </a:xfrm>
                    <a:prstGeom prst="rect">
                      <a:avLst/>
                    </a:prstGeom>
                    <a:noFill/>
                    <a:ln w="9525">
                      <a:noFill/>
                      <a:miter lim="800000"/>
                      <a:headEnd/>
                      <a:tailEnd/>
                    </a:ln>
                  </pic:spPr>
                </pic:pic>
              </a:graphicData>
            </a:graphic>
          </wp:anchor>
        </w:drawing>
      </w:r>
    </w:p>
    <w:p w:rsidR="008B1844" w:rsidRPr="00581350" w:rsidRDefault="008B1844">
      <w:pPr>
        <w:ind w:left="360"/>
        <w:rPr>
          <w:sz w:val="24"/>
          <w:szCs w:val="24"/>
        </w:rPr>
      </w:pPr>
      <w:r w:rsidRPr="00581350">
        <w:rPr>
          <w:sz w:val="24"/>
          <w:szCs w:val="24"/>
        </w:rPr>
        <w:tab/>
      </w:r>
    </w:p>
    <w:p w:rsidR="008B1844" w:rsidRPr="00581350" w:rsidRDefault="008B1844">
      <w:pPr>
        <w:ind w:left="360"/>
        <w:rPr>
          <w:sz w:val="24"/>
          <w:szCs w:val="24"/>
        </w:rPr>
      </w:pPr>
    </w:p>
    <w:p w:rsidR="008B1844" w:rsidRPr="00581350" w:rsidRDefault="008B1844">
      <w:pPr>
        <w:jc w:val="center"/>
        <w:rPr>
          <w:sz w:val="24"/>
          <w:szCs w:val="24"/>
        </w:rPr>
      </w:pPr>
    </w:p>
    <w:p w:rsidR="008B1844" w:rsidRPr="00581350" w:rsidRDefault="008B1844" w:rsidP="00581350">
      <w:pPr>
        <w:tabs>
          <w:tab w:val="left" w:pos="720"/>
        </w:tabs>
        <w:rPr>
          <w:color w:val="00FFFF"/>
          <w:sz w:val="24"/>
          <w:szCs w:val="24"/>
        </w:rPr>
      </w:pPr>
      <w:r w:rsidRPr="00581350">
        <w:rPr>
          <w:sz w:val="24"/>
          <w:szCs w:val="24"/>
        </w:rPr>
        <w:br w:type="page"/>
      </w:r>
    </w:p>
    <w:p w:rsidR="003501DD" w:rsidRPr="005B21D8" w:rsidRDefault="003501DD" w:rsidP="003501DD">
      <w:pPr>
        <w:shd w:val="clear" w:color="auto" w:fill="FFFFFF"/>
        <w:spacing w:after="259" w:line="441" w:lineRule="atLeast"/>
        <w:outlineLvl w:val="0"/>
        <w:rPr>
          <w:b/>
          <w:bCs/>
          <w:color w:val="404041"/>
          <w:kern w:val="36"/>
          <w:sz w:val="24"/>
          <w:szCs w:val="24"/>
        </w:rPr>
      </w:pPr>
      <w:r w:rsidRPr="005B21D8">
        <w:rPr>
          <w:b/>
          <w:bCs/>
          <w:color w:val="404041"/>
          <w:kern w:val="36"/>
          <w:sz w:val="24"/>
          <w:szCs w:val="24"/>
        </w:rPr>
        <w:lastRenderedPageBreak/>
        <w:t>Butterworth Filter Design</w:t>
      </w:r>
    </w:p>
    <w:p w:rsidR="003501DD" w:rsidRPr="005B21D8" w:rsidRDefault="003501DD" w:rsidP="003501DD">
      <w:pPr>
        <w:shd w:val="clear" w:color="auto" w:fill="FFFFFF"/>
        <w:spacing w:before="130" w:after="195" w:line="311" w:lineRule="atLeast"/>
        <w:rPr>
          <w:color w:val="191919"/>
          <w:sz w:val="24"/>
          <w:szCs w:val="24"/>
        </w:rPr>
      </w:pPr>
      <w:r w:rsidRPr="005B21D8">
        <w:rPr>
          <w:color w:val="191919"/>
          <w:sz w:val="24"/>
          <w:szCs w:val="24"/>
        </w:rPr>
        <w:t>In the previous filter tutorials we looked at simple first-order type low and high pass filters that contain only one single resistor and a single reactive component (a capacitor) within their RC filter circuit design.</w:t>
      </w:r>
    </w:p>
    <w:p w:rsidR="003501DD" w:rsidRPr="005B21D8" w:rsidRDefault="003501DD" w:rsidP="003501DD">
      <w:pPr>
        <w:shd w:val="clear" w:color="auto" w:fill="FFFFFF"/>
        <w:rPr>
          <w:color w:val="414042"/>
          <w:sz w:val="24"/>
          <w:szCs w:val="24"/>
        </w:rPr>
      </w:pPr>
      <w:hyperlink r:id="rId611" w:tooltip="Facebook" w:history="1">
        <w:r w:rsidRPr="005B21D8">
          <w:rPr>
            <w:color w:val="337AB7"/>
            <w:sz w:val="24"/>
            <w:szCs w:val="24"/>
            <w:u w:val="single"/>
          </w:rPr>
          <w:t> </w:t>
        </w:r>
      </w:hyperlink>
      <w:hyperlink r:id="rId612" w:tooltip="Twitter" w:history="1">
        <w:r w:rsidRPr="005B21D8">
          <w:rPr>
            <w:color w:val="337AB7"/>
            <w:sz w:val="24"/>
            <w:szCs w:val="24"/>
            <w:u w:val="single"/>
          </w:rPr>
          <w:t> </w:t>
        </w:r>
      </w:hyperlink>
    </w:p>
    <w:p w:rsidR="003501DD" w:rsidRPr="005B21D8" w:rsidRDefault="003501DD" w:rsidP="003501DD">
      <w:pPr>
        <w:shd w:val="clear" w:color="auto" w:fill="FFFFFF"/>
        <w:spacing w:after="130"/>
        <w:rPr>
          <w:color w:val="414042"/>
          <w:sz w:val="24"/>
          <w:szCs w:val="24"/>
        </w:rPr>
      </w:pPr>
      <w:r w:rsidRPr="005B21D8">
        <w:rPr>
          <w:color w:val="414042"/>
          <w:sz w:val="24"/>
          <w:szCs w:val="24"/>
        </w:rPr>
        <w:t>In applications that use filters to shape the frequency spectrum of a signal such as in communications or control systems, the shape or width of the roll-off also called the “transition band”, for a simple first-order filter may be too long or wide and so active filters designed with more than one “order” are required. These types of filters are commonly known as “High-order” or “n</w:t>
      </w:r>
      <w:r w:rsidRPr="005B21D8">
        <w:rPr>
          <w:color w:val="414042"/>
          <w:sz w:val="24"/>
          <w:szCs w:val="24"/>
          <w:vertAlign w:val="superscript"/>
        </w:rPr>
        <w:t>th</w:t>
      </w:r>
      <w:r w:rsidRPr="005B21D8">
        <w:rPr>
          <w:color w:val="414042"/>
          <w:sz w:val="24"/>
          <w:szCs w:val="24"/>
        </w:rPr>
        <w:t>-order” filters.</w:t>
      </w:r>
    </w:p>
    <w:p w:rsidR="003501DD" w:rsidRPr="005B21D8" w:rsidRDefault="003501DD" w:rsidP="003501DD">
      <w:pPr>
        <w:shd w:val="clear" w:color="auto" w:fill="FFFFFF"/>
        <w:spacing w:after="130"/>
        <w:rPr>
          <w:color w:val="414042"/>
          <w:sz w:val="24"/>
          <w:szCs w:val="24"/>
        </w:rPr>
      </w:pPr>
      <w:r w:rsidRPr="005B21D8">
        <w:rPr>
          <w:color w:val="414042"/>
          <w:sz w:val="24"/>
          <w:szCs w:val="24"/>
        </w:rPr>
        <w:t>The complexity or filter type is defined by the filters “order”, and which is dependant upon the number of reactive components such as capacitors or inductors within its design. We also know that the rate of roll-off and therefore the width of the transition band, depends upon the order number of the filter and that for a simple first-order filter it has a standard roll-off rate of 20dB/decade or 6dB/octave.</w:t>
      </w:r>
    </w:p>
    <w:p w:rsidR="003501DD" w:rsidRPr="005B21D8" w:rsidRDefault="003501DD" w:rsidP="003501DD">
      <w:pPr>
        <w:shd w:val="clear" w:color="auto" w:fill="FFFFFF"/>
        <w:spacing w:after="130"/>
        <w:rPr>
          <w:color w:val="414042"/>
          <w:sz w:val="24"/>
          <w:szCs w:val="24"/>
        </w:rPr>
      </w:pPr>
      <w:r w:rsidRPr="005B21D8">
        <w:rPr>
          <w:color w:val="414042"/>
          <w:sz w:val="24"/>
          <w:szCs w:val="24"/>
        </w:rPr>
        <w:t>Then, for a filter that has an n</w:t>
      </w:r>
      <w:r w:rsidRPr="005B21D8">
        <w:rPr>
          <w:color w:val="414042"/>
          <w:sz w:val="24"/>
          <w:szCs w:val="24"/>
          <w:vertAlign w:val="superscript"/>
        </w:rPr>
        <w:t>th</w:t>
      </w:r>
      <w:r w:rsidRPr="005B21D8">
        <w:rPr>
          <w:color w:val="414042"/>
          <w:sz w:val="24"/>
          <w:szCs w:val="24"/>
        </w:rPr>
        <w:t> number order, it will have a subsequent roll-off rate of 20n dB/decade or 6n dB/octave. So a first-order filter has a roll-off rate of 20dB/decade (6dB/octave), a second-order filter has a roll-off rate of 40dB/decade (12dB/octave), and a fourth-order filter has a roll-off rate of 80dB/decade (24dB/octave), etc, etc.</w:t>
      </w:r>
    </w:p>
    <w:p w:rsidR="003501DD" w:rsidRPr="005B21D8" w:rsidRDefault="003501DD" w:rsidP="003501DD">
      <w:pPr>
        <w:shd w:val="clear" w:color="auto" w:fill="FFFFFF"/>
        <w:spacing w:after="130"/>
        <w:rPr>
          <w:color w:val="414042"/>
          <w:sz w:val="24"/>
          <w:szCs w:val="24"/>
        </w:rPr>
      </w:pPr>
      <w:r w:rsidRPr="005B21D8">
        <w:rPr>
          <w:color w:val="414042"/>
          <w:sz w:val="24"/>
          <w:szCs w:val="24"/>
        </w:rPr>
        <w:t>High-order filters, such as third, fourth, and fifth-order are usually formed by cascading together single first-order and second-order filters.</w:t>
      </w:r>
    </w:p>
    <w:p w:rsidR="003501DD" w:rsidRPr="005B21D8" w:rsidRDefault="003501DD" w:rsidP="003501DD">
      <w:pPr>
        <w:shd w:val="clear" w:color="auto" w:fill="FFFFFF"/>
        <w:spacing w:after="130"/>
        <w:rPr>
          <w:color w:val="414042"/>
          <w:sz w:val="24"/>
          <w:szCs w:val="24"/>
        </w:rPr>
      </w:pPr>
      <w:r w:rsidRPr="005B21D8">
        <w:rPr>
          <w:color w:val="414042"/>
          <w:sz w:val="24"/>
          <w:szCs w:val="24"/>
        </w:rPr>
        <w:t>For example, two second-order low pass filters can be cascaded together to produce a fourth-order low pass filter, and so on. Although there is no limit to the order of the filter that can be formed, as the order increases so does its size and cost, also its accuracy declines.</w:t>
      </w:r>
    </w:p>
    <w:p w:rsidR="003501DD" w:rsidRPr="005B21D8" w:rsidRDefault="003501DD" w:rsidP="003501DD">
      <w:pPr>
        <w:shd w:val="clear" w:color="auto" w:fill="FFFFFF"/>
        <w:spacing w:before="389" w:after="130" w:line="259" w:lineRule="atLeast"/>
        <w:outlineLvl w:val="1"/>
        <w:rPr>
          <w:b/>
          <w:bCs/>
          <w:color w:val="404041"/>
          <w:sz w:val="24"/>
          <w:szCs w:val="24"/>
        </w:rPr>
      </w:pPr>
      <w:r w:rsidRPr="005B21D8">
        <w:rPr>
          <w:b/>
          <w:bCs/>
          <w:color w:val="404041"/>
          <w:sz w:val="24"/>
          <w:szCs w:val="24"/>
        </w:rPr>
        <w:t>Decades and Octaves</w:t>
      </w:r>
    </w:p>
    <w:p w:rsidR="003501DD" w:rsidRPr="005B21D8" w:rsidRDefault="003501DD" w:rsidP="003501DD">
      <w:pPr>
        <w:shd w:val="clear" w:color="auto" w:fill="FFFFFF"/>
        <w:spacing w:after="130"/>
        <w:rPr>
          <w:color w:val="414042"/>
          <w:sz w:val="24"/>
          <w:szCs w:val="24"/>
        </w:rPr>
      </w:pPr>
      <w:r w:rsidRPr="005B21D8">
        <w:rPr>
          <w:color w:val="414042"/>
          <w:sz w:val="24"/>
          <w:szCs w:val="24"/>
        </w:rPr>
        <w:t>One final comment about </w:t>
      </w:r>
      <w:r w:rsidRPr="005B21D8">
        <w:rPr>
          <w:i/>
          <w:iCs/>
          <w:color w:val="414042"/>
          <w:sz w:val="24"/>
          <w:szCs w:val="24"/>
        </w:rPr>
        <w:t>Decades</w:t>
      </w:r>
      <w:r w:rsidRPr="005B21D8">
        <w:rPr>
          <w:color w:val="414042"/>
          <w:sz w:val="24"/>
          <w:szCs w:val="24"/>
        </w:rPr>
        <w:t> and </w:t>
      </w:r>
      <w:r w:rsidRPr="005B21D8">
        <w:rPr>
          <w:i/>
          <w:iCs/>
          <w:color w:val="414042"/>
          <w:sz w:val="24"/>
          <w:szCs w:val="24"/>
        </w:rPr>
        <w:t>Octaves</w:t>
      </w:r>
      <w:r w:rsidRPr="005B21D8">
        <w:rPr>
          <w:color w:val="414042"/>
          <w:sz w:val="24"/>
          <w:szCs w:val="24"/>
        </w:rPr>
        <w:t>. On the frequency scale, a </w:t>
      </w:r>
      <w:r w:rsidRPr="005B21D8">
        <w:rPr>
          <w:b/>
          <w:bCs/>
          <w:color w:val="414042"/>
          <w:sz w:val="24"/>
          <w:szCs w:val="24"/>
        </w:rPr>
        <w:t>Decade</w:t>
      </w:r>
      <w:r w:rsidRPr="005B21D8">
        <w:rPr>
          <w:color w:val="414042"/>
          <w:sz w:val="24"/>
          <w:szCs w:val="24"/>
        </w:rPr>
        <w:t> is a tenfold increase (multiply by 10) or tenfold decrease (divide by 10). For example, 2 to 20Hz represents one decade, whereas 50 to 5000Hz represents two decades (50 to 500Hz and then 500 to 5000Hz).</w:t>
      </w:r>
    </w:p>
    <w:p w:rsidR="003501DD" w:rsidRPr="005B21D8" w:rsidRDefault="003501DD" w:rsidP="003501DD">
      <w:pPr>
        <w:shd w:val="clear" w:color="auto" w:fill="FFFFFF"/>
        <w:spacing w:after="130"/>
        <w:rPr>
          <w:color w:val="414042"/>
          <w:sz w:val="24"/>
          <w:szCs w:val="24"/>
        </w:rPr>
      </w:pPr>
      <w:r w:rsidRPr="005B21D8">
        <w:rPr>
          <w:color w:val="414042"/>
          <w:sz w:val="24"/>
          <w:szCs w:val="24"/>
        </w:rPr>
        <w:t>An </w:t>
      </w:r>
      <w:r w:rsidRPr="005B21D8">
        <w:rPr>
          <w:b/>
          <w:bCs/>
          <w:color w:val="414042"/>
          <w:sz w:val="24"/>
          <w:szCs w:val="24"/>
        </w:rPr>
        <w:t>Octave</w:t>
      </w:r>
      <w:r w:rsidRPr="005B21D8">
        <w:rPr>
          <w:color w:val="414042"/>
          <w:sz w:val="24"/>
          <w:szCs w:val="24"/>
        </w:rPr>
        <w:t> is a doubling (multiply by 2) or halving (divide by 2) of the frequency scale. For example, 10 to 20Hz represents one octave, while 2 to 16Hz is three octaves (2 to 4, 4 to 8 and finally 8 to 16Hz) doubling the frequency each time. Either way, </w:t>
      </w:r>
      <w:r w:rsidRPr="005B21D8">
        <w:rPr>
          <w:i/>
          <w:iCs/>
          <w:color w:val="414042"/>
          <w:sz w:val="24"/>
          <w:szCs w:val="24"/>
        </w:rPr>
        <w:t>Logarithmic</w:t>
      </w:r>
      <w:r w:rsidRPr="005B21D8">
        <w:rPr>
          <w:color w:val="414042"/>
          <w:sz w:val="24"/>
          <w:szCs w:val="24"/>
        </w:rPr>
        <w:t> scales are used extensively in the frequency domain to denote a frequency value when working with amplifiers and filters so it is important to understand them.</w:t>
      </w:r>
    </w:p>
    <w:p w:rsidR="003501DD" w:rsidRPr="005B21D8" w:rsidRDefault="003501DD" w:rsidP="003501DD">
      <w:pPr>
        <w:shd w:val="clear" w:color="auto" w:fill="FFFFFF"/>
        <w:spacing w:after="130"/>
        <w:jc w:val="center"/>
        <w:rPr>
          <w:color w:val="414042"/>
          <w:sz w:val="24"/>
          <w:szCs w:val="24"/>
        </w:rPr>
      </w:pPr>
    </w:p>
    <w:p w:rsidR="003501DD" w:rsidRPr="005B21D8" w:rsidRDefault="003501DD" w:rsidP="003501DD">
      <w:pPr>
        <w:shd w:val="clear" w:color="auto" w:fill="FFFFFF"/>
        <w:spacing w:line="208" w:lineRule="atLeast"/>
        <w:rPr>
          <w:color w:val="414042"/>
          <w:sz w:val="24"/>
          <w:szCs w:val="24"/>
        </w:rPr>
      </w:pPr>
      <w:r w:rsidRPr="005B21D8">
        <w:rPr>
          <w:color w:val="414042"/>
          <w:sz w:val="24"/>
          <w:szCs w:val="24"/>
        </w:rPr>
        <w:t> </w:t>
      </w:r>
    </w:p>
    <w:p w:rsidR="003501DD" w:rsidRPr="005B21D8" w:rsidRDefault="003501DD" w:rsidP="003501DD">
      <w:pPr>
        <w:shd w:val="clear" w:color="auto" w:fill="FFFFFF"/>
        <w:spacing w:after="130"/>
        <w:rPr>
          <w:color w:val="414042"/>
          <w:sz w:val="24"/>
          <w:szCs w:val="24"/>
        </w:rPr>
      </w:pPr>
      <w:r w:rsidRPr="005B21D8">
        <w:rPr>
          <w:color w:val="414042"/>
          <w:sz w:val="24"/>
          <w:szCs w:val="24"/>
        </w:rPr>
        <w:t>Since the frequency determining resistors are all equal, and as are the frequency determining capacitors, the cut-off or corner frequency (</w:t>
      </w:r>
      <w:r w:rsidRPr="005B21D8">
        <w:rPr>
          <w:color w:val="414143"/>
          <w:sz w:val="24"/>
          <w:szCs w:val="24"/>
        </w:rPr>
        <w:t> ƒ</w:t>
      </w:r>
      <w:r w:rsidRPr="005B21D8">
        <w:rPr>
          <w:color w:val="414143"/>
          <w:sz w:val="24"/>
          <w:szCs w:val="24"/>
          <w:vertAlign w:val="subscript"/>
        </w:rPr>
        <w:t>C</w:t>
      </w:r>
      <w:r w:rsidRPr="005B21D8">
        <w:rPr>
          <w:color w:val="414143"/>
          <w:sz w:val="24"/>
          <w:szCs w:val="24"/>
        </w:rPr>
        <w:t> </w:t>
      </w:r>
      <w:r w:rsidRPr="005B21D8">
        <w:rPr>
          <w:color w:val="414042"/>
          <w:sz w:val="24"/>
          <w:szCs w:val="24"/>
        </w:rPr>
        <w:t>) for either a first, second, third or even a fourth-order filter must also be equal and is found by using our now old familiar equation:</w:t>
      </w:r>
    </w:p>
    <w:p w:rsidR="003501DD" w:rsidRPr="005B21D8" w:rsidRDefault="003501DD" w:rsidP="003501DD">
      <w:pPr>
        <w:shd w:val="clear" w:color="auto" w:fill="FFFFFF"/>
        <w:spacing w:after="130"/>
        <w:jc w:val="center"/>
        <w:rPr>
          <w:color w:val="414042"/>
          <w:sz w:val="24"/>
          <w:szCs w:val="24"/>
        </w:rPr>
      </w:pPr>
      <w:r w:rsidRPr="005B21D8">
        <w:rPr>
          <w:noProof/>
          <w:color w:val="FF0000"/>
          <w:sz w:val="24"/>
          <w:szCs w:val="24"/>
        </w:rPr>
        <w:lastRenderedPageBreak/>
        <w:drawing>
          <wp:inline distT="0" distB="0" distL="0" distR="0">
            <wp:extent cx="1713230" cy="617855"/>
            <wp:effectExtent l="19050" t="0" r="1270" b="0"/>
            <wp:docPr id="5" name="Picture 5" descr="cut-off frequ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off frequency"/>
                    <pic:cNvPicPr>
                      <a:picLocks noChangeAspect="1" noChangeArrowheads="1"/>
                    </pic:cNvPicPr>
                  </pic:nvPicPr>
                  <pic:blipFill>
                    <a:blip r:embed="rId613"/>
                    <a:srcRect/>
                    <a:stretch>
                      <a:fillRect/>
                    </a:stretch>
                  </pic:blipFill>
                  <pic:spPr bwMode="auto">
                    <a:xfrm>
                      <a:off x="0" y="0"/>
                      <a:ext cx="1713230" cy="617855"/>
                    </a:xfrm>
                    <a:prstGeom prst="rect">
                      <a:avLst/>
                    </a:prstGeom>
                    <a:noFill/>
                    <a:ln w="9525">
                      <a:noFill/>
                      <a:miter lim="800000"/>
                      <a:headEnd/>
                      <a:tailEnd/>
                    </a:ln>
                  </pic:spPr>
                </pic:pic>
              </a:graphicData>
            </a:graphic>
          </wp:inline>
        </w:drawing>
      </w:r>
    </w:p>
    <w:p w:rsidR="003501DD" w:rsidRPr="005B21D8" w:rsidRDefault="003501DD" w:rsidP="003501DD">
      <w:pPr>
        <w:shd w:val="clear" w:color="auto" w:fill="FFFFFF"/>
        <w:spacing w:line="208" w:lineRule="atLeast"/>
        <w:rPr>
          <w:color w:val="414042"/>
          <w:sz w:val="24"/>
          <w:szCs w:val="24"/>
        </w:rPr>
      </w:pPr>
      <w:r w:rsidRPr="005B21D8">
        <w:rPr>
          <w:color w:val="414042"/>
          <w:sz w:val="24"/>
          <w:szCs w:val="24"/>
        </w:rPr>
        <w:t> </w:t>
      </w:r>
    </w:p>
    <w:p w:rsidR="003501DD" w:rsidRPr="005B21D8" w:rsidRDefault="003501DD" w:rsidP="003501DD">
      <w:pPr>
        <w:shd w:val="clear" w:color="auto" w:fill="FFFFFF"/>
        <w:spacing w:after="130"/>
        <w:rPr>
          <w:color w:val="414042"/>
          <w:sz w:val="24"/>
          <w:szCs w:val="24"/>
        </w:rPr>
      </w:pPr>
      <w:r w:rsidRPr="005B21D8">
        <w:rPr>
          <w:color w:val="414042"/>
          <w:sz w:val="24"/>
          <w:szCs w:val="24"/>
        </w:rPr>
        <w:t>As with the first and second-order filters, the third and fourth-order high pass filters are formed by simply interchanging the positions of the frequency determining components (resistors and capacitors) in the equivalent low pass filter. High-order filters can be designed by following the procedures we saw previously in the Low Pass filter and High Pass filter tutorials. However, the overall gain of high-order filters is </w:t>
      </w:r>
      <w:r w:rsidRPr="005B21D8">
        <w:rPr>
          <w:b/>
          <w:bCs/>
          <w:color w:val="414042"/>
          <w:sz w:val="24"/>
          <w:szCs w:val="24"/>
        </w:rPr>
        <w:t>fixed</w:t>
      </w:r>
      <w:r w:rsidRPr="005B21D8">
        <w:rPr>
          <w:color w:val="414042"/>
          <w:sz w:val="24"/>
          <w:szCs w:val="24"/>
        </w:rPr>
        <w:t> because all the frequency determining components are equal.</w:t>
      </w:r>
    </w:p>
    <w:p w:rsidR="003501DD" w:rsidRPr="005B21D8" w:rsidRDefault="003501DD" w:rsidP="003501DD">
      <w:pPr>
        <w:shd w:val="clear" w:color="auto" w:fill="FFFFFF"/>
        <w:spacing w:before="389" w:after="130" w:line="259" w:lineRule="atLeast"/>
        <w:outlineLvl w:val="1"/>
        <w:rPr>
          <w:b/>
          <w:bCs/>
          <w:color w:val="404041"/>
          <w:sz w:val="24"/>
          <w:szCs w:val="24"/>
        </w:rPr>
      </w:pPr>
      <w:r w:rsidRPr="005B21D8">
        <w:rPr>
          <w:b/>
          <w:bCs/>
          <w:color w:val="404041"/>
          <w:sz w:val="24"/>
          <w:szCs w:val="24"/>
        </w:rPr>
        <w:t>Filter Approximations</w:t>
      </w:r>
    </w:p>
    <w:p w:rsidR="003501DD" w:rsidRPr="005B21D8" w:rsidRDefault="003501DD" w:rsidP="003501DD">
      <w:pPr>
        <w:shd w:val="clear" w:color="auto" w:fill="FFFFFF"/>
        <w:spacing w:after="130"/>
        <w:rPr>
          <w:color w:val="414042"/>
          <w:sz w:val="24"/>
          <w:szCs w:val="24"/>
        </w:rPr>
      </w:pPr>
      <w:r w:rsidRPr="005B21D8">
        <w:rPr>
          <w:color w:val="414042"/>
          <w:sz w:val="24"/>
          <w:szCs w:val="24"/>
        </w:rPr>
        <w:t>So far we have looked at a low and high pass first-order filter circuits, their resultant frequency and phase responses. An ideal filter would give us specifications of maximum pass band gain and flatness, minimum stop band attenuation and also a very steep pass band to stop band roll-off (the transition band) and it is therefore apparent that a large number of network responses would satisfy these requirements.</w:t>
      </w:r>
    </w:p>
    <w:p w:rsidR="003501DD" w:rsidRPr="005B21D8" w:rsidRDefault="003501DD" w:rsidP="003501DD">
      <w:pPr>
        <w:shd w:val="clear" w:color="auto" w:fill="FFFFFF"/>
        <w:spacing w:after="130"/>
        <w:rPr>
          <w:color w:val="414042"/>
          <w:sz w:val="24"/>
          <w:szCs w:val="24"/>
        </w:rPr>
      </w:pPr>
      <w:r w:rsidRPr="005B21D8">
        <w:rPr>
          <w:color w:val="414042"/>
          <w:sz w:val="24"/>
          <w:szCs w:val="24"/>
        </w:rPr>
        <w:t>Not surprisingly then that there are a number of “approximation functions” in linear analogue filter design that use a mathematical approach to best approximate the transfer function we require for the filters design.</w:t>
      </w:r>
    </w:p>
    <w:p w:rsidR="003501DD" w:rsidRPr="005B21D8" w:rsidRDefault="003501DD" w:rsidP="003501DD">
      <w:pPr>
        <w:shd w:val="clear" w:color="auto" w:fill="FFFFFF"/>
        <w:spacing w:after="130"/>
        <w:rPr>
          <w:color w:val="414042"/>
          <w:sz w:val="24"/>
          <w:szCs w:val="24"/>
        </w:rPr>
      </w:pPr>
      <w:r w:rsidRPr="005B21D8">
        <w:rPr>
          <w:color w:val="414042"/>
          <w:sz w:val="24"/>
          <w:szCs w:val="24"/>
        </w:rPr>
        <w:t>Such designs are known as </w:t>
      </w:r>
      <w:r w:rsidRPr="005B21D8">
        <w:rPr>
          <w:b/>
          <w:bCs/>
          <w:color w:val="414042"/>
          <w:sz w:val="24"/>
          <w:szCs w:val="24"/>
        </w:rPr>
        <w:t>Elliptical</w:t>
      </w:r>
      <w:r w:rsidRPr="005B21D8">
        <w:rPr>
          <w:color w:val="414042"/>
          <w:sz w:val="24"/>
          <w:szCs w:val="24"/>
        </w:rPr>
        <w:t>, </w:t>
      </w:r>
      <w:r w:rsidRPr="005B21D8">
        <w:rPr>
          <w:b/>
          <w:bCs/>
          <w:color w:val="414042"/>
          <w:sz w:val="24"/>
          <w:szCs w:val="24"/>
        </w:rPr>
        <w:t>Butterworth</w:t>
      </w:r>
      <w:r w:rsidRPr="005B21D8">
        <w:rPr>
          <w:color w:val="414042"/>
          <w:sz w:val="24"/>
          <w:szCs w:val="24"/>
        </w:rPr>
        <w:t>, </w:t>
      </w:r>
      <w:r w:rsidRPr="005B21D8">
        <w:rPr>
          <w:b/>
          <w:bCs/>
          <w:color w:val="414042"/>
          <w:sz w:val="24"/>
          <w:szCs w:val="24"/>
        </w:rPr>
        <w:t>Chebyshev</w:t>
      </w:r>
      <w:r w:rsidRPr="005B21D8">
        <w:rPr>
          <w:color w:val="414042"/>
          <w:sz w:val="24"/>
          <w:szCs w:val="24"/>
        </w:rPr>
        <w:t>, </w:t>
      </w:r>
      <w:r w:rsidRPr="005B21D8">
        <w:rPr>
          <w:b/>
          <w:bCs/>
          <w:color w:val="414042"/>
          <w:sz w:val="24"/>
          <w:szCs w:val="24"/>
        </w:rPr>
        <w:t>Bessel</w:t>
      </w:r>
      <w:r w:rsidRPr="005B21D8">
        <w:rPr>
          <w:color w:val="414042"/>
          <w:sz w:val="24"/>
          <w:szCs w:val="24"/>
        </w:rPr>
        <w:t>, </w:t>
      </w:r>
      <w:r w:rsidRPr="005B21D8">
        <w:rPr>
          <w:b/>
          <w:bCs/>
          <w:color w:val="414042"/>
          <w:sz w:val="24"/>
          <w:szCs w:val="24"/>
        </w:rPr>
        <w:t>Cauer</w:t>
      </w:r>
      <w:r w:rsidRPr="005B21D8">
        <w:rPr>
          <w:color w:val="414042"/>
          <w:sz w:val="24"/>
          <w:szCs w:val="24"/>
        </w:rPr>
        <w:t> as well as many others. Of these five “classic” linear analogue filter approximation functions only the </w:t>
      </w:r>
      <w:r w:rsidRPr="005B21D8">
        <w:rPr>
          <w:b/>
          <w:bCs/>
          <w:color w:val="414042"/>
          <w:sz w:val="24"/>
          <w:szCs w:val="24"/>
        </w:rPr>
        <w:t>Butterworth Filter</w:t>
      </w:r>
      <w:r w:rsidRPr="005B21D8">
        <w:rPr>
          <w:color w:val="414042"/>
          <w:sz w:val="24"/>
          <w:szCs w:val="24"/>
        </w:rPr>
        <w:t> and especially the </w:t>
      </w:r>
      <w:r w:rsidRPr="005B21D8">
        <w:rPr>
          <w:i/>
          <w:iCs/>
          <w:color w:val="414042"/>
          <w:sz w:val="24"/>
          <w:szCs w:val="24"/>
        </w:rPr>
        <w:t>low pass Butterworth filter</w:t>
      </w:r>
      <w:r w:rsidRPr="005B21D8">
        <w:rPr>
          <w:color w:val="414042"/>
          <w:sz w:val="24"/>
          <w:szCs w:val="24"/>
        </w:rPr>
        <w:t> design will be considered here as its the most commonly used function.</w:t>
      </w:r>
    </w:p>
    <w:p w:rsidR="003501DD" w:rsidRPr="005B21D8" w:rsidRDefault="003501DD" w:rsidP="003501DD">
      <w:pPr>
        <w:shd w:val="clear" w:color="auto" w:fill="FFFFFF"/>
        <w:spacing w:before="389" w:after="130" w:line="259" w:lineRule="atLeast"/>
        <w:outlineLvl w:val="1"/>
        <w:rPr>
          <w:b/>
          <w:bCs/>
          <w:color w:val="404041"/>
          <w:sz w:val="24"/>
          <w:szCs w:val="24"/>
        </w:rPr>
      </w:pPr>
      <w:r w:rsidRPr="005B21D8">
        <w:rPr>
          <w:b/>
          <w:bCs/>
          <w:color w:val="404041"/>
          <w:sz w:val="24"/>
          <w:szCs w:val="24"/>
        </w:rPr>
        <w:t>Low Pass Butterworth Filter Design</w:t>
      </w:r>
    </w:p>
    <w:p w:rsidR="003501DD" w:rsidRPr="005B21D8" w:rsidRDefault="003501DD" w:rsidP="003501DD">
      <w:pPr>
        <w:shd w:val="clear" w:color="auto" w:fill="FFFFFF"/>
        <w:spacing w:after="130"/>
        <w:rPr>
          <w:color w:val="414042"/>
          <w:sz w:val="24"/>
          <w:szCs w:val="24"/>
        </w:rPr>
      </w:pPr>
      <w:r w:rsidRPr="005B21D8">
        <w:rPr>
          <w:color w:val="414042"/>
          <w:sz w:val="24"/>
          <w:szCs w:val="24"/>
        </w:rPr>
        <w:t>The frequency response of the </w:t>
      </w:r>
      <w:r w:rsidRPr="005B21D8">
        <w:rPr>
          <w:b/>
          <w:bCs/>
          <w:color w:val="414042"/>
          <w:sz w:val="24"/>
          <w:szCs w:val="24"/>
        </w:rPr>
        <w:t>Butterworth Filter</w:t>
      </w:r>
      <w:r w:rsidRPr="005B21D8">
        <w:rPr>
          <w:color w:val="414042"/>
          <w:sz w:val="24"/>
          <w:szCs w:val="24"/>
        </w:rPr>
        <w:t> approximation function is also often referred to as “maximally flat” (no ripples) response because the pass band is designed to have a frequency response which is as flat as mathematically possible from 0Hz (DC) until the cut-off frequency at -3dB with no ripples. Higher frequencies beyond the cut-off point rolls-off down to zero in the stop band at 20dB/decade or 6dB/octave. This is because it has a “quality factor”, “Q” of just 0.707.</w:t>
      </w:r>
    </w:p>
    <w:p w:rsidR="003501DD" w:rsidRPr="005B21D8" w:rsidRDefault="003501DD" w:rsidP="003501DD">
      <w:pPr>
        <w:shd w:val="clear" w:color="auto" w:fill="FFFFFF"/>
        <w:spacing w:after="130"/>
        <w:rPr>
          <w:color w:val="414042"/>
          <w:sz w:val="24"/>
          <w:szCs w:val="24"/>
        </w:rPr>
      </w:pPr>
      <w:r w:rsidRPr="005B21D8">
        <w:rPr>
          <w:color w:val="414042"/>
          <w:sz w:val="24"/>
          <w:szCs w:val="24"/>
        </w:rPr>
        <w:t>However, one main disadvantage of the Butterworth filter is that it achieves this pass band flatness at the expense of a wide transition band as the filter changes from the pass band to the stop band. It also has poor phase characteristics as well. The ideal frequency response, referred to as a “brick wall” filter, and the standard Butterworth approximations, for different filter orders are given below.</w:t>
      </w:r>
    </w:p>
    <w:p w:rsidR="003501DD" w:rsidRPr="005B21D8" w:rsidRDefault="003501DD" w:rsidP="003501DD">
      <w:pPr>
        <w:shd w:val="clear" w:color="auto" w:fill="FFFFFF"/>
        <w:spacing w:before="389" w:after="130" w:line="259" w:lineRule="atLeast"/>
        <w:outlineLvl w:val="2"/>
        <w:rPr>
          <w:b/>
          <w:bCs/>
          <w:color w:val="404041"/>
          <w:sz w:val="24"/>
          <w:szCs w:val="24"/>
        </w:rPr>
      </w:pPr>
      <w:r w:rsidRPr="005B21D8">
        <w:rPr>
          <w:b/>
          <w:bCs/>
          <w:color w:val="404041"/>
          <w:sz w:val="24"/>
          <w:szCs w:val="24"/>
        </w:rPr>
        <w:t>Ideal Frequency Response for a Butterworth Filter</w:t>
      </w:r>
    </w:p>
    <w:p w:rsidR="003501DD" w:rsidRPr="005B21D8" w:rsidRDefault="003501DD" w:rsidP="003501DD">
      <w:pPr>
        <w:shd w:val="clear" w:color="auto" w:fill="FFFFFF"/>
        <w:spacing w:after="78"/>
        <w:rPr>
          <w:color w:val="414042"/>
          <w:sz w:val="24"/>
          <w:szCs w:val="24"/>
        </w:rPr>
      </w:pPr>
      <w:r w:rsidRPr="005B21D8">
        <w:rPr>
          <w:noProof/>
          <w:color w:val="414042"/>
          <w:sz w:val="24"/>
          <w:szCs w:val="24"/>
        </w:rPr>
        <w:lastRenderedPageBreak/>
        <w:drawing>
          <wp:inline distT="0" distB="0" distL="0" distR="0">
            <wp:extent cx="3542030" cy="3163570"/>
            <wp:effectExtent l="19050" t="0" r="1270" b="0"/>
            <wp:docPr id="7" name="Picture 6" descr="butterworth filter approxi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tterworth filter approximations"/>
                    <pic:cNvPicPr>
                      <a:picLocks noChangeAspect="1" noChangeArrowheads="1"/>
                    </pic:cNvPicPr>
                  </pic:nvPicPr>
                  <pic:blipFill>
                    <a:blip r:embed="rId614"/>
                    <a:srcRect/>
                    <a:stretch>
                      <a:fillRect/>
                    </a:stretch>
                  </pic:blipFill>
                  <pic:spPr bwMode="auto">
                    <a:xfrm>
                      <a:off x="0" y="0"/>
                      <a:ext cx="3542030" cy="3163570"/>
                    </a:xfrm>
                    <a:prstGeom prst="rect">
                      <a:avLst/>
                    </a:prstGeom>
                    <a:noFill/>
                    <a:ln w="9525">
                      <a:noFill/>
                      <a:miter lim="800000"/>
                      <a:headEnd/>
                      <a:tailEnd/>
                    </a:ln>
                  </pic:spPr>
                </pic:pic>
              </a:graphicData>
            </a:graphic>
          </wp:inline>
        </w:drawing>
      </w:r>
    </w:p>
    <w:p w:rsidR="003501DD" w:rsidRPr="005B21D8" w:rsidRDefault="003501DD" w:rsidP="003501DD">
      <w:pPr>
        <w:shd w:val="clear" w:color="auto" w:fill="FFFFFF"/>
        <w:spacing w:after="130"/>
        <w:rPr>
          <w:color w:val="414042"/>
          <w:sz w:val="24"/>
          <w:szCs w:val="24"/>
        </w:rPr>
      </w:pPr>
      <w:r w:rsidRPr="005B21D8">
        <w:rPr>
          <w:color w:val="414042"/>
          <w:sz w:val="24"/>
          <w:szCs w:val="24"/>
        </w:rPr>
        <w:t>Note that the higher the Butterworth filter order, the higher the number of cascaded stages there are within the filter design, and the closer the filter becomes to the ideal “brick wall” response.</w:t>
      </w:r>
    </w:p>
    <w:p w:rsidR="003501DD" w:rsidRPr="005B21D8" w:rsidRDefault="003501DD" w:rsidP="003501DD">
      <w:pPr>
        <w:shd w:val="clear" w:color="auto" w:fill="FFFFFF"/>
        <w:spacing w:after="130"/>
        <w:rPr>
          <w:color w:val="414042"/>
          <w:sz w:val="24"/>
          <w:szCs w:val="24"/>
        </w:rPr>
      </w:pPr>
      <w:r w:rsidRPr="005B21D8">
        <w:rPr>
          <w:color w:val="414042"/>
          <w:sz w:val="24"/>
          <w:szCs w:val="24"/>
        </w:rPr>
        <w:t>In practice however, Butterworth’s ideal frequency response is unattainable as it produces excessive passband ripple.</w:t>
      </w:r>
    </w:p>
    <w:p w:rsidR="003501DD" w:rsidRPr="005B21D8" w:rsidRDefault="003501DD" w:rsidP="003501DD">
      <w:pPr>
        <w:shd w:val="clear" w:color="auto" w:fill="FFFFFF"/>
        <w:spacing w:line="208" w:lineRule="atLeast"/>
        <w:rPr>
          <w:color w:val="414042"/>
          <w:sz w:val="24"/>
          <w:szCs w:val="24"/>
        </w:rPr>
      </w:pPr>
      <w:r w:rsidRPr="005B21D8">
        <w:rPr>
          <w:color w:val="414042"/>
          <w:sz w:val="24"/>
          <w:szCs w:val="24"/>
        </w:rPr>
        <w:t> </w:t>
      </w:r>
    </w:p>
    <w:p w:rsidR="003501DD" w:rsidRPr="005B21D8" w:rsidRDefault="003501DD" w:rsidP="003501DD">
      <w:pPr>
        <w:shd w:val="clear" w:color="auto" w:fill="FFFFFF"/>
        <w:spacing w:after="130"/>
        <w:rPr>
          <w:color w:val="414042"/>
          <w:sz w:val="24"/>
          <w:szCs w:val="24"/>
        </w:rPr>
      </w:pPr>
      <w:r w:rsidRPr="005B21D8">
        <w:rPr>
          <w:color w:val="414042"/>
          <w:sz w:val="24"/>
          <w:szCs w:val="24"/>
        </w:rPr>
        <w:t>Where the generalised equation representing a “nth” Order Butterworth filter, the frequency response is given as:</w:t>
      </w:r>
    </w:p>
    <w:p w:rsidR="003501DD" w:rsidRPr="005B21D8" w:rsidRDefault="003501DD" w:rsidP="003501DD">
      <w:pPr>
        <w:shd w:val="clear" w:color="auto" w:fill="FFF8C6"/>
        <w:jc w:val="center"/>
        <w:rPr>
          <w:color w:val="414042"/>
          <w:sz w:val="24"/>
          <w:szCs w:val="24"/>
        </w:rPr>
      </w:pPr>
      <w:r w:rsidRPr="005B21D8">
        <w:rPr>
          <w:noProof/>
          <w:color w:val="414042"/>
          <w:sz w:val="24"/>
          <w:szCs w:val="24"/>
        </w:rPr>
        <w:drawing>
          <wp:inline distT="0" distB="0" distL="0" distR="0">
            <wp:extent cx="2421890" cy="1070610"/>
            <wp:effectExtent l="19050" t="0" r="0" b="0"/>
            <wp:docPr id="8" name="Picture 7" descr="butterworth transfer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tterworth transfer function"/>
                    <pic:cNvPicPr>
                      <a:picLocks noChangeAspect="1" noChangeArrowheads="1"/>
                    </pic:cNvPicPr>
                  </pic:nvPicPr>
                  <pic:blipFill>
                    <a:blip r:embed="rId615"/>
                    <a:srcRect/>
                    <a:stretch>
                      <a:fillRect/>
                    </a:stretch>
                  </pic:blipFill>
                  <pic:spPr bwMode="auto">
                    <a:xfrm>
                      <a:off x="0" y="0"/>
                      <a:ext cx="2421890" cy="1070610"/>
                    </a:xfrm>
                    <a:prstGeom prst="rect">
                      <a:avLst/>
                    </a:prstGeom>
                    <a:noFill/>
                    <a:ln w="9525">
                      <a:noFill/>
                      <a:miter lim="800000"/>
                      <a:headEnd/>
                      <a:tailEnd/>
                    </a:ln>
                  </pic:spPr>
                </pic:pic>
              </a:graphicData>
            </a:graphic>
          </wp:inline>
        </w:drawing>
      </w:r>
    </w:p>
    <w:p w:rsidR="003501DD" w:rsidRPr="005B21D8" w:rsidRDefault="003501DD" w:rsidP="003501DD">
      <w:pPr>
        <w:shd w:val="clear" w:color="auto" w:fill="FFFFFF"/>
        <w:rPr>
          <w:color w:val="414042"/>
          <w:sz w:val="24"/>
          <w:szCs w:val="24"/>
        </w:rPr>
      </w:pPr>
      <w:r w:rsidRPr="005B21D8">
        <w:rPr>
          <w:color w:val="414042"/>
          <w:sz w:val="24"/>
          <w:szCs w:val="24"/>
        </w:rPr>
        <w:t>Where: </w:t>
      </w:r>
      <w:r w:rsidRPr="005B21D8">
        <w:rPr>
          <w:color w:val="414143"/>
          <w:sz w:val="24"/>
          <w:szCs w:val="24"/>
        </w:rPr>
        <w:t>n</w:t>
      </w:r>
      <w:r w:rsidRPr="005B21D8">
        <w:rPr>
          <w:color w:val="414042"/>
          <w:sz w:val="24"/>
          <w:szCs w:val="24"/>
        </w:rPr>
        <w:t> represents the filter order, Omega </w:t>
      </w:r>
      <w:r w:rsidRPr="005B21D8">
        <w:rPr>
          <w:color w:val="414143"/>
          <w:sz w:val="24"/>
          <w:szCs w:val="24"/>
        </w:rPr>
        <w:t>ω</w:t>
      </w:r>
      <w:r w:rsidRPr="005B21D8">
        <w:rPr>
          <w:color w:val="414042"/>
          <w:sz w:val="24"/>
          <w:szCs w:val="24"/>
        </w:rPr>
        <w:t> is equal to </w:t>
      </w:r>
      <w:r w:rsidRPr="005B21D8">
        <w:rPr>
          <w:color w:val="414143"/>
          <w:sz w:val="24"/>
          <w:szCs w:val="24"/>
        </w:rPr>
        <w:t>2πƒ</w:t>
      </w:r>
      <w:r w:rsidRPr="005B21D8">
        <w:rPr>
          <w:color w:val="414042"/>
          <w:sz w:val="24"/>
          <w:szCs w:val="24"/>
        </w:rPr>
        <w:t> and Epsilon </w:t>
      </w:r>
      <w:r w:rsidRPr="005B21D8">
        <w:rPr>
          <w:color w:val="414143"/>
          <w:sz w:val="24"/>
          <w:szCs w:val="24"/>
        </w:rPr>
        <w:t>ε</w:t>
      </w:r>
      <w:r w:rsidRPr="005B21D8">
        <w:rPr>
          <w:color w:val="414042"/>
          <w:sz w:val="24"/>
          <w:szCs w:val="24"/>
        </w:rPr>
        <w:t> is the maximum pass band gain, (A</w:t>
      </w:r>
      <w:r w:rsidRPr="005B21D8">
        <w:rPr>
          <w:color w:val="414042"/>
          <w:sz w:val="24"/>
          <w:szCs w:val="24"/>
          <w:vertAlign w:val="subscript"/>
        </w:rPr>
        <w:t>max</w:t>
      </w:r>
      <w:r w:rsidRPr="005B21D8">
        <w:rPr>
          <w:color w:val="414042"/>
          <w:sz w:val="24"/>
          <w:szCs w:val="24"/>
        </w:rPr>
        <w:t>). If A</w:t>
      </w:r>
      <w:r w:rsidRPr="005B21D8">
        <w:rPr>
          <w:color w:val="414042"/>
          <w:sz w:val="24"/>
          <w:szCs w:val="24"/>
          <w:vertAlign w:val="subscript"/>
        </w:rPr>
        <w:t>max</w:t>
      </w:r>
      <w:r w:rsidRPr="005B21D8">
        <w:rPr>
          <w:color w:val="414042"/>
          <w:sz w:val="24"/>
          <w:szCs w:val="24"/>
        </w:rPr>
        <w:t> is defined at a frequency equal to the cut-off -3dB corner point (ƒc), </w:t>
      </w:r>
      <w:r w:rsidRPr="005B21D8">
        <w:rPr>
          <w:color w:val="414143"/>
          <w:sz w:val="24"/>
          <w:szCs w:val="24"/>
        </w:rPr>
        <w:t>ε</w:t>
      </w:r>
      <w:r w:rsidRPr="005B21D8">
        <w:rPr>
          <w:color w:val="414042"/>
          <w:sz w:val="24"/>
          <w:szCs w:val="24"/>
        </w:rPr>
        <w:t> will then be equal to one and therefore </w:t>
      </w:r>
      <w:r w:rsidRPr="005B21D8">
        <w:rPr>
          <w:color w:val="414143"/>
          <w:sz w:val="24"/>
          <w:szCs w:val="24"/>
        </w:rPr>
        <w:t>ε</w:t>
      </w:r>
      <w:r w:rsidRPr="005B21D8">
        <w:rPr>
          <w:color w:val="414143"/>
          <w:sz w:val="24"/>
          <w:szCs w:val="24"/>
          <w:vertAlign w:val="superscript"/>
        </w:rPr>
        <w:t>2</w:t>
      </w:r>
      <w:r w:rsidRPr="005B21D8">
        <w:rPr>
          <w:color w:val="414042"/>
          <w:sz w:val="24"/>
          <w:szCs w:val="24"/>
        </w:rPr>
        <w:t> will also be one. However, if you now wish to define A</w:t>
      </w:r>
      <w:r w:rsidRPr="005B21D8">
        <w:rPr>
          <w:color w:val="414042"/>
          <w:sz w:val="24"/>
          <w:szCs w:val="24"/>
          <w:vertAlign w:val="subscript"/>
        </w:rPr>
        <w:t>max</w:t>
      </w:r>
      <w:r w:rsidRPr="005B21D8">
        <w:rPr>
          <w:color w:val="414042"/>
          <w:sz w:val="24"/>
          <w:szCs w:val="24"/>
        </w:rPr>
        <w:t> at a different voltage gain value, for example 1dB, or 1.1220 (1dB = 20logA</w:t>
      </w:r>
      <w:r w:rsidRPr="005B21D8">
        <w:rPr>
          <w:color w:val="414042"/>
          <w:sz w:val="24"/>
          <w:szCs w:val="24"/>
          <w:vertAlign w:val="subscript"/>
        </w:rPr>
        <w:t>max</w:t>
      </w:r>
      <w:r w:rsidRPr="005B21D8">
        <w:rPr>
          <w:color w:val="414042"/>
          <w:sz w:val="24"/>
          <w:szCs w:val="24"/>
        </w:rPr>
        <w:t>) then the new value of epsilon, </w:t>
      </w:r>
      <w:r w:rsidRPr="005B21D8">
        <w:rPr>
          <w:color w:val="414143"/>
          <w:sz w:val="24"/>
          <w:szCs w:val="24"/>
        </w:rPr>
        <w:t>ε</w:t>
      </w:r>
      <w:r w:rsidRPr="005B21D8">
        <w:rPr>
          <w:color w:val="414042"/>
          <w:sz w:val="24"/>
          <w:szCs w:val="24"/>
        </w:rPr>
        <w:t> is found by:</w:t>
      </w:r>
    </w:p>
    <w:tbl>
      <w:tblPr>
        <w:tblW w:w="0" w:type="dxa"/>
        <w:tblCellMar>
          <w:top w:w="15" w:type="dxa"/>
          <w:left w:w="15" w:type="dxa"/>
          <w:bottom w:w="15" w:type="dxa"/>
          <w:right w:w="15" w:type="dxa"/>
        </w:tblCellMar>
        <w:tblLook w:val="04A0"/>
      </w:tblPr>
      <w:tblGrid>
        <w:gridCol w:w="2854"/>
        <w:gridCol w:w="4701"/>
      </w:tblGrid>
      <w:tr w:rsidR="003501DD" w:rsidRPr="005B21D8" w:rsidTr="00304787">
        <w:tc>
          <w:tcPr>
            <w:tcW w:w="2854" w:type="dxa"/>
            <w:tcBorders>
              <w:top w:val="single" w:sz="4" w:space="0" w:color="414143"/>
              <w:left w:val="single" w:sz="4" w:space="0" w:color="414143"/>
              <w:bottom w:val="single" w:sz="4" w:space="0" w:color="414143"/>
              <w:right w:val="single" w:sz="4" w:space="0" w:color="FFFFFF"/>
            </w:tcBorders>
            <w:shd w:val="clear" w:color="auto" w:fill="FFFFFF"/>
            <w:tcMar>
              <w:top w:w="130" w:type="dxa"/>
              <w:left w:w="65" w:type="dxa"/>
              <w:bottom w:w="130" w:type="dxa"/>
              <w:right w:w="65" w:type="dxa"/>
            </w:tcMar>
            <w:vAlign w:val="center"/>
            <w:hideMark/>
          </w:tcPr>
          <w:p w:rsidR="003501DD" w:rsidRPr="005B21D8" w:rsidRDefault="003501DD" w:rsidP="00304787">
            <w:pPr>
              <w:spacing w:before="259" w:after="259"/>
              <w:jc w:val="center"/>
              <w:rPr>
                <w:color w:val="FFFFFF"/>
                <w:sz w:val="24"/>
                <w:szCs w:val="24"/>
              </w:rPr>
            </w:pPr>
            <w:r w:rsidRPr="005B21D8">
              <w:rPr>
                <w:noProof/>
                <w:color w:val="FFFFFF"/>
                <w:sz w:val="24"/>
                <w:szCs w:val="24"/>
              </w:rPr>
              <w:drawing>
                <wp:inline distT="0" distB="0" distL="0" distR="0">
                  <wp:extent cx="1490980" cy="659130"/>
                  <wp:effectExtent l="19050" t="0" r="0" b="0"/>
                  <wp:docPr id="10" name="Picture 8" descr="pass band gain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ss band gain formula"/>
                          <pic:cNvPicPr>
                            <a:picLocks noChangeAspect="1" noChangeArrowheads="1"/>
                          </pic:cNvPicPr>
                        </pic:nvPicPr>
                        <pic:blipFill>
                          <a:blip r:embed="rId616"/>
                          <a:srcRect/>
                          <a:stretch>
                            <a:fillRect/>
                          </a:stretch>
                        </pic:blipFill>
                        <pic:spPr bwMode="auto">
                          <a:xfrm>
                            <a:off x="0" y="0"/>
                            <a:ext cx="1490980" cy="659130"/>
                          </a:xfrm>
                          <a:prstGeom prst="rect">
                            <a:avLst/>
                          </a:prstGeom>
                          <a:noFill/>
                          <a:ln w="9525">
                            <a:noFill/>
                            <a:miter lim="800000"/>
                            <a:headEnd/>
                            <a:tailEnd/>
                          </a:ln>
                        </pic:spPr>
                      </pic:pic>
                    </a:graphicData>
                  </a:graphic>
                </wp:inline>
              </w:drawing>
            </w:r>
          </w:p>
        </w:tc>
        <w:tc>
          <w:tcPr>
            <w:tcW w:w="0" w:type="auto"/>
            <w:tcBorders>
              <w:top w:val="single" w:sz="4" w:space="0" w:color="414143"/>
              <w:left w:val="single" w:sz="4" w:space="0" w:color="414143"/>
              <w:bottom w:val="single" w:sz="4" w:space="0" w:color="414143"/>
              <w:right w:val="single" w:sz="4" w:space="0" w:color="414143"/>
            </w:tcBorders>
            <w:shd w:val="clear" w:color="auto" w:fill="FFFFFF"/>
            <w:tcMar>
              <w:top w:w="130" w:type="dxa"/>
              <w:left w:w="65" w:type="dxa"/>
              <w:bottom w:w="130" w:type="dxa"/>
              <w:right w:w="65" w:type="dxa"/>
            </w:tcMar>
            <w:vAlign w:val="center"/>
            <w:hideMark/>
          </w:tcPr>
          <w:p w:rsidR="003501DD" w:rsidRPr="005B21D8" w:rsidRDefault="003501DD" w:rsidP="003501DD">
            <w:pPr>
              <w:numPr>
                <w:ilvl w:val="0"/>
                <w:numId w:val="48"/>
              </w:numPr>
              <w:spacing w:before="65" w:after="65"/>
              <w:ind w:left="260" w:right="260"/>
              <w:rPr>
                <w:color w:val="414143"/>
                <w:sz w:val="24"/>
                <w:szCs w:val="24"/>
              </w:rPr>
            </w:pPr>
            <w:r w:rsidRPr="005B21D8">
              <w:rPr>
                <w:color w:val="414143"/>
                <w:sz w:val="24"/>
                <w:szCs w:val="24"/>
              </w:rPr>
              <w:t> Where:</w:t>
            </w:r>
          </w:p>
          <w:p w:rsidR="003501DD" w:rsidRPr="005B21D8" w:rsidRDefault="003501DD" w:rsidP="003501DD">
            <w:pPr>
              <w:numPr>
                <w:ilvl w:val="0"/>
                <w:numId w:val="48"/>
              </w:numPr>
              <w:spacing w:before="65" w:after="65"/>
              <w:ind w:left="260" w:right="260"/>
              <w:rPr>
                <w:color w:val="414143"/>
                <w:sz w:val="24"/>
                <w:szCs w:val="24"/>
              </w:rPr>
            </w:pPr>
            <w:r w:rsidRPr="005B21D8">
              <w:rPr>
                <w:color w:val="414143"/>
                <w:sz w:val="24"/>
                <w:szCs w:val="24"/>
              </w:rPr>
              <w:t>  H</w:t>
            </w:r>
            <w:r w:rsidRPr="005B21D8">
              <w:rPr>
                <w:color w:val="414143"/>
                <w:sz w:val="24"/>
                <w:szCs w:val="24"/>
                <w:vertAlign w:val="subscript"/>
              </w:rPr>
              <w:t>0</w:t>
            </w:r>
            <w:r w:rsidRPr="005B21D8">
              <w:rPr>
                <w:color w:val="414143"/>
                <w:sz w:val="24"/>
                <w:szCs w:val="24"/>
              </w:rPr>
              <w:t> = the Maximum Pass band Gain, A</w:t>
            </w:r>
            <w:r w:rsidRPr="005B21D8">
              <w:rPr>
                <w:color w:val="414143"/>
                <w:sz w:val="24"/>
                <w:szCs w:val="24"/>
                <w:vertAlign w:val="subscript"/>
              </w:rPr>
              <w:t>max</w:t>
            </w:r>
            <w:r w:rsidRPr="005B21D8">
              <w:rPr>
                <w:color w:val="414143"/>
                <w:sz w:val="24"/>
                <w:szCs w:val="24"/>
              </w:rPr>
              <w:t>.</w:t>
            </w:r>
          </w:p>
          <w:p w:rsidR="003501DD" w:rsidRPr="005B21D8" w:rsidRDefault="003501DD" w:rsidP="003501DD">
            <w:pPr>
              <w:numPr>
                <w:ilvl w:val="0"/>
                <w:numId w:val="48"/>
              </w:numPr>
              <w:spacing w:before="65" w:after="65"/>
              <w:ind w:left="260" w:right="260"/>
              <w:rPr>
                <w:color w:val="414143"/>
                <w:sz w:val="24"/>
                <w:szCs w:val="24"/>
              </w:rPr>
            </w:pPr>
            <w:r w:rsidRPr="005B21D8">
              <w:rPr>
                <w:color w:val="414143"/>
                <w:sz w:val="24"/>
                <w:szCs w:val="24"/>
              </w:rPr>
              <w:t>  H</w:t>
            </w:r>
            <w:r w:rsidRPr="005B21D8">
              <w:rPr>
                <w:color w:val="414143"/>
                <w:sz w:val="24"/>
                <w:szCs w:val="24"/>
                <w:vertAlign w:val="subscript"/>
              </w:rPr>
              <w:t>1</w:t>
            </w:r>
            <w:r w:rsidRPr="005B21D8">
              <w:rPr>
                <w:color w:val="414143"/>
                <w:sz w:val="24"/>
                <w:szCs w:val="24"/>
              </w:rPr>
              <w:t> = the Minimum Pass band Gain.</w:t>
            </w:r>
          </w:p>
        </w:tc>
      </w:tr>
    </w:tbl>
    <w:p w:rsidR="003501DD" w:rsidRPr="005B21D8" w:rsidRDefault="003501DD" w:rsidP="003501DD">
      <w:pPr>
        <w:shd w:val="clear" w:color="auto" w:fill="FFFFFF"/>
        <w:spacing w:after="130"/>
        <w:rPr>
          <w:color w:val="414042"/>
          <w:sz w:val="24"/>
          <w:szCs w:val="24"/>
        </w:rPr>
      </w:pPr>
      <w:r w:rsidRPr="005B21D8">
        <w:rPr>
          <w:color w:val="414042"/>
          <w:sz w:val="24"/>
          <w:szCs w:val="24"/>
        </w:rPr>
        <w:t>Transpose the equation to give:</w:t>
      </w:r>
    </w:p>
    <w:p w:rsidR="003501DD" w:rsidRPr="005B21D8" w:rsidRDefault="003501DD" w:rsidP="003501DD">
      <w:pPr>
        <w:shd w:val="clear" w:color="auto" w:fill="FFFFFF"/>
        <w:jc w:val="center"/>
        <w:rPr>
          <w:color w:val="414042"/>
          <w:sz w:val="24"/>
          <w:szCs w:val="24"/>
        </w:rPr>
      </w:pPr>
      <w:r w:rsidRPr="005B21D8">
        <w:rPr>
          <w:noProof/>
          <w:color w:val="414042"/>
          <w:sz w:val="24"/>
          <w:szCs w:val="24"/>
        </w:rPr>
        <w:lastRenderedPageBreak/>
        <w:drawing>
          <wp:inline distT="0" distB="0" distL="0" distR="0">
            <wp:extent cx="4275455" cy="609600"/>
            <wp:effectExtent l="0" t="0" r="0" b="0"/>
            <wp:docPr id="11" name="Picture 9" descr="epsilon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silon formula"/>
                    <pic:cNvPicPr>
                      <a:picLocks noChangeAspect="1" noChangeArrowheads="1"/>
                    </pic:cNvPicPr>
                  </pic:nvPicPr>
                  <pic:blipFill>
                    <a:blip r:embed="rId617"/>
                    <a:srcRect/>
                    <a:stretch>
                      <a:fillRect/>
                    </a:stretch>
                  </pic:blipFill>
                  <pic:spPr bwMode="auto">
                    <a:xfrm>
                      <a:off x="0" y="0"/>
                      <a:ext cx="4275455" cy="609600"/>
                    </a:xfrm>
                    <a:prstGeom prst="rect">
                      <a:avLst/>
                    </a:prstGeom>
                    <a:noFill/>
                    <a:ln w="9525">
                      <a:noFill/>
                      <a:miter lim="800000"/>
                      <a:headEnd/>
                      <a:tailEnd/>
                    </a:ln>
                  </pic:spPr>
                </pic:pic>
              </a:graphicData>
            </a:graphic>
          </wp:inline>
        </w:drawing>
      </w:r>
    </w:p>
    <w:p w:rsidR="003501DD" w:rsidRPr="005B21D8" w:rsidRDefault="003501DD" w:rsidP="003501DD">
      <w:pPr>
        <w:shd w:val="clear" w:color="auto" w:fill="FFFFFF"/>
        <w:spacing w:line="208" w:lineRule="atLeast"/>
        <w:rPr>
          <w:color w:val="414042"/>
          <w:sz w:val="24"/>
          <w:szCs w:val="24"/>
        </w:rPr>
      </w:pPr>
      <w:r w:rsidRPr="005B21D8">
        <w:rPr>
          <w:color w:val="414042"/>
          <w:sz w:val="24"/>
          <w:szCs w:val="24"/>
        </w:rPr>
        <w:t> </w:t>
      </w:r>
    </w:p>
    <w:p w:rsidR="003501DD" w:rsidRPr="005B21D8" w:rsidRDefault="003501DD" w:rsidP="003501DD">
      <w:pPr>
        <w:shd w:val="clear" w:color="auto" w:fill="FFFFFF"/>
        <w:rPr>
          <w:color w:val="414042"/>
          <w:sz w:val="24"/>
          <w:szCs w:val="24"/>
        </w:rPr>
      </w:pPr>
      <w:r w:rsidRPr="005B21D8">
        <w:rPr>
          <w:color w:val="414042"/>
          <w:sz w:val="24"/>
          <w:szCs w:val="24"/>
        </w:rPr>
        <w:t>The </w:t>
      </w:r>
      <w:r w:rsidRPr="005B21D8">
        <w:rPr>
          <w:b/>
          <w:bCs/>
          <w:color w:val="414042"/>
          <w:sz w:val="24"/>
          <w:szCs w:val="24"/>
        </w:rPr>
        <w:t>Frequency Response</w:t>
      </w:r>
      <w:r w:rsidRPr="005B21D8">
        <w:rPr>
          <w:color w:val="414042"/>
          <w:sz w:val="24"/>
          <w:szCs w:val="24"/>
        </w:rPr>
        <w:t> of a filter can be defined mathematically by its </w:t>
      </w:r>
      <w:r w:rsidRPr="005B21D8">
        <w:rPr>
          <w:b/>
          <w:bCs/>
          <w:color w:val="414042"/>
          <w:sz w:val="24"/>
          <w:szCs w:val="24"/>
        </w:rPr>
        <w:t>Transfer Function</w:t>
      </w:r>
      <w:r w:rsidRPr="005B21D8">
        <w:rPr>
          <w:color w:val="414042"/>
          <w:sz w:val="24"/>
          <w:szCs w:val="24"/>
        </w:rPr>
        <w:t> with the standard Voltage Transfer Function </w:t>
      </w:r>
      <w:r w:rsidRPr="005B21D8">
        <w:rPr>
          <w:color w:val="414143"/>
          <w:sz w:val="24"/>
          <w:szCs w:val="24"/>
        </w:rPr>
        <w:t>H(jω)</w:t>
      </w:r>
      <w:r w:rsidRPr="005B21D8">
        <w:rPr>
          <w:color w:val="414042"/>
          <w:sz w:val="24"/>
          <w:szCs w:val="24"/>
        </w:rPr>
        <w:t> written as:</w:t>
      </w:r>
    </w:p>
    <w:tbl>
      <w:tblPr>
        <w:tblW w:w="0" w:type="dxa"/>
        <w:tblCellMar>
          <w:top w:w="15" w:type="dxa"/>
          <w:left w:w="15" w:type="dxa"/>
          <w:bottom w:w="15" w:type="dxa"/>
          <w:right w:w="15" w:type="dxa"/>
        </w:tblCellMar>
        <w:tblLook w:val="04A0"/>
      </w:tblPr>
      <w:tblGrid>
        <w:gridCol w:w="3280"/>
        <w:gridCol w:w="4037"/>
      </w:tblGrid>
      <w:tr w:rsidR="003501DD" w:rsidRPr="005B21D8" w:rsidTr="00304787">
        <w:tc>
          <w:tcPr>
            <w:tcW w:w="3114" w:type="dxa"/>
            <w:tcBorders>
              <w:top w:val="single" w:sz="4" w:space="0" w:color="414143"/>
              <w:left w:val="single" w:sz="4" w:space="0" w:color="414143"/>
              <w:bottom w:val="single" w:sz="4" w:space="0" w:color="414143"/>
              <w:right w:val="single" w:sz="4" w:space="0" w:color="FFFFFF"/>
            </w:tcBorders>
            <w:shd w:val="clear" w:color="auto" w:fill="FFFFFF"/>
            <w:tcMar>
              <w:top w:w="130" w:type="dxa"/>
              <w:left w:w="65" w:type="dxa"/>
              <w:bottom w:w="130" w:type="dxa"/>
              <w:right w:w="65" w:type="dxa"/>
            </w:tcMar>
            <w:vAlign w:val="center"/>
            <w:hideMark/>
          </w:tcPr>
          <w:p w:rsidR="003501DD" w:rsidRPr="005B21D8" w:rsidRDefault="003501DD" w:rsidP="00304787">
            <w:pPr>
              <w:spacing w:before="259" w:after="259"/>
              <w:jc w:val="center"/>
              <w:rPr>
                <w:color w:val="FFFFFF"/>
                <w:sz w:val="24"/>
                <w:szCs w:val="24"/>
              </w:rPr>
            </w:pPr>
            <w:r w:rsidRPr="005B21D8">
              <w:rPr>
                <w:noProof/>
                <w:color w:val="FFFFFF"/>
                <w:sz w:val="24"/>
                <w:szCs w:val="24"/>
              </w:rPr>
              <w:drawing>
                <wp:inline distT="0" distB="0" distL="0" distR="0">
                  <wp:extent cx="1993265" cy="626110"/>
                  <wp:effectExtent l="0" t="0" r="6985" b="0"/>
                  <wp:docPr id="13" name="Picture 10" descr="voltage transfer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tage transfer function"/>
                          <pic:cNvPicPr>
                            <a:picLocks noChangeAspect="1" noChangeArrowheads="1"/>
                          </pic:cNvPicPr>
                        </pic:nvPicPr>
                        <pic:blipFill>
                          <a:blip r:embed="rId618"/>
                          <a:srcRect/>
                          <a:stretch>
                            <a:fillRect/>
                          </a:stretch>
                        </pic:blipFill>
                        <pic:spPr bwMode="auto">
                          <a:xfrm>
                            <a:off x="0" y="0"/>
                            <a:ext cx="1993265" cy="626110"/>
                          </a:xfrm>
                          <a:prstGeom prst="rect">
                            <a:avLst/>
                          </a:prstGeom>
                          <a:noFill/>
                          <a:ln w="9525">
                            <a:noFill/>
                            <a:miter lim="800000"/>
                            <a:headEnd/>
                            <a:tailEnd/>
                          </a:ln>
                        </pic:spPr>
                      </pic:pic>
                    </a:graphicData>
                  </a:graphic>
                </wp:inline>
              </w:drawing>
            </w:r>
          </w:p>
        </w:tc>
        <w:tc>
          <w:tcPr>
            <w:tcW w:w="0" w:type="auto"/>
            <w:tcBorders>
              <w:top w:val="single" w:sz="4" w:space="0" w:color="414143"/>
              <w:left w:val="single" w:sz="4" w:space="0" w:color="414143"/>
              <w:bottom w:val="single" w:sz="4" w:space="0" w:color="414143"/>
              <w:right w:val="single" w:sz="4" w:space="0" w:color="414143"/>
            </w:tcBorders>
            <w:shd w:val="clear" w:color="auto" w:fill="FFFFFF"/>
            <w:tcMar>
              <w:top w:w="130" w:type="dxa"/>
              <w:left w:w="65" w:type="dxa"/>
              <w:bottom w:w="130" w:type="dxa"/>
              <w:right w:w="65" w:type="dxa"/>
            </w:tcMar>
            <w:vAlign w:val="center"/>
            <w:hideMark/>
          </w:tcPr>
          <w:p w:rsidR="003501DD" w:rsidRPr="005B21D8" w:rsidRDefault="003501DD" w:rsidP="003501DD">
            <w:pPr>
              <w:numPr>
                <w:ilvl w:val="0"/>
                <w:numId w:val="49"/>
              </w:numPr>
              <w:spacing w:before="65" w:after="65"/>
              <w:ind w:left="260" w:right="260"/>
              <w:rPr>
                <w:color w:val="414143"/>
                <w:sz w:val="24"/>
                <w:szCs w:val="24"/>
              </w:rPr>
            </w:pPr>
            <w:r w:rsidRPr="005B21D8">
              <w:rPr>
                <w:color w:val="414143"/>
                <w:sz w:val="24"/>
                <w:szCs w:val="24"/>
              </w:rPr>
              <w:t> Where:</w:t>
            </w:r>
          </w:p>
          <w:p w:rsidR="003501DD" w:rsidRPr="005B21D8" w:rsidRDefault="003501DD" w:rsidP="003501DD">
            <w:pPr>
              <w:numPr>
                <w:ilvl w:val="0"/>
                <w:numId w:val="49"/>
              </w:numPr>
              <w:spacing w:before="65" w:after="65"/>
              <w:ind w:left="260" w:right="260"/>
              <w:rPr>
                <w:color w:val="414143"/>
                <w:sz w:val="24"/>
                <w:szCs w:val="24"/>
              </w:rPr>
            </w:pPr>
            <w:r w:rsidRPr="005B21D8">
              <w:rPr>
                <w:color w:val="414143"/>
                <w:sz w:val="24"/>
                <w:szCs w:val="24"/>
              </w:rPr>
              <w:t>  Vout = the output signal voltage.</w:t>
            </w:r>
          </w:p>
          <w:p w:rsidR="003501DD" w:rsidRPr="005B21D8" w:rsidRDefault="003501DD" w:rsidP="003501DD">
            <w:pPr>
              <w:numPr>
                <w:ilvl w:val="0"/>
                <w:numId w:val="49"/>
              </w:numPr>
              <w:spacing w:before="65" w:after="65"/>
              <w:ind w:left="260" w:right="260"/>
              <w:rPr>
                <w:color w:val="414143"/>
                <w:sz w:val="24"/>
                <w:szCs w:val="24"/>
              </w:rPr>
            </w:pPr>
            <w:r w:rsidRPr="005B21D8">
              <w:rPr>
                <w:color w:val="414143"/>
                <w:sz w:val="24"/>
                <w:szCs w:val="24"/>
              </w:rPr>
              <w:t>  Vin  = the input signal voltage.</w:t>
            </w:r>
          </w:p>
          <w:p w:rsidR="003501DD" w:rsidRPr="005B21D8" w:rsidRDefault="003501DD" w:rsidP="003501DD">
            <w:pPr>
              <w:numPr>
                <w:ilvl w:val="0"/>
                <w:numId w:val="49"/>
              </w:numPr>
              <w:spacing w:before="65" w:after="65"/>
              <w:ind w:left="260" w:right="260"/>
              <w:rPr>
                <w:color w:val="414143"/>
                <w:sz w:val="24"/>
                <w:szCs w:val="24"/>
              </w:rPr>
            </w:pPr>
            <w:r w:rsidRPr="005B21D8">
              <w:rPr>
                <w:color w:val="414143"/>
                <w:sz w:val="24"/>
                <w:szCs w:val="24"/>
              </w:rPr>
              <w:t>     j   = to the square root of -1 (√-1)</w:t>
            </w:r>
          </w:p>
          <w:p w:rsidR="003501DD" w:rsidRPr="005B21D8" w:rsidRDefault="003501DD" w:rsidP="003501DD">
            <w:pPr>
              <w:numPr>
                <w:ilvl w:val="0"/>
                <w:numId w:val="49"/>
              </w:numPr>
              <w:spacing w:before="65" w:after="65"/>
              <w:ind w:left="260" w:right="260"/>
              <w:rPr>
                <w:color w:val="414143"/>
                <w:sz w:val="24"/>
                <w:szCs w:val="24"/>
              </w:rPr>
            </w:pPr>
            <w:r w:rsidRPr="005B21D8">
              <w:rPr>
                <w:color w:val="414143"/>
                <w:sz w:val="24"/>
                <w:szCs w:val="24"/>
              </w:rPr>
              <w:t>    ω  = the radian frequency (2πƒ)</w:t>
            </w:r>
          </w:p>
        </w:tc>
      </w:tr>
    </w:tbl>
    <w:p w:rsidR="003501DD" w:rsidRPr="005B21D8" w:rsidRDefault="003501DD" w:rsidP="003501DD">
      <w:pPr>
        <w:shd w:val="clear" w:color="auto" w:fill="FFFFFF"/>
        <w:spacing w:line="208" w:lineRule="atLeast"/>
        <w:rPr>
          <w:color w:val="414042"/>
          <w:sz w:val="24"/>
          <w:szCs w:val="24"/>
        </w:rPr>
      </w:pPr>
      <w:r w:rsidRPr="005B21D8">
        <w:rPr>
          <w:color w:val="414042"/>
          <w:sz w:val="24"/>
          <w:szCs w:val="24"/>
        </w:rPr>
        <w:t> </w:t>
      </w:r>
    </w:p>
    <w:p w:rsidR="003501DD" w:rsidRPr="005B21D8" w:rsidRDefault="003501DD" w:rsidP="003501DD">
      <w:pPr>
        <w:shd w:val="clear" w:color="auto" w:fill="FFFFFF"/>
        <w:spacing w:after="130"/>
        <w:rPr>
          <w:color w:val="414042"/>
          <w:sz w:val="24"/>
          <w:szCs w:val="24"/>
        </w:rPr>
      </w:pPr>
      <w:r w:rsidRPr="005B21D8">
        <w:rPr>
          <w:color w:val="414042"/>
          <w:sz w:val="24"/>
          <w:szCs w:val="24"/>
        </w:rPr>
        <w:t>Note: </w:t>
      </w:r>
      <w:r w:rsidRPr="005B21D8">
        <w:rPr>
          <w:color w:val="414143"/>
          <w:sz w:val="24"/>
          <w:szCs w:val="24"/>
        </w:rPr>
        <w:t>( jω )</w:t>
      </w:r>
      <w:r w:rsidRPr="005B21D8">
        <w:rPr>
          <w:color w:val="414042"/>
          <w:sz w:val="24"/>
          <w:szCs w:val="24"/>
        </w:rPr>
        <w:t> can also be written as </w:t>
      </w:r>
      <w:r w:rsidRPr="005B21D8">
        <w:rPr>
          <w:color w:val="414143"/>
          <w:sz w:val="24"/>
          <w:szCs w:val="24"/>
        </w:rPr>
        <w:t>( s )</w:t>
      </w:r>
      <w:r w:rsidRPr="005B21D8">
        <w:rPr>
          <w:color w:val="414042"/>
          <w:sz w:val="24"/>
          <w:szCs w:val="24"/>
        </w:rPr>
        <w:t> to denote the </w:t>
      </w:r>
      <w:r w:rsidRPr="005B21D8">
        <w:rPr>
          <w:b/>
          <w:bCs/>
          <w:color w:val="414042"/>
          <w:sz w:val="24"/>
          <w:szCs w:val="24"/>
        </w:rPr>
        <w:t>S-domain.</w:t>
      </w:r>
      <w:r w:rsidRPr="005B21D8">
        <w:rPr>
          <w:color w:val="414042"/>
          <w:sz w:val="24"/>
          <w:szCs w:val="24"/>
        </w:rPr>
        <w:t> and the resultant transfer function for a second-order low pass filter is given as:</w:t>
      </w:r>
    </w:p>
    <w:p w:rsidR="003501DD" w:rsidRPr="005B21D8" w:rsidRDefault="003501DD" w:rsidP="003501DD">
      <w:pPr>
        <w:shd w:val="clear" w:color="auto" w:fill="FFFFFF"/>
        <w:spacing w:after="130"/>
        <w:jc w:val="center"/>
        <w:rPr>
          <w:color w:val="414042"/>
          <w:sz w:val="24"/>
          <w:szCs w:val="24"/>
        </w:rPr>
      </w:pPr>
      <w:r w:rsidRPr="005B21D8">
        <w:rPr>
          <w:noProof/>
          <w:color w:val="414042"/>
          <w:sz w:val="24"/>
          <w:szCs w:val="24"/>
        </w:rPr>
        <w:drawing>
          <wp:inline distT="0" distB="0" distL="0" distR="0">
            <wp:extent cx="2570480" cy="551815"/>
            <wp:effectExtent l="19050" t="0" r="1270" b="0"/>
            <wp:docPr id="14" name="Picture 11" descr="s-domain transfer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domain transfer function"/>
                    <pic:cNvPicPr>
                      <a:picLocks noChangeAspect="1" noChangeArrowheads="1"/>
                    </pic:cNvPicPr>
                  </pic:nvPicPr>
                  <pic:blipFill>
                    <a:blip r:embed="rId619"/>
                    <a:srcRect/>
                    <a:stretch>
                      <a:fillRect/>
                    </a:stretch>
                  </pic:blipFill>
                  <pic:spPr bwMode="auto">
                    <a:xfrm>
                      <a:off x="0" y="0"/>
                      <a:ext cx="2570480" cy="551815"/>
                    </a:xfrm>
                    <a:prstGeom prst="rect">
                      <a:avLst/>
                    </a:prstGeom>
                    <a:noFill/>
                    <a:ln w="9525">
                      <a:noFill/>
                      <a:miter lim="800000"/>
                      <a:headEnd/>
                      <a:tailEnd/>
                    </a:ln>
                  </pic:spPr>
                </pic:pic>
              </a:graphicData>
            </a:graphic>
          </wp:inline>
        </w:drawing>
      </w:r>
    </w:p>
    <w:p w:rsidR="003501DD" w:rsidRPr="005B21D8" w:rsidRDefault="003501DD" w:rsidP="003501DD">
      <w:pPr>
        <w:shd w:val="clear" w:color="auto" w:fill="FFFFFF"/>
        <w:spacing w:line="208" w:lineRule="atLeast"/>
        <w:rPr>
          <w:color w:val="414042"/>
          <w:sz w:val="24"/>
          <w:szCs w:val="24"/>
        </w:rPr>
      </w:pPr>
      <w:r w:rsidRPr="005B21D8">
        <w:rPr>
          <w:color w:val="414042"/>
          <w:sz w:val="24"/>
          <w:szCs w:val="24"/>
        </w:rPr>
        <w:t> </w:t>
      </w:r>
    </w:p>
    <w:p w:rsidR="003501DD" w:rsidRPr="005B21D8" w:rsidRDefault="003501DD" w:rsidP="003501DD">
      <w:pPr>
        <w:shd w:val="clear" w:color="auto" w:fill="FFFFFF"/>
        <w:spacing w:before="389" w:after="130" w:line="259" w:lineRule="atLeast"/>
        <w:outlineLvl w:val="2"/>
        <w:rPr>
          <w:b/>
          <w:bCs/>
          <w:color w:val="404041"/>
          <w:sz w:val="24"/>
          <w:szCs w:val="24"/>
        </w:rPr>
      </w:pPr>
      <w:r w:rsidRPr="005B21D8">
        <w:rPr>
          <w:b/>
          <w:bCs/>
          <w:color w:val="404041"/>
          <w:sz w:val="24"/>
          <w:szCs w:val="24"/>
        </w:rPr>
        <w:t>Normalised Low Pass Butterworth Filter Polynomials</w:t>
      </w:r>
    </w:p>
    <w:p w:rsidR="003501DD" w:rsidRPr="005B21D8" w:rsidRDefault="003501DD" w:rsidP="003501DD">
      <w:pPr>
        <w:shd w:val="clear" w:color="auto" w:fill="FFFFFF"/>
        <w:rPr>
          <w:color w:val="414042"/>
          <w:sz w:val="24"/>
          <w:szCs w:val="24"/>
        </w:rPr>
      </w:pPr>
      <w:r w:rsidRPr="005B21D8">
        <w:rPr>
          <w:color w:val="414042"/>
          <w:sz w:val="24"/>
          <w:szCs w:val="24"/>
        </w:rPr>
        <w:t>To help in the design of his low pass filters, Butterworth produced standard tables of normalised second-order low pass polynomials given the values of coefficient that correspond to a cut-off corner frequency of 1 radian/sec.</w:t>
      </w:r>
    </w:p>
    <w:tbl>
      <w:tblPr>
        <w:tblW w:w="0" w:type="dxa"/>
        <w:tblCellMar>
          <w:top w:w="15" w:type="dxa"/>
          <w:left w:w="15" w:type="dxa"/>
          <w:bottom w:w="15" w:type="dxa"/>
          <w:right w:w="15" w:type="dxa"/>
        </w:tblCellMar>
        <w:tblLook w:val="04A0"/>
      </w:tblPr>
      <w:tblGrid>
        <w:gridCol w:w="454"/>
        <w:gridCol w:w="6917"/>
      </w:tblGrid>
      <w:tr w:rsidR="003501DD" w:rsidRPr="005B21D8" w:rsidTr="00304787">
        <w:tc>
          <w:tcPr>
            <w:tcW w:w="454" w:type="dxa"/>
            <w:tcBorders>
              <w:top w:val="single" w:sz="4" w:space="0" w:color="414143"/>
              <w:left w:val="single" w:sz="4" w:space="0" w:color="414143"/>
              <w:bottom w:val="single" w:sz="4" w:space="0" w:color="414143"/>
              <w:right w:val="single" w:sz="4" w:space="0" w:color="FFFFFF"/>
            </w:tcBorders>
            <w:shd w:val="clear" w:color="auto" w:fill="414143"/>
            <w:tcMar>
              <w:top w:w="130" w:type="dxa"/>
              <w:left w:w="65" w:type="dxa"/>
              <w:bottom w:w="130" w:type="dxa"/>
              <w:right w:w="65" w:type="dxa"/>
            </w:tcMar>
            <w:vAlign w:val="center"/>
            <w:hideMark/>
          </w:tcPr>
          <w:p w:rsidR="003501DD" w:rsidRPr="005B21D8" w:rsidRDefault="003501DD" w:rsidP="00304787">
            <w:pPr>
              <w:spacing w:before="259" w:after="259"/>
              <w:jc w:val="center"/>
              <w:rPr>
                <w:color w:val="FFFFFF"/>
                <w:sz w:val="24"/>
                <w:szCs w:val="24"/>
              </w:rPr>
            </w:pPr>
            <w:r w:rsidRPr="005B21D8">
              <w:rPr>
                <w:b/>
                <w:bCs/>
                <w:color w:val="FFFFFF"/>
                <w:sz w:val="24"/>
                <w:szCs w:val="24"/>
              </w:rPr>
              <w:t>n</w:t>
            </w:r>
          </w:p>
        </w:tc>
        <w:tc>
          <w:tcPr>
            <w:tcW w:w="5968" w:type="dxa"/>
            <w:tcBorders>
              <w:top w:val="single" w:sz="4" w:space="0" w:color="414143"/>
              <w:left w:val="single" w:sz="4" w:space="0" w:color="414143"/>
              <w:bottom w:val="single" w:sz="4" w:space="0" w:color="414143"/>
              <w:right w:val="single" w:sz="4" w:space="0" w:color="414143"/>
            </w:tcBorders>
            <w:shd w:val="clear" w:color="auto" w:fill="414143"/>
            <w:tcMar>
              <w:top w:w="130" w:type="dxa"/>
              <w:left w:w="65" w:type="dxa"/>
              <w:bottom w:w="130" w:type="dxa"/>
              <w:right w:w="65" w:type="dxa"/>
            </w:tcMar>
            <w:vAlign w:val="center"/>
            <w:hideMark/>
          </w:tcPr>
          <w:p w:rsidR="003501DD" w:rsidRPr="005B21D8" w:rsidRDefault="003501DD" w:rsidP="00304787">
            <w:pPr>
              <w:spacing w:before="259" w:after="259"/>
              <w:jc w:val="center"/>
              <w:rPr>
                <w:color w:val="FFFFFF"/>
                <w:sz w:val="24"/>
                <w:szCs w:val="24"/>
              </w:rPr>
            </w:pPr>
            <w:r w:rsidRPr="005B21D8">
              <w:rPr>
                <w:b/>
                <w:bCs/>
                <w:color w:val="FFFFFF"/>
                <w:sz w:val="24"/>
                <w:szCs w:val="24"/>
              </w:rPr>
              <w:t>Normalised Denominator Polynomials in Factored Form</w:t>
            </w:r>
          </w:p>
        </w:tc>
      </w:tr>
      <w:tr w:rsidR="003501DD" w:rsidRPr="005B21D8" w:rsidTr="00304787">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w:t>
            </w:r>
          </w:p>
        </w:tc>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(1+s)</w:t>
            </w:r>
          </w:p>
        </w:tc>
      </w:tr>
      <w:tr w:rsidR="003501DD" w:rsidRPr="005B21D8" w:rsidTr="00304787">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2</w:t>
            </w:r>
          </w:p>
        </w:tc>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(1+1.414s+s</w:t>
            </w:r>
            <w:r w:rsidRPr="005B21D8">
              <w:rPr>
                <w:color w:val="414143"/>
                <w:sz w:val="24"/>
                <w:szCs w:val="24"/>
                <w:vertAlign w:val="superscript"/>
              </w:rPr>
              <w:t>2</w:t>
            </w:r>
            <w:r w:rsidRPr="005B21D8">
              <w:rPr>
                <w:color w:val="414143"/>
                <w:sz w:val="24"/>
                <w:szCs w:val="24"/>
              </w:rPr>
              <w:t>)</w:t>
            </w:r>
          </w:p>
        </w:tc>
      </w:tr>
      <w:tr w:rsidR="003501DD" w:rsidRPr="005B21D8" w:rsidTr="00304787">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3</w:t>
            </w:r>
          </w:p>
        </w:tc>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(1+s)(1+s+s</w:t>
            </w:r>
            <w:r w:rsidRPr="005B21D8">
              <w:rPr>
                <w:color w:val="414143"/>
                <w:sz w:val="24"/>
                <w:szCs w:val="24"/>
                <w:vertAlign w:val="superscript"/>
              </w:rPr>
              <w:t>2</w:t>
            </w:r>
            <w:r w:rsidRPr="005B21D8">
              <w:rPr>
                <w:color w:val="414143"/>
                <w:sz w:val="24"/>
                <w:szCs w:val="24"/>
              </w:rPr>
              <w:t>)</w:t>
            </w:r>
          </w:p>
        </w:tc>
      </w:tr>
      <w:tr w:rsidR="003501DD" w:rsidRPr="005B21D8" w:rsidTr="00304787">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lastRenderedPageBreak/>
              <w:t>4</w:t>
            </w:r>
          </w:p>
        </w:tc>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(1+0.765s+s</w:t>
            </w:r>
            <w:r w:rsidRPr="005B21D8">
              <w:rPr>
                <w:color w:val="414143"/>
                <w:sz w:val="24"/>
                <w:szCs w:val="24"/>
                <w:vertAlign w:val="superscript"/>
              </w:rPr>
              <w:t>2</w:t>
            </w:r>
            <w:r w:rsidRPr="005B21D8">
              <w:rPr>
                <w:color w:val="414143"/>
                <w:sz w:val="24"/>
                <w:szCs w:val="24"/>
              </w:rPr>
              <w:t>)(1+1.848s+s</w:t>
            </w:r>
            <w:r w:rsidRPr="005B21D8">
              <w:rPr>
                <w:color w:val="414143"/>
                <w:sz w:val="24"/>
                <w:szCs w:val="24"/>
                <w:vertAlign w:val="superscript"/>
              </w:rPr>
              <w:t>2</w:t>
            </w:r>
            <w:r w:rsidRPr="005B21D8">
              <w:rPr>
                <w:color w:val="414143"/>
                <w:sz w:val="24"/>
                <w:szCs w:val="24"/>
              </w:rPr>
              <w:t>)</w:t>
            </w:r>
          </w:p>
        </w:tc>
      </w:tr>
      <w:tr w:rsidR="003501DD" w:rsidRPr="005B21D8" w:rsidTr="00304787">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5</w:t>
            </w:r>
          </w:p>
        </w:tc>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(1+s)(1+0.618s+s</w:t>
            </w:r>
            <w:r w:rsidRPr="005B21D8">
              <w:rPr>
                <w:color w:val="414143"/>
                <w:sz w:val="24"/>
                <w:szCs w:val="24"/>
                <w:vertAlign w:val="superscript"/>
              </w:rPr>
              <w:t>2</w:t>
            </w:r>
            <w:r w:rsidRPr="005B21D8">
              <w:rPr>
                <w:color w:val="414143"/>
                <w:sz w:val="24"/>
                <w:szCs w:val="24"/>
              </w:rPr>
              <w:t>)(1+1.618s+s</w:t>
            </w:r>
            <w:r w:rsidRPr="005B21D8">
              <w:rPr>
                <w:color w:val="414143"/>
                <w:sz w:val="24"/>
                <w:szCs w:val="24"/>
                <w:vertAlign w:val="superscript"/>
              </w:rPr>
              <w:t>2</w:t>
            </w:r>
            <w:r w:rsidRPr="005B21D8">
              <w:rPr>
                <w:color w:val="414143"/>
                <w:sz w:val="24"/>
                <w:szCs w:val="24"/>
              </w:rPr>
              <w:t>)</w:t>
            </w:r>
          </w:p>
        </w:tc>
      </w:tr>
      <w:tr w:rsidR="003501DD" w:rsidRPr="005B21D8" w:rsidTr="00304787">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6</w:t>
            </w:r>
          </w:p>
        </w:tc>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(1+0.518s+s</w:t>
            </w:r>
            <w:r w:rsidRPr="005B21D8">
              <w:rPr>
                <w:color w:val="414143"/>
                <w:sz w:val="24"/>
                <w:szCs w:val="24"/>
                <w:vertAlign w:val="superscript"/>
              </w:rPr>
              <w:t>2</w:t>
            </w:r>
            <w:r w:rsidRPr="005B21D8">
              <w:rPr>
                <w:color w:val="414143"/>
                <w:sz w:val="24"/>
                <w:szCs w:val="24"/>
              </w:rPr>
              <w:t>)(1+1.414s+s</w:t>
            </w:r>
            <w:r w:rsidRPr="005B21D8">
              <w:rPr>
                <w:color w:val="414143"/>
                <w:sz w:val="24"/>
                <w:szCs w:val="24"/>
                <w:vertAlign w:val="superscript"/>
              </w:rPr>
              <w:t>2</w:t>
            </w:r>
            <w:r w:rsidRPr="005B21D8">
              <w:rPr>
                <w:color w:val="414143"/>
                <w:sz w:val="24"/>
                <w:szCs w:val="24"/>
              </w:rPr>
              <w:t>)(1+1.932s+s</w:t>
            </w:r>
            <w:r w:rsidRPr="005B21D8">
              <w:rPr>
                <w:color w:val="414143"/>
                <w:sz w:val="24"/>
                <w:szCs w:val="24"/>
                <w:vertAlign w:val="superscript"/>
              </w:rPr>
              <w:t>2</w:t>
            </w:r>
            <w:r w:rsidRPr="005B21D8">
              <w:rPr>
                <w:color w:val="414143"/>
                <w:sz w:val="24"/>
                <w:szCs w:val="24"/>
              </w:rPr>
              <w:t>)</w:t>
            </w:r>
          </w:p>
        </w:tc>
      </w:tr>
      <w:tr w:rsidR="003501DD" w:rsidRPr="005B21D8" w:rsidTr="00304787">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7</w:t>
            </w:r>
          </w:p>
        </w:tc>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(1+s)(1+0.445s+s</w:t>
            </w:r>
            <w:r w:rsidRPr="005B21D8">
              <w:rPr>
                <w:color w:val="414143"/>
                <w:sz w:val="24"/>
                <w:szCs w:val="24"/>
                <w:vertAlign w:val="superscript"/>
              </w:rPr>
              <w:t>2</w:t>
            </w:r>
            <w:r w:rsidRPr="005B21D8">
              <w:rPr>
                <w:color w:val="414143"/>
                <w:sz w:val="24"/>
                <w:szCs w:val="24"/>
              </w:rPr>
              <w:t>)(1+1.247s+s</w:t>
            </w:r>
            <w:r w:rsidRPr="005B21D8">
              <w:rPr>
                <w:color w:val="414143"/>
                <w:sz w:val="24"/>
                <w:szCs w:val="24"/>
                <w:vertAlign w:val="superscript"/>
              </w:rPr>
              <w:t>2</w:t>
            </w:r>
            <w:r w:rsidRPr="005B21D8">
              <w:rPr>
                <w:color w:val="414143"/>
                <w:sz w:val="24"/>
                <w:szCs w:val="24"/>
              </w:rPr>
              <w:t>)(1+1.802s+s</w:t>
            </w:r>
            <w:r w:rsidRPr="005B21D8">
              <w:rPr>
                <w:color w:val="414143"/>
                <w:sz w:val="24"/>
                <w:szCs w:val="24"/>
                <w:vertAlign w:val="superscript"/>
              </w:rPr>
              <w:t>2</w:t>
            </w:r>
            <w:r w:rsidRPr="005B21D8">
              <w:rPr>
                <w:color w:val="414143"/>
                <w:sz w:val="24"/>
                <w:szCs w:val="24"/>
              </w:rPr>
              <w:t>)</w:t>
            </w:r>
          </w:p>
        </w:tc>
      </w:tr>
      <w:tr w:rsidR="003501DD" w:rsidRPr="005B21D8" w:rsidTr="00304787">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8</w:t>
            </w:r>
          </w:p>
        </w:tc>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(1+0.390s+s</w:t>
            </w:r>
            <w:r w:rsidRPr="005B21D8">
              <w:rPr>
                <w:color w:val="414143"/>
                <w:sz w:val="24"/>
                <w:szCs w:val="24"/>
                <w:vertAlign w:val="superscript"/>
              </w:rPr>
              <w:t>2</w:t>
            </w:r>
            <w:r w:rsidRPr="005B21D8">
              <w:rPr>
                <w:color w:val="414143"/>
                <w:sz w:val="24"/>
                <w:szCs w:val="24"/>
              </w:rPr>
              <w:t>)(1+1.111s+s</w:t>
            </w:r>
            <w:r w:rsidRPr="005B21D8">
              <w:rPr>
                <w:color w:val="414143"/>
                <w:sz w:val="24"/>
                <w:szCs w:val="24"/>
                <w:vertAlign w:val="superscript"/>
              </w:rPr>
              <w:t>2</w:t>
            </w:r>
            <w:r w:rsidRPr="005B21D8">
              <w:rPr>
                <w:color w:val="414143"/>
                <w:sz w:val="24"/>
                <w:szCs w:val="24"/>
              </w:rPr>
              <w:t>)(1+1.663s+s</w:t>
            </w:r>
            <w:r w:rsidRPr="005B21D8">
              <w:rPr>
                <w:color w:val="414143"/>
                <w:sz w:val="24"/>
                <w:szCs w:val="24"/>
                <w:vertAlign w:val="superscript"/>
              </w:rPr>
              <w:t>2</w:t>
            </w:r>
            <w:r w:rsidRPr="005B21D8">
              <w:rPr>
                <w:color w:val="414143"/>
                <w:sz w:val="24"/>
                <w:szCs w:val="24"/>
              </w:rPr>
              <w:t>)(1+1.962s+s</w:t>
            </w:r>
            <w:r w:rsidRPr="005B21D8">
              <w:rPr>
                <w:color w:val="414143"/>
                <w:sz w:val="24"/>
                <w:szCs w:val="24"/>
                <w:vertAlign w:val="superscript"/>
              </w:rPr>
              <w:t>2</w:t>
            </w:r>
            <w:r w:rsidRPr="005B21D8">
              <w:rPr>
                <w:color w:val="414143"/>
                <w:sz w:val="24"/>
                <w:szCs w:val="24"/>
              </w:rPr>
              <w:t>)</w:t>
            </w:r>
          </w:p>
        </w:tc>
      </w:tr>
      <w:tr w:rsidR="003501DD" w:rsidRPr="005B21D8" w:rsidTr="00304787">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9</w:t>
            </w:r>
          </w:p>
        </w:tc>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(1+s)(1+0.347s+s</w:t>
            </w:r>
            <w:r w:rsidRPr="005B21D8">
              <w:rPr>
                <w:color w:val="414143"/>
                <w:sz w:val="24"/>
                <w:szCs w:val="24"/>
                <w:vertAlign w:val="superscript"/>
              </w:rPr>
              <w:t>2</w:t>
            </w:r>
            <w:r w:rsidRPr="005B21D8">
              <w:rPr>
                <w:color w:val="414143"/>
                <w:sz w:val="24"/>
                <w:szCs w:val="24"/>
              </w:rPr>
              <w:t>)(1+s+s</w:t>
            </w:r>
            <w:r w:rsidRPr="005B21D8">
              <w:rPr>
                <w:color w:val="414143"/>
                <w:sz w:val="24"/>
                <w:szCs w:val="24"/>
                <w:vertAlign w:val="superscript"/>
              </w:rPr>
              <w:t>2</w:t>
            </w:r>
            <w:r w:rsidRPr="005B21D8">
              <w:rPr>
                <w:color w:val="414143"/>
                <w:sz w:val="24"/>
                <w:szCs w:val="24"/>
              </w:rPr>
              <w:t>)(1+1.532s+s</w:t>
            </w:r>
            <w:r w:rsidRPr="005B21D8">
              <w:rPr>
                <w:color w:val="414143"/>
                <w:sz w:val="24"/>
                <w:szCs w:val="24"/>
                <w:vertAlign w:val="superscript"/>
              </w:rPr>
              <w:t>2</w:t>
            </w:r>
            <w:r w:rsidRPr="005B21D8">
              <w:rPr>
                <w:color w:val="414143"/>
                <w:sz w:val="24"/>
                <w:szCs w:val="24"/>
              </w:rPr>
              <w:t>)(1+1.879s+s</w:t>
            </w:r>
            <w:r w:rsidRPr="005B21D8">
              <w:rPr>
                <w:color w:val="414143"/>
                <w:sz w:val="24"/>
                <w:szCs w:val="24"/>
                <w:vertAlign w:val="superscript"/>
              </w:rPr>
              <w:t>2</w:t>
            </w:r>
            <w:r w:rsidRPr="005B21D8">
              <w:rPr>
                <w:color w:val="414143"/>
                <w:sz w:val="24"/>
                <w:szCs w:val="24"/>
              </w:rPr>
              <w:t>)</w:t>
            </w:r>
          </w:p>
        </w:tc>
      </w:tr>
      <w:tr w:rsidR="003501DD" w:rsidRPr="005B21D8" w:rsidTr="00304787">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10</w:t>
            </w:r>
          </w:p>
        </w:tc>
        <w:tc>
          <w:tcPr>
            <w:tcW w:w="0" w:type="auto"/>
            <w:tcBorders>
              <w:top w:val="single" w:sz="4" w:space="0" w:color="414143"/>
              <w:left w:val="single" w:sz="4" w:space="0" w:color="414143"/>
              <w:bottom w:val="single" w:sz="4" w:space="0" w:color="414143"/>
              <w:right w:val="single" w:sz="4" w:space="0" w:color="414143"/>
            </w:tcBorders>
            <w:shd w:val="clear" w:color="auto" w:fill="auto"/>
            <w:tcMar>
              <w:top w:w="130" w:type="dxa"/>
              <w:left w:w="65" w:type="dxa"/>
              <w:bottom w:w="130" w:type="dxa"/>
              <w:right w:w="65" w:type="dxa"/>
            </w:tcMar>
            <w:vAlign w:val="center"/>
            <w:hideMark/>
          </w:tcPr>
          <w:p w:rsidR="003501DD" w:rsidRPr="005B21D8" w:rsidRDefault="003501DD" w:rsidP="00304787">
            <w:pPr>
              <w:spacing w:before="259" w:after="259"/>
              <w:jc w:val="center"/>
              <w:rPr>
                <w:color w:val="414143"/>
                <w:sz w:val="24"/>
                <w:szCs w:val="24"/>
              </w:rPr>
            </w:pPr>
            <w:r w:rsidRPr="005B21D8">
              <w:rPr>
                <w:color w:val="414143"/>
                <w:sz w:val="24"/>
                <w:szCs w:val="24"/>
              </w:rPr>
              <w:t>(1+0.313s+s</w:t>
            </w:r>
            <w:r w:rsidRPr="005B21D8">
              <w:rPr>
                <w:color w:val="414143"/>
                <w:sz w:val="24"/>
                <w:szCs w:val="24"/>
                <w:vertAlign w:val="superscript"/>
              </w:rPr>
              <w:t>2</w:t>
            </w:r>
            <w:r w:rsidRPr="005B21D8">
              <w:rPr>
                <w:color w:val="414143"/>
                <w:sz w:val="24"/>
                <w:szCs w:val="24"/>
              </w:rPr>
              <w:t>)(1+0.908s+s</w:t>
            </w:r>
            <w:r w:rsidRPr="005B21D8">
              <w:rPr>
                <w:color w:val="414143"/>
                <w:sz w:val="24"/>
                <w:szCs w:val="24"/>
                <w:vertAlign w:val="superscript"/>
              </w:rPr>
              <w:t>2</w:t>
            </w:r>
            <w:r w:rsidRPr="005B21D8">
              <w:rPr>
                <w:color w:val="414143"/>
                <w:sz w:val="24"/>
                <w:szCs w:val="24"/>
              </w:rPr>
              <w:t>)(1+1.414s+s</w:t>
            </w:r>
            <w:r w:rsidRPr="005B21D8">
              <w:rPr>
                <w:color w:val="414143"/>
                <w:sz w:val="24"/>
                <w:szCs w:val="24"/>
                <w:vertAlign w:val="superscript"/>
              </w:rPr>
              <w:t>2</w:t>
            </w:r>
            <w:r w:rsidRPr="005B21D8">
              <w:rPr>
                <w:color w:val="414143"/>
                <w:sz w:val="24"/>
                <w:szCs w:val="24"/>
              </w:rPr>
              <w:t>)(1+1.782s+s</w:t>
            </w:r>
            <w:r w:rsidRPr="005B21D8">
              <w:rPr>
                <w:color w:val="414143"/>
                <w:sz w:val="24"/>
                <w:szCs w:val="24"/>
                <w:vertAlign w:val="superscript"/>
              </w:rPr>
              <w:t>2</w:t>
            </w:r>
            <w:r w:rsidRPr="005B21D8">
              <w:rPr>
                <w:color w:val="414143"/>
                <w:sz w:val="24"/>
                <w:szCs w:val="24"/>
              </w:rPr>
              <w:t>)(1+1.975s+s</w:t>
            </w:r>
            <w:r w:rsidRPr="005B21D8">
              <w:rPr>
                <w:color w:val="414143"/>
                <w:sz w:val="24"/>
                <w:szCs w:val="24"/>
                <w:vertAlign w:val="superscript"/>
              </w:rPr>
              <w:t>2</w:t>
            </w:r>
            <w:r w:rsidRPr="005B21D8">
              <w:rPr>
                <w:color w:val="414143"/>
                <w:sz w:val="24"/>
                <w:szCs w:val="24"/>
              </w:rPr>
              <w:t>)</w:t>
            </w:r>
          </w:p>
        </w:tc>
      </w:tr>
    </w:tbl>
    <w:p w:rsidR="003501DD" w:rsidRPr="005B21D8" w:rsidRDefault="003501DD" w:rsidP="003501DD">
      <w:pPr>
        <w:shd w:val="clear" w:color="auto" w:fill="FFFFFF"/>
        <w:spacing w:before="389" w:after="130" w:line="259" w:lineRule="atLeast"/>
        <w:outlineLvl w:val="1"/>
        <w:rPr>
          <w:b/>
          <w:bCs/>
          <w:color w:val="404041"/>
          <w:sz w:val="24"/>
          <w:szCs w:val="24"/>
        </w:rPr>
      </w:pPr>
      <w:r w:rsidRPr="005B21D8">
        <w:rPr>
          <w:b/>
          <w:bCs/>
          <w:color w:val="404041"/>
          <w:sz w:val="24"/>
          <w:szCs w:val="24"/>
        </w:rPr>
        <w:t>Filter Design – Butterworth Low Pass</w:t>
      </w:r>
    </w:p>
    <w:p w:rsidR="003501DD" w:rsidRPr="005B21D8" w:rsidRDefault="003501DD" w:rsidP="003501DD">
      <w:pPr>
        <w:shd w:val="clear" w:color="auto" w:fill="FFFFFF"/>
        <w:spacing w:after="130"/>
        <w:rPr>
          <w:color w:val="414042"/>
          <w:sz w:val="24"/>
          <w:szCs w:val="24"/>
        </w:rPr>
      </w:pPr>
      <w:r w:rsidRPr="005B21D8">
        <w:rPr>
          <w:color w:val="414042"/>
          <w:sz w:val="24"/>
          <w:szCs w:val="24"/>
        </w:rPr>
        <w:t>Find the order of an active low pass Butterworth filter whose specifications are given as: </w:t>
      </w:r>
      <w:r w:rsidRPr="005B21D8">
        <w:rPr>
          <w:color w:val="414143"/>
          <w:sz w:val="24"/>
          <w:szCs w:val="24"/>
        </w:rPr>
        <w:t>A</w:t>
      </w:r>
      <w:r w:rsidRPr="005B21D8">
        <w:rPr>
          <w:color w:val="414143"/>
          <w:sz w:val="24"/>
          <w:szCs w:val="24"/>
          <w:vertAlign w:val="subscript"/>
        </w:rPr>
        <w:t>max</w:t>
      </w:r>
      <w:r w:rsidRPr="005B21D8">
        <w:rPr>
          <w:color w:val="414143"/>
          <w:sz w:val="24"/>
          <w:szCs w:val="24"/>
        </w:rPr>
        <w:t> = 0.5dB</w:t>
      </w:r>
      <w:r w:rsidRPr="005B21D8">
        <w:rPr>
          <w:color w:val="414042"/>
          <w:sz w:val="24"/>
          <w:szCs w:val="24"/>
        </w:rPr>
        <w:t> at a pass band frequency (</w:t>
      </w:r>
      <w:r w:rsidRPr="005B21D8">
        <w:rPr>
          <w:color w:val="414143"/>
          <w:sz w:val="24"/>
          <w:szCs w:val="24"/>
        </w:rPr>
        <w:t>ωp</w:t>
      </w:r>
      <w:r w:rsidRPr="005B21D8">
        <w:rPr>
          <w:color w:val="414042"/>
          <w:sz w:val="24"/>
          <w:szCs w:val="24"/>
        </w:rPr>
        <w:t>) of 200 radian/sec (31.8Hz), and </w:t>
      </w:r>
      <w:r w:rsidRPr="005B21D8">
        <w:rPr>
          <w:color w:val="414143"/>
          <w:sz w:val="24"/>
          <w:szCs w:val="24"/>
        </w:rPr>
        <w:t>A</w:t>
      </w:r>
      <w:r w:rsidRPr="005B21D8">
        <w:rPr>
          <w:color w:val="414143"/>
          <w:sz w:val="24"/>
          <w:szCs w:val="24"/>
          <w:vertAlign w:val="subscript"/>
        </w:rPr>
        <w:t>min</w:t>
      </w:r>
      <w:r w:rsidRPr="005B21D8">
        <w:rPr>
          <w:color w:val="414143"/>
          <w:sz w:val="24"/>
          <w:szCs w:val="24"/>
        </w:rPr>
        <w:t> = 20dB</w:t>
      </w:r>
      <w:r w:rsidRPr="005B21D8">
        <w:rPr>
          <w:color w:val="414042"/>
          <w:sz w:val="24"/>
          <w:szCs w:val="24"/>
        </w:rPr>
        <w:t> at a stop band frequency (</w:t>
      </w:r>
      <w:r w:rsidRPr="005B21D8">
        <w:rPr>
          <w:color w:val="414143"/>
          <w:sz w:val="24"/>
          <w:szCs w:val="24"/>
        </w:rPr>
        <w:t>ωs</w:t>
      </w:r>
      <w:r w:rsidRPr="005B21D8">
        <w:rPr>
          <w:color w:val="414042"/>
          <w:sz w:val="24"/>
          <w:szCs w:val="24"/>
        </w:rPr>
        <w:t>) of 800 radian/sec. Also design a suitable Butterworth filter circuit to match these requirements.</w:t>
      </w:r>
    </w:p>
    <w:p w:rsidR="003501DD" w:rsidRPr="005B21D8" w:rsidRDefault="003501DD" w:rsidP="003501DD">
      <w:pPr>
        <w:shd w:val="clear" w:color="auto" w:fill="FFFFFF"/>
        <w:spacing w:after="130"/>
        <w:rPr>
          <w:color w:val="414042"/>
          <w:sz w:val="24"/>
          <w:szCs w:val="24"/>
        </w:rPr>
      </w:pPr>
      <w:r w:rsidRPr="005B21D8">
        <w:rPr>
          <w:color w:val="414042"/>
          <w:sz w:val="24"/>
          <w:szCs w:val="24"/>
        </w:rPr>
        <w:t>Firstly, the maximum pass band gain </w:t>
      </w:r>
      <w:r w:rsidRPr="005B21D8">
        <w:rPr>
          <w:color w:val="414143"/>
          <w:sz w:val="24"/>
          <w:szCs w:val="24"/>
        </w:rPr>
        <w:t>A</w:t>
      </w:r>
      <w:r w:rsidRPr="005B21D8">
        <w:rPr>
          <w:color w:val="414143"/>
          <w:sz w:val="24"/>
          <w:szCs w:val="24"/>
          <w:vertAlign w:val="subscript"/>
        </w:rPr>
        <w:t>max</w:t>
      </w:r>
      <w:r w:rsidRPr="005B21D8">
        <w:rPr>
          <w:color w:val="414143"/>
          <w:sz w:val="24"/>
          <w:szCs w:val="24"/>
        </w:rPr>
        <w:t> = 0.5dB</w:t>
      </w:r>
      <w:r w:rsidRPr="005B21D8">
        <w:rPr>
          <w:color w:val="414042"/>
          <w:sz w:val="24"/>
          <w:szCs w:val="24"/>
        </w:rPr>
        <w:t> which is equal to a gain of </w:t>
      </w:r>
      <w:r w:rsidRPr="005B21D8">
        <w:rPr>
          <w:b/>
          <w:bCs/>
          <w:color w:val="414042"/>
          <w:sz w:val="24"/>
          <w:szCs w:val="24"/>
        </w:rPr>
        <w:t>1.0593</w:t>
      </w:r>
      <w:r w:rsidRPr="005B21D8">
        <w:rPr>
          <w:color w:val="414042"/>
          <w:sz w:val="24"/>
          <w:szCs w:val="24"/>
        </w:rPr>
        <w:t>(0.5dB = 20log A) at a frequency (</w:t>
      </w:r>
      <w:r w:rsidRPr="005B21D8">
        <w:rPr>
          <w:color w:val="414143"/>
          <w:sz w:val="24"/>
          <w:szCs w:val="24"/>
        </w:rPr>
        <w:t>ωp</w:t>
      </w:r>
      <w:r w:rsidRPr="005B21D8">
        <w:rPr>
          <w:color w:val="414042"/>
          <w:sz w:val="24"/>
          <w:szCs w:val="24"/>
        </w:rPr>
        <w:t>) of 200 rads/s, so the value of epsilon </w:t>
      </w:r>
      <w:r w:rsidRPr="005B21D8">
        <w:rPr>
          <w:color w:val="414143"/>
          <w:sz w:val="24"/>
          <w:szCs w:val="24"/>
        </w:rPr>
        <w:t>ε</w:t>
      </w:r>
      <w:r w:rsidRPr="005B21D8">
        <w:rPr>
          <w:color w:val="414042"/>
          <w:sz w:val="24"/>
          <w:szCs w:val="24"/>
        </w:rPr>
        <w:t> is found by:</w:t>
      </w:r>
    </w:p>
    <w:p w:rsidR="003501DD" w:rsidRPr="005B21D8" w:rsidRDefault="003501DD" w:rsidP="003501DD">
      <w:pPr>
        <w:shd w:val="clear" w:color="auto" w:fill="FFFFFF"/>
        <w:spacing w:after="130"/>
        <w:jc w:val="center"/>
        <w:rPr>
          <w:color w:val="414042"/>
          <w:sz w:val="24"/>
          <w:szCs w:val="24"/>
        </w:rPr>
      </w:pPr>
      <w:r w:rsidRPr="005B21D8">
        <w:rPr>
          <w:noProof/>
          <w:color w:val="414042"/>
          <w:sz w:val="24"/>
          <w:szCs w:val="24"/>
        </w:rPr>
        <w:drawing>
          <wp:inline distT="0" distB="0" distL="0" distR="0">
            <wp:extent cx="3064510" cy="683895"/>
            <wp:effectExtent l="19050" t="0" r="2540" b="0"/>
            <wp:docPr id="16" name="Picture 12" descr="butterworth filter 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tterworth filter epsilon"/>
                    <pic:cNvPicPr>
                      <a:picLocks noChangeAspect="1" noChangeArrowheads="1"/>
                    </pic:cNvPicPr>
                  </pic:nvPicPr>
                  <pic:blipFill>
                    <a:blip r:embed="rId620"/>
                    <a:srcRect/>
                    <a:stretch>
                      <a:fillRect/>
                    </a:stretch>
                  </pic:blipFill>
                  <pic:spPr bwMode="auto">
                    <a:xfrm>
                      <a:off x="0" y="0"/>
                      <a:ext cx="3064510" cy="683895"/>
                    </a:xfrm>
                    <a:prstGeom prst="rect">
                      <a:avLst/>
                    </a:prstGeom>
                    <a:noFill/>
                    <a:ln w="9525">
                      <a:noFill/>
                      <a:miter lim="800000"/>
                      <a:headEnd/>
                      <a:tailEnd/>
                    </a:ln>
                  </pic:spPr>
                </pic:pic>
              </a:graphicData>
            </a:graphic>
          </wp:inline>
        </w:drawing>
      </w:r>
    </w:p>
    <w:p w:rsidR="003501DD" w:rsidRPr="005B21D8" w:rsidRDefault="003501DD" w:rsidP="003501DD">
      <w:pPr>
        <w:shd w:val="clear" w:color="auto" w:fill="FFFFFF"/>
        <w:spacing w:line="208" w:lineRule="atLeast"/>
        <w:rPr>
          <w:color w:val="414042"/>
          <w:sz w:val="24"/>
          <w:szCs w:val="24"/>
        </w:rPr>
      </w:pPr>
      <w:r w:rsidRPr="005B21D8">
        <w:rPr>
          <w:color w:val="414042"/>
          <w:sz w:val="24"/>
          <w:szCs w:val="24"/>
        </w:rPr>
        <w:t> </w:t>
      </w:r>
    </w:p>
    <w:p w:rsidR="003501DD" w:rsidRPr="005B21D8" w:rsidRDefault="003501DD" w:rsidP="003501DD">
      <w:pPr>
        <w:shd w:val="clear" w:color="auto" w:fill="FFFFFF"/>
        <w:spacing w:after="130"/>
        <w:rPr>
          <w:color w:val="414042"/>
          <w:sz w:val="24"/>
          <w:szCs w:val="24"/>
        </w:rPr>
      </w:pPr>
      <w:r w:rsidRPr="005B21D8">
        <w:rPr>
          <w:color w:val="414042"/>
          <w:sz w:val="24"/>
          <w:szCs w:val="24"/>
        </w:rPr>
        <w:t>Secondly, the minimum stop band gain A</w:t>
      </w:r>
      <w:r w:rsidRPr="005B21D8">
        <w:rPr>
          <w:color w:val="414042"/>
          <w:sz w:val="24"/>
          <w:szCs w:val="24"/>
          <w:vertAlign w:val="subscript"/>
        </w:rPr>
        <w:t>min</w:t>
      </w:r>
      <w:r w:rsidRPr="005B21D8">
        <w:rPr>
          <w:color w:val="414042"/>
          <w:sz w:val="24"/>
          <w:szCs w:val="24"/>
        </w:rPr>
        <w:t> = 20dB which is equal to a gain of </w:t>
      </w:r>
      <w:r w:rsidRPr="005B21D8">
        <w:rPr>
          <w:b/>
          <w:bCs/>
          <w:color w:val="414042"/>
          <w:sz w:val="24"/>
          <w:szCs w:val="24"/>
        </w:rPr>
        <w:t>10</w:t>
      </w:r>
      <w:r w:rsidRPr="005B21D8">
        <w:rPr>
          <w:color w:val="414042"/>
          <w:sz w:val="24"/>
          <w:szCs w:val="24"/>
        </w:rPr>
        <w:t> (20dB = 20log A) at a stop band frequency (</w:t>
      </w:r>
      <w:r w:rsidRPr="005B21D8">
        <w:rPr>
          <w:color w:val="414143"/>
          <w:sz w:val="24"/>
          <w:szCs w:val="24"/>
        </w:rPr>
        <w:t>ωs</w:t>
      </w:r>
      <w:r w:rsidRPr="005B21D8">
        <w:rPr>
          <w:color w:val="414042"/>
          <w:sz w:val="24"/>
          <w:szCs w:val="24"/>
        </w:rPr>
        <w:t>) of 800 rads/s or 127.3Hz.</w:t>
      </w:r>
    </w:p>
    <w:p w:rsidR="003501DD" w:rsidRPr="005B21D8" w:rsidRDefault="003501DD" w:rsidP="003501DD">
      <w:pPr>
        <w:shd w:val="clear" w:color="auto" w:fill="FFFFFF"/>
        <w:spacing w:after="130"/>
        <w:rPr>
          <w:color w:val="414042"/>
          <w:sz w:val="24"/>
          <w:szCs w:val="24"/>
        </w:rPr>
      </w:pPr>
      <w:r w:rsidRPr="005B21D8">
        <w:rPr>
          <w:color w:val="414042"/>
          <w:sz w:val="24"/>
          <w:szCs w:val="24"/>
        </w:rPr>
        <w:t>Substituting the values into the general equation for a Butterworth filters frequency response gives us the following:</w:t>
      </w:r>
    </w:p>
    <w:p w:rsidR="003501DD" w:rsidRPr="005B21D8" w:rsidRDefault="003501DD" w:rsidP="003501DD">
      <w:pPr>
        <w:shd w:val="clear" w:color="auto" w:fill="FFFFFF"/>
        <w:spacing w:after="130"/>
        <w:jc w:val="center"/>
        <w:rPr>
          <w:color w:val="414042"/>
          <w:sz w:val="24"/>
          <w:szCs w:val="24"/>
        </w:rPr>
      </w:pPr>
      <w:r w:rsidRPr="005B21D8">
        <w:rPr>
          <w:noProof/>
          <w:color w:val="414042"/>
          <w:sz w:val="24"/>
          <w:szCs w:val="24"/>
        </w:rPr>
        <w:lastRenderedPageBreak/>
        <w:drawing>
          <wp:inline distT="0" distB="0" distL="0" distR="0">
            <wp:extent cx="2800985" cy="4662805"/>
            <wp:effectExtent l="0" t="0" r="0" b="0"/>
            <wp:docPr id="17" name="Picture 13" descr="butterworth low pass filter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tterworth low pass filter stages"/>
                    <pic:cNvPicPr>
                      <a:picLocks noChangeAspect="1" noChangeArrowheads="1"/>
                    </pic:cNvPicPr>
                  </pic:nvPicPr>
                  <pic:blipFill>
                    <a:blip r:embed="rId621"/>
                    <a:srcRect/>
                    <a:stretch>
                      <a:fillRect/>
                    </a:stretch>
                  </pic:blipFill>
                  <pic:spPr bwMode="auto">
                    <a:xfrm>
                      <a:off x="0" y="0"/>
                      <a:ext cx="2800985" cy="4662805"/>
                    </a:xfrm>
                    <a:prstGeom prst="rect">
                      <a:avLst/>
                    </a:prstGeom>
                    <a:noFill/>
                    <a:ln w="9525">
                      <a:noFill/>
                      <a:miter lim="800000"/>
                      <a:headEnd/>
                      <a:tailEnd/>
                    </a:ln>
                  </pic:spPr>
                </pic:pic>
              </a:graphicData>
            </a:graphic>
          </wp:inline>
        </w:drawing>
      </w:r>
    </w:p>
    <w:p w:rsidR="003501DD" w:rsidRPr="005B21D8" w:rsidRDefault="003501DD" w:rsidP="003501DD">
      <w:pPr>
        <w:shd w:val="clear" w:color="auto" w:fill="FFFFFF"/>
        <w:spacing w:line="208" w:lineRule="atLeast"/>
        <w:rPr>
          <w:color w:val="414042"/>
          <w:sz w:val="24"/>
          <w:szCs w:val="24"/>
        </w:rPr>
      </w:pPr>
      <w:r w:rsidRPr="005B21D8">
        <w:rPr>
          <w:color w:val="414042"/>
          <w:sz w:val="24"/>
          <w:szCs w:val="24"/>
        </w:rPr>
        <w:t> </w:t>
      </w:r>
    </w:p>
    <w:p w:rsidR="003501DD" w:rsidRPr="005B21D8" w:rsidRDefault="003501DD" w:rsidP="003501DD">
      <w:pPr>
        <w:shd w:val="clear" w:color="auto" w:fill="FFFFFF"/>
        <w:spacing w:after="130"/>
        <w:rPr>
          <w:color w:val="414042"/>
          <w:sz w:val="24"/>
          <w:szCs w:val="24"/>
        </w:rPr>
      </w:pPr>
      <w:r w:rsidRPr="005B21D8">
        <w:rPr>
          <w:color w:val="414042"/>
          <w:sz w:val="24"/>
          <w:szCs w:val="24"/>
        </w:rPr>
        <w:t>Since </w:t>
      </w:r>
      <w:r w:rsidRPr="005B21D8">
        <w:rPr>
          <w:color w:val="414143"/>
          <w:sz w:val="24"/>
          <w:szCs w:val="24"/>
        </w:rPr>
        <w:t>n</w:t>
      </w:r>
      <w:r w:rsidRPr="005B21D8">
        <w:rPr>
          <w:color w:val="414042"/>
          <w:sz w:val="24"/>
          <w:szCs w:val="24"/>
        </w:rPr>
        <w:t> must always be an integer ( whole number ) then the next highest value to 2.42 is </w:t>
      </w:r>
      <w:r w:rsidRPr="005B21D8">
        <w:rPr>
          <w:color w:val="414143"/>
          <w:sz w:val="24"/>
          <w:szCs w:val="24"/>
        </w:rPr>
        <w:t>n = 3</w:t>
      </w:r>
      <w:r w:rsidRPr="005B21D8">
        <w:rPr>
          <w:color w:val="414042"/>
          <w:sz w:val="24"/>
          <w:szCs w:val="24"/>
        </w:rPr>
        <w:t>, therefore a </w:t>
      </w:r>
      <w:r w:rsidRPr="005B21D8">
        <w:rPr>
          <w:b/>
          <w:bCs/>
          <w:color w:val="414042"/>
          <w:sz w:val="24"/>
          <w:szCs w:val="24"/>
        </w:rPr>
        <w:t>“a third-order filter is required”</w:t>
      </w:r>
      <w:r w:rsidRPr="005B21D8">
        <w:rPr>
          <w:color w:val="414042"/>
          <w:sz w:val="24"/>
          <w:szCs w:val="24"/>
        </w:rPr>
        <w:t> and to produce a third-order </w:t>
      </w:r>
      <w:r w:rsidRPr="005B21D8">
        <w:rPr>
          <w:b/>
          <w:bCs/>
          <w:color w:val="414042"/>
          <w:sz w:val="24"/>
          <w:szCs w:val="24"/>
        </w:rPr>
        <w:t>Butterworth filter</w:t>
      </w:r>
      <w:r w:rsidRPr="005B21D8">
        <w:rPr>
          <w:color w:val="414042"/>
          <w:sz w:val="24"/>
          <w:szCs w:val="24"/>
        </w:rPr>
        <w:t>, a second-order filter stage cascaded together with a first-order filter stage is required.</w:t>
      </w:r>
    </w:p>
    <w:p w:rsidR="003501DD" w:rsidRPr="005B21D8" w:rsidRDefault="003501DD" w:rsidP="003501DD">
      <w:pPr>
        <w:shd w:val="clear" w:color="auto" w:fill="FFFFFF"/>
        <w:spacing w:after="130"/>
        <w:rPr>
          <w:color w:val="414042"/>
          <w:sz w:val="24"/>
          <w:szCs w:val="24"/>
        </w:rPr>
      </w:pPr>
      <w:r w:rsidRPr="005B21D8">
        <w:rPr>
          <w:color w:val="414042"/>
          <w:sz w:val="24"/>
          <w:szCs w:val="24"/>
        </w:rPr>
        <w:t>From the normalised low pass Butterworth Polynomials table above, the coefficient for a third-order filter is given as </w:t>
      </w:r>
      <w:r w:rsidRPr="005B21D8">
        <w:rPr>
          <w:color w:val="414143"/>
          <w:sz w:val="24"/>
          <w:szCs w:val="24"/>
        </w:rPr>
        <w:t>(1+s)(1+s+s</w:t>
      </w:r>
      <w:r w:rsidRPr="005B21D8">
        <w:rPr>
          <w:color w:val="414143"/>
          <w:sz w:val="24"/>
          <w:szCs w:val="24"/>
          <w:vertAlign w:val="superscript"/>
        </w:rPr>
        <w:t>2</w:t>
      </w:r>
      <w:r w:rsidRPr="005B21D8">
        <w:rPr>
          <w:color w:val="414143"/>
          <w:sz w:val="24"/>
          <w:szCs w:val="24"/>
        </w:rPr>
        <w:t>)</w:t>
      </w:r>
      <w:r w:rsidRPr="005B21D8">
        <w:rPr>
          <w:color w:val="414042"/>
          <w:sz w:val="24"/>
          <w:szCs w:val="24"/>
        </w:rPr>
        <w:t> and this gives us a gain of </w:t>
      </w:r>
      <w:r w:rsidRPr="005B21D8">
        <w:rPr>
          <w:color w:val="414143"/>
          <w:sz w:val="24"/>
          <w:szCs w:val="24"/>
        </w:rPr>
        <w:t>3-A = 1</w:t>
      </w:r>
      <w:r w:rsidRPr="005B21D8">
        <w:rPr>
          <w:color w:val="414042"/>
          <w:sz w:val="24"/>
          <w:szCs w:val="24"/>
        </w:rPr>
        <w:t>, or </w:t>
      </w:r>
      <w:r w:rsidRPr="005B21D8">
        <w:rPr>
          <w:color w:val="414143"/>
          <w:sz w:val="24"/>
          <w:szCs w:val="24"/>
        </w:rPr>
        <w:t>A = 2</w:t>
      </w:r>
      <w:r w:rsidRPr="005B21D8">
        <w:rPr>
          <w:color w:val="414042"/>
          <w:sz w:val="24"/>
          <w:szCs w:val="24"/>
        </w:rPr>
        <w:t>. As </w:t>
      </w:r>
      <w:r w:rsidRPr="005B21D8">
        <w:rPr>
          <w:color w:val="414143"/>
          <w:sz w:val="24"/>
          <w:szCs w:val="24"/>
        </w:rPr>
        <w:t>A = 1 + (Rf/R1)</w:t>
      </w:r>
      <w:r w:rsidRPr="005B21D8">
        <w:rPr>
          <w:color w:val="414042"/>
          <w:sz w:val="24"/>
          <w:szCs w:val="24"/>
        </w:rPr>
        <w:t>, choosing a value for both the feedback resistor </w:t>
      </w:r>
      <w:r w:rsidRPr="005B21D8">
        <w:rPr>
          <w:color w:val="414143"/>
          <w:sz w:val="24"/>
          <w:szCs w:val="24"/>
        </w:rPr>
        <w:t>Rf</w:t>
      </w:r>
      <w:r w:rsidRPr="005B21D8">
        <w:rPr>
          <w:color w:val="414042"/>
          <w:sz w:val="24"/>
          <w:szCs w:val="24"/>
        </w:rPr>
        <w:t> and resistor </w:t>
      </w:r>
      <w:r w:rsidRPr="005B21D8">
        <w:rPr>
          <w:color w:val="414143"/>
          <w:sz w:val="24"/>
          <w:szCs w:val="24"/>
        </w:rPr>
        <w:t>R1</w:t>
      </w:r>
      <w:r w:rsidRPr="005B21D8">
        <w:rPr>
          <w:color w:val="414042"/>
          <w:sz w:val="24"/>
          <w:szCs w:val="24"/>
        </w:rPr>
        <w:t> gives us values of </w:t>
      </w:r>
      <w:r w:rsidRPr="005B21D8">
        <w:rPr>
          <w:color w:val="414143"/>
          <w:sz w:val="24"/>
          <w:szCs w:val="24"/>
        </w:rPr>
        <w:t>1kΩ</w:t>
      </w:r>
      <w:r w:rsidRPr="005B21D8">
        <w:rPr>
          <w:color w:val="414042"/>
          <w:sz w:val="24"/>
          <w:szCs w:val="24"/>
        </w:rPr>
        <w:t> and </w:t>
      </w:r>
      <w:r w:rsidRPr="005B21D8">
        <w:rPr>
          <w:color w:val="414143"/>
          <w:sz w:val="24"/>
          <w:szCs w:val="24"/>
        </w:rPr>
        <w:t>1kΩ</w:t>
      </w:r>
      <w:r w:rsidRPr="005B21D8">
        <w:rPr>
          <w:color w:val="414042"/>
          <w:sz w:val="24"/>
          <w:szCs w:val="24"/>
        </w:rPr>
        <w:t> respectively, ( </w:t>
      </w:r>
      <w:r w:rsidRPr="005B21D8">
        <w:rPr>
          <w:color w:val="414143"/>
          <w:sz w:val="24"/>
          <w:szCs w:val="24"/>
        </w:rPr>
        <w:t>1kΩ/1kΩ + 1 = 2</w:t>
      </w:r>
      <w:r w:rsidRPr="005B21D8">
        <w:rPr>
          <w:color w:val="414042"/>
          <w:sz w:val="24"/>
          <w:szCs w:val="24"/>
        </w:rPr>
        <w:t> ).</w:t>
      </w:r>
    </w:p>
    <w:p w:rsidR="003501DD" w:rsidRPr="005B21D8" w:rsidRDefault="003501DD" w:rsidP="003501DD">
      <w:pPr>
        <w:shd w:val="clear" w:color="auto" w:fill="FFFFFF"/>
        <w:spacing w:after="130"/>
        <w:rPr>
          <w:color w:val="414042"/>
          <w:sz w:val="24"/>
          <w:szCs w:val="24"/>
        </w:rPr>
      </w:pPr>
      <w:r w:rsidRPr="005B21D8">
        <w:rPr>
          <w:color w:val="414042"/>
          <w:sz w:val="24"/>
          <w:szCs w:val="24"/>
        </w:rPr>
        <w:t>We know that the cut-off corner frequency, the -3dB point (</w:t>
      </w:r>
      <w:r w:rsidRPr="005B21D8">
        <w:rPr>
          <w:color w:val="414143"/>
          <w:sz w:val="24"/>
          <w:szCs w:val="24"/>
        </w:rPr>
        <w:t>ω</w:t>
      </w:r>
      <w:r w:rsidRPr="005B21D8">
        <w:rPr>
          <w:color w:val="414143"/>
          <w:sz w:val="24"/>
          <w:szCs w:val="24"/>
          <w:vertAlign w:val="subscript"/>
        </w:rPr>
        <w:t>o</w:t>
      </w:r>
      <w:r w:rsidRPr="005B21D8">
        <w:rPr>
          <w:color w:val="414042"/>
          <w:sz w:val="24"/>
          <w:szCs w:val="24"/>
        </w:rPr>
        <w:t>) can be found using the formula </w:t>
      </w:r>
      <w:r w:rsidRPr="005B21D8">
        <w:rPr>
          <w:color w:val="414143"/>
          <w:sz w:val="24"/>
          <w:szCs w:val="24"/>
        </w:rPr>
        <w:t>1/CR</w:t>
      </w:r>
      <w:r w:rsidRPr="005B21D8">
        <w:rPr>
          <w:color w:val="414042"/>
          <w:sz w:val="24"/>
          <w:szCs w:val="24"/>
        </w:rPr>
        <w:t>, but we need to find </w:t>
      </w:r>
      <w:r w:rsidRPr="005B21D8">
        <w:rPr>
          <w:color w:val="414143"/>
          <w:sz w:val="24"/>
          <w:szCs w:val="24"/>
        </w:rPr>
        <w:t>ω</w:t>
      </w:r>
      <w:r w:rsidRPr="005B21D8">
        <w:rPr>
          <w:color w:val="414143"/>
          <w:sz w:val="24"/>
          <w:szCs w:val="24"/>
          <w:vertAlign w:val="subscript"/>
        </w:rPr>
        <w:t>o</w:t>
      </w:r>
      <w:r w:rsidRPr="005B21D8">
        <w:rPr>
          <w:color w:val="414042"/>
          <w:sz w:val="24"/>
          <w:szCs w:val="24"/>
        </w:rPr>
        <w:t> from the pass band frequency </w:t>
      </w:r>
      <w:r w:rsidRPr="005B21D8">
        <w:rPr>
          <w:color w:val="414143"/>
          <w:sz w:val="24"/>
          <w:szCs w:val="24"/>
        </w:rPr>
        <w:t>ω</w:t>
      </w:r>
      <w:r w:rsidRPr="005B21D8">
        <w:rPr>
          <w:color w:val="414143"/>
          <w:sz w:val="24"/>
          <w:szCs w:val="24"/>
          <w:vertAlign w:val="subscript"/>
        </w:rPr>
        <w:t>p</w:t>
      </w:r>
      <w:r w:rsidRPr="005B21D8">
        <w:rPr>
          <w:color w:val="414042"/>
          <w:sz w:val="24"/>
          <w:szCs w:val="24"/>
        </w:rPr>
        <w:t> then,</w:t>
      </w:r>
    </w:p>
    <w:p w:rsidR="003501DD" w:rsidRPr="005B21D8" w:rsidRDefault="003501DD" w:rsidP="003501DD">
      <w:pPr>
        <w:shd w:val="clear" w:color="auto" w:fill="FFFFFF"/>
        <w:spacing w:after="130"/>
        <w:jc w:val="center"/>
        <w:rPr>
          <w:color w:val="414042"/>
          <w:sz w:val="24"/>
          <w:szCs w:val="24"/>
        </w:rPr>
      </w:pPr>
      <w:r w:rsidRPr="005B21D8">
        <w:rPr>
          <w:noProof/>
          <w:color w:val="414042"/>
          <w:sz w:val="24"/>
          <w:szCs w:val="24"/>
        </w:rPr>
        <w:lastRenderedPageBreak/>
        <w:drawing>
          <wp:inline distT="0" distB="0" distL="0" distR="0">
            <wp:extent cx="2792730" cy="6268720"/>
            <wp:effectExtent l="0" t="0" r="7620" b="0"/>
            <wp:docPr id="18" name="Picture 14" descr="butterworth low pass filter corner frequ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tterworth low pass filter corner frequency"/>
                    <pic:cNvPicPr>
                      <a:picLocks noChangeAspect="1" noChangeArrowheads="1"/>
                    </pic:cNvPicPr>
                  </pic:nvPicPr>
                  <pic:blipFill>
                    <a:blip r:embed="rId622"/>
                    <a:srcRect/>
                    <a:stretch>
                      <a:fillRect/>
                    </a:stretch>
                  </pic:blipFill>
                  <pic:spPr bwMode="auto">
                    <a:xfrm>
                      <a:off x="0" y="0"/>
                      <a:ext cx="2792730" cy="6268720"/>
                    </a:xfrm>
                    <a:prstGeom prst="rect">
                      <a:avLst/>
                    </a:prstGeom>
                    <a:noFill/>
                    <a:ln w="9525">
                      <a:noFill/>
                      <a:miter lim="800000"/>
                      <a:headEnd/>
                      <a:tailEnd/>
                    </a:ln>
                  </pic:spPr>
                </pic:pic>
              </a:graphicData>
            </a:graphic>
          </wp:inline>
        </w:drawing>
      </w:r>
    </w:p>
    <w:p w:rsidR="003501DD" w:rsidRPr="005B21D8" w:rsidRDefault="003501DD" w:rsidP="003501DD">
      <w:pPr>
        <w:shd w:val="clear" w:color="auto" w:fill="FFFFFF"/>
        <w:spacing w:line="208" w:lineRule="atLeast"/>
        <w:rPr>
          <w:color w:val="414042"/>
          <w:sz w:val="24"/>
          <w:szCs w:val="24"/>
        </w:rPr>
      </w:pPr>
      <w:r w:rsidRPr="005B21D8">
        <w:rPr>
          <w:color w:val="414042"/>
          <w:sz w:val="24"/>
          <w:szCs w:val="24"/>
        </w:rPr>
        <w:t> </w:t>
      </w:r>
    </w:p>
    <w:p w:rsidR="003501DD" w:rsidRPr="005B21D8" w:rsidRDefault="003501DD" w:rsidP="003501DD">
      <w:pPr>
        <w:shd w:val="clear" w:color="auto" w:fill="FFFFFF"/>
        <w:spacing w:after="130"/>
        <w:rPr>
          <w:color w:val="414042"/>
          <w:sz w:val="24"/>
          <w:szCs w:val="24"/>
        </w:rPr>
      </w:pPr>
      <w:r w:rsidRPr="005B21D8">
        <w:rPr>
          <w:color w:val="414042"/>
          <w:sz w:val="24"/>
          <w:szCs w:val="24"/>
        </w:rPr>
        <w:t>So, the cut-off corner frequency is given as 284 rads/s or 45.2Hz, (284/2π) and using the familiar formula </w:t>
      </w:r>
      <w:r w:rsidRPr="005B21D8">
        <w:rPr>
          <w:color w:val="414143"/>
          <w:sz w:val="24"/>
          <w:szCs w:val="24"/>
        </w:rPr>
        <w:t>1/CR</w:t>
      </w:r>
      <w:r w:rsidRPr="005B21D8">
        <w:rPr>
          <w:color w:val="414042"/>
          <w:sz w:val="24"/>
          <w:szCs w:val="24"/>
        </w:rPr>
        <w:t> we can find the values of the resistors and capacitors for our third-order circuit.</w:t>
      </w:r>
    </w:p>
    <w:p w:rsidR="003501DD" w:rsidRPr="005B21D8" w:rsidRDefault="003501DD" w:rsidP="003501DD">
      <w:pPr>
        <w:shd w:val="clear" w:color="auto" w:fill="FFFFFF"/>
        <w:spacing w:after="130"/>
        <w:jc w:val="center"/>
        <w:rPr>
          <w:color w:val="414042"/>
          <w:sz w:val="24"/>
          <w:szCs w:val="24"/>
        </w:rPr>
      </w:pPr>
      <w:r w:rsidRPr="005B21D8">
        <w:rPr>
          <w:noProof/>
          <w:color w:val="414042"/>
          <w:sz w:val="24"/>
          <w:szCs w:val="24"/>
        </w:rPr>
        <w:drawing>
          <wp:inline distT="0" distB="0" distL="0" distR="0">
            <wp:extent cx="3855085" cy="1219200"/>
            <wp:effectExtent l="19050" t="0" r="0" b="0"/>
            <wp:docPr id="19" name="Picture 15" descr="butterworth capacitor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tterworth capacitor value"/>
                    <pic:cNvPicPr>
                      <a:picLocks noChangeAspect="1" noChangeArrowheads="1"/>
                    </pic:cNvPicPr>
                  </pic:nvPicPr>
                  <pic:blipFill>
                    <a:blip r:embed="rId623"/>
                    <a:srcRect/>
                    <a:stretch>
                      <a:fillRect/>
                    </a:stretch>
                  </pic:blipFill>
                  <pic:spPr bwMode="auto">
                    <a:xfrm>
                      <a:off x="0" y="0"/>
                      <a:ext cx="3855085" cy="1219200"/>
                    </a:xfrm>
                    <a:prstGeom prst="rect">
                      <a:avLst/>
                    </a:prstGeom>
                    <a:noFill/>
                    <a:ln w="9525">
                      <a:noFill/>
                      <a:miter lim="800000"/>
                      <a:headEnd/>
                      <a:tailEnd/>
                    </a:ln>
                  </pic:spPr>
                </pic:pic>
              </a:graphicData>
            </a:graphic>
          </wp:inline>
        </w:drawing>
      </w:r>
    </w:p>
    <w:p w:rsidR="003501DD" w:rsidRPr="005B21D8" w:rsidRDefault="003501DD" w:rsidP="003501DD">
      <w:pPr>
        <w:shd w:val="clear" w:color="auto" w:fill="FFFFFF"/>
        <w:spacing w:after="130"/>
        <w:rPr>
          <w:color w:val="414042"/>
          <w:sz w:val="24"/>
          <w:szCs w:val="24"/>
        </w:rPr>
      </w:pPr>
      <w:r w:rsidRPr="005B21D8">
        <w:rPr>
          <w:color w:val="414042"/>
          <w:sz w:val="24"/>
          <w:szCs w:val="24"/>
        </w:rPr>
        <w:lastRenderedPageBreak/>
        <w:t>Note that the nearest preferred value to 0.352uF would be 0.36uF, or 360nF.</w:t>
      </w:r>
    </w:p>
    <w:p w:rsidR="003501DD" w:rsidRPr="005B21D8" w:rsidRDefault="003501DD" w:rsidP="003501DD">
      <w:pPr>
        <w:shd w:val="clear" w:color="auto" w:fill="FFFFFF"/>
        <w:spacing w:before="389" w:after="130" w:line="259" w:lineRule="atLeast"/>
        <w:outlineLvl w:val="2"/>
        <w:rPr>
          <w:b/>
          <w:bCs/>
          <w:color w:val="404041"/>
          <w:sz w:val="24"/>
          <w:szCs w:val="24"/>
        </w:rPr>
      </w:pPr>
      <w:r w:rsidRPr="005B21D8">
        <w:rPr>
          <w:b/>
          <w:bCs/>
          <w:color w:val="404041"/>
          <w:sz w:val="24"/>
          <w:szCs w:val="24"/>
        </w:rPr>
        <w:t>Third-order Butterworth Low Pass Filter</w:t>
      </w:r>
    </w:p>
    <w:p w:rsidR="003501DD" w:rsidRPr="005B21D8" w:rsidRDefault="003501DD" w:rsidP="003501DD">
      <w:pPr>
        <w:shd w:val="clear" w:color="auto" w:fill="FFFFFF"/>
        <w:spacing w:after="130"/>
        <w:rPr>
          <w:color w:val="414042"/>
          <w:sz w:val="24"/>
          <w:szCs w:val="24"/>
        </w:rPr>
      </w:pPr>
      <w:r w:rsidRPr="005B21D8">
        <w:rPr>
          <w:color w:val="414042"/>
          <w:sz w:val="24"/>
          <w:szCs w:val="24"/>
        </w:rPr>
        <w:t>and finally our circuit of the third-order low pass </w:t>
      </w:r>
      <w:r w:rsidRPr="005B21D8">
        <w:rPr>
          <w:b/>
          <w:bCs/>
          <w:color w:val="414042"/>
          <w:sz w:val="24"/>
          <w:szCs w:val="24"/>
        </w:rPr>
        <w:t>Butterworth Filter</w:t>
      </w:r>
      <w:r w:rsidRPr="005B21D8">
        <w:rPr>
          <w:color w:val="414042"/>
          <w:sz w:val="24"/>
          <w:szCs w:val="24"/>
        </w:rPr>
        <w:t> with a cut-off corner frequency of 284 rads/s or 45.2Hz, a maximum pass band gain of 0.5dB and a minimum stop band gain of 20dB is constructed as follows.</w:t>
      </w:r>
    </w:p>
    <w:p w:rsidR="003501DD" w:rsidRPr="005B21D8" w:rsidRDefault="003501DD" w:rsidP="003501DD">
      <w:pPr>
        <w:shd w:val="clear" w:color="auto" w:fill="FFFFFF"/>
        <w:spacing w:after="130"/>
        <w:jc w:val="center"/>
        <w:rPr>
          <w:color w:val="414042"/>
          <w:sz w:val="24"/>
          <w:szCs w:val="24"/>
        </w:rPr>
      </w:pPr>
      <w:r w:rsidRPr="005B21D8">
        <w:rPr>
          <w:noProof/>
          <w:color w:val="414042"/>
          <w:sz w:val="24"/>
          <w:szCs w:val="24"/>
        </w:rPr>
        <w:drawing>
          <wp:inline distT="0" distB="0" distL="0" distR="0">
            <wp:extent cx="5000625" cy="3105785"/>
            <wp:effectExtent l="19050" t="0" r="9525" b="0"/>
            <wp:docPr id="21" name="Picture 16" descr="third-order low pass Butterworth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ird-order low pass Butterworth filter"/>
                    <pic:cNvPicPr>
                      <a:picLocks noChangeAspect="1" noChangeArrowheads="1"/>
                    </pic:cNvPicPr>
                  </pic:nvPicPr>
                  <pic:blipFill>
                    <a:blip r:embed="rId624"/>
                    <a:srcRect/>
                    <a:stretch>
                      <a:fillRect/>
                    </a:stretch>
                  </pic:blipFill>
                  <pic:spPr bwMode="auto">
                    <a:xfrm>
                      <a:off x="0" y="0"/>
                      <a:ext cx="5000625" cy="3105785"/>
                    </a:xfrm>
                    <a:prstGeom prst="rect">
                      <a:avLst/>
                    </a:prstGeom>
                    <a:noFill/>
                    <a:ln w="9525">
                      <a:noFill/>
                      <a:miter lim="800000"/>
                      <a:headEnd/>
                      <a:tailEnd/>
                    </a:ln>
                  </pic:spPr>
                </pic:pic>
              </a:graphicData>
            </a:graphic>
          </wp:inline>
        </w:drawing>
      </w:r>
    </w:p>
    <w:p w:rsidR="003501DD" w:rsidRPr="005B21D8" w:rsidRDefault="003501DD" w:rsidP="003501DD">
      <w:pPr>
        <w:shd w:val="clear" w:color="auto" w:fill="FFFFFF"/>
        <w:rPr>
          <w:color w:val="414042"/>
          <w:sz w:val="24"/>
          <w:szCs w:val="24"/>
        </w:rPr>
      </w:pPr>
      <w:r w:rsidRPr="005B21D8">
        <w:rPr>
          <w:color w:val="414042"/>
          <w:sz w:val="24"/>
          <w:szCs w:val="24"/>
        </w:rPr>
        <w:t>So for our 3rd-order Butterworth Low Pass Filter with a corner frequency of 45.2Hz, C = 360nF and R = 10kΩ</w:t>
      </w:r>
    </w:p>
    <w:p w:rsidR="003501DD" w:rsidRPr="005B21D8" w:rsidRDefault="003501DD" w:rsidP="003501DD">
      <w:pPr>
        <w:rPr>
          <w:sz w:val="24"/>
          <w:szCs w:val="24"/>
        </w:rPr>
      </w:pPr>
    </w:p>
    <w:p w:rsidR="008B1844" w:rsidRPr="00581350" w:rsidRDefault="008B1844" w:rsidP="003501DD">
      <w:pPr>
        <w:rPr>
          <w:sz w:val="24"/>
          <w:szCs w:val="24"/>
        </w:rPr>
      </w:pPr>
    </w:p>
    <w:sectPr w:rsidR="008B1844" w:rsidRPr="00581350" w:rsidSect="009B2326">
      <w:footerReference w:type="even" r:id="rId625"/>
      <w:footerReference w:type="default" r:id="rId626"/>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F68" w:rsidRDefault="003E3F68">
      <w:r>
        <w:separator/>
      </w:r>
    </w:p>
  </w:endnote>
  <w:endnote w:type="continuationSeparator" w:id="1">
    <w:p w:rsidR="003E3F68" w:rsidRDefault="003E3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3F" w:rsidRDefault="002A4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4C3F" w:rsidRDefault="002A4C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3F" w:rsidRDefault="002A4C3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F68" w:rsidRDefault="003E3F68">
      <w:r>
        <w:separator/>
      </w:r>
    </w:p>
  </w:footnote>
  <w:footnote w:type="continuationSeparator" w:id="1">
    <w:p w:rsidR="003E3F68" w:rsidRDefault="003E3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040786C"/>
    <w:lvl w:ilvl="0">
      <w:numFmt w:val="decimal"/>
      <w:lvlText w:val="*"/>
      <w:lvlJc w:val="left"/>
    </w:lvl>
  </w:abstractNum>
  <w:abstractNum w:abstractNumId="1">
    <w:nsid w:val="02FD5190"/>
    <w:multiLevelType w:val="singleLevel"/>
    <w:tmpl w:val="BB5C41A6"/>
    <w:lvl w:ilvl="0">
      <w:start w:val="1"/>
      <w:numFmt w:val="decimal"/>
      <w:lvlText w:val="(%1)"/>
      <w:legacy w:legacy="1" w:legacySpace="120" w:legacyIndent="360"/>
      <w:lvlJc w:val="left"/>
      <w:pPr>
        <w:ind w:left="1080" w:hanging="360"/>
      </w:pPr>
    </w:lvl>
  </w:abstractNum>
  <w:abstractNum w:abstractNumId="2">
    <w:nsid w:val="0A4654BF"/>
    <w:multiLevelType w:val="singleLevel"/>
    <w:tmpl w:val="EAD6A3BA"/>
    <w:lvl w:ilvl="0">
      <w:start w:val="1"/>
      <w:numFmt w:val="decimal"/>
      <w:lvlText w:val="(%1)"/>
      <w:lvlJc w:val="left"/>
      <w:pPr>
        <w:tabs>
          <w:tab w:val="num" w:pos="468"/>
        </w:tabs>
        <w:ind w:left="468" w:hanging="468"/>
      </w:pPr>
      <w:rPr>
        <w:rFonts w:hint="default"/>
      </w:rPr>
    </w:lvl>
  </w:abstractNum>
  <w:abstractNum w:abstractNumId="3">
    <w:nsid w:val="0FB37653"/>
    <w:multiLevelType w:val="singleLevel"/>
    <w:tmpl w:val="296ECE0A"/>
    <w:lvl w:ilvl="0">
      <w:start w:val="1"/>
      <w:numFmt w:val="decimal"/>
      <w:lvlText w:val="(%1)"/>
      <w:lvlJc w:val="left"/>
      <w:pPr>
        <w:tabs>
          <w:tab w:val="num" w:pos="390"/>
        </w:tabs>
        <w:ind w:left="390" w:hanging="390"/>
      </w:pPr>
      <w:rPr>
        <w:rFonts w:hint="default"/>
      </w:rPr>
    </w:lvl>
  </w:abstractNum>
  <w:abstractNum w:abstractNumId="4">
    <w:nsid w:val="0FBA7A0F"/>
    <w:multiLevelType w:val="singleLevel"/>
    <w:tmpl w:val="D5129690"/>
    <w:lvl w:ilvl="0">
      <w:start w:val="1"/>
      <w:numFmt w:val="decimal"/>
      <w:lvlText w:val="(%1)"/>
      <w:lvlJc w:val="left"/>
      <w:pPr>
        <w:tabs>
          <w:tab w:val="num" w:pos="390"/>
        </w:tabs>
        <w:ind w:left="390" w:hanging="390"/>
      </w:pPr>
      <w:rPr>
        <w:rFonts w:hint="default"/>
      </w:rPr>
    </w:lvl>
  </w:abstractNum>
  <w:abstractNum w:abstractNumId="5">
    <w:nsid w:val="14604E0C"/>
    <w:multiLevelType w:val="singleLevel"/>
    <w:tmpl w:val="C8A4D924"/>
    <w:lvl w:ilvl="0">
      <w:start w:val="1"/>
      <w:numFmt w:val="decimal"/>
      <w:lvlText w:val="(%1)"/>
      <w:legacy w:legacy="1" w:legacySpace="120" w:legacyIndent="360"/>
      <w:lvlJc w:val="left"/>
      <w:pPr>
        <w:ind w:left="360" w:hanging="360"/>
      </w:pPr>
    </w:lvl>
  </w:abstractNum>
  <w:abstractNum w:abstractNumId="6">
    <w:nsid w:val="146B13F8"/>
    <w:multiLevelType w:val="singleLevel"/>
    <w:tmpl w:val="69BCCC38"/>
    <w:lvl w:ilvl="0">
      <w:start w:val="1"/>
      <w:numFmt w:val="decimal"/>
      <w:lvlText w:val="(%1)"/>
      <w:lvlJc w:val="left"/>
      <w:pPr>
        <w:tabs>
          <w:tab w:val="num" w:pos="396"/>
        </w:tabs>
        <w:ind w:left="396" w:hanging="396"/>
      </w:pPr>
      <w:rPr>
        <w:rFonts w:hint="default"/>
      </w:rPr>
    </w:lvl>
  </w:abstractNum>
  <w:abstractNum w:abstractNumId="7">
    <w:nsid w:val="16014757"/>
    <w:multiLevelType w:val="singleLevel"/>
    <w:tmpl w:val="3AF2B2E8"/>
    <w:lvl w:ilvl="0">
      <w:start w:val="1"/>
      <w:numFmt w:val="decimal"/>
      <w:lvlText w:val="(%1)"/>
      <w:lvlJc w:val="left"/>
      <w:pPr>
        <w:tabs>
          <w:tab w:val="num" w:pos="360"/>
        </w:tabs>
        <w:ind w:left="360" w:hanging="360"/>
      </w:pPr>
      <w:rPr>
        <w:rFonts w:hint="default"/>
      </w:rPr>
    </w:lvl>
  </w:abstractNum>
  <w:abstractNum w:abstractNumId="8">
    <w:nsid w:val="17B400C4"/>
    <w:multiLevelType w:val="multilevel"/>
    <w:tmpl w:val="03BC8B20"/>
    <w:lvl w:ilvl="0">
      <w:start w:val="9"/>
      <w:numFmt w:val="decimal"/>
      <w:lvlText w:val="%1"/>
      <w:lvlJc w:val="left"/>
      <w:pPr>
        <w:tabs>
          <w:tab w:val="num" w:pos="510"/>
        </w:tabs>
        <w:ind w:left="510" w:hanging="51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7E86613"/>
    <w:multiLevelType w:val="singleLevel"/>
    <w:tmpl w:val="6F3843FE"/>
    <w:lvl w:ilvl="0">
      <w:start w:val="1"/>
      <w:numFmt w:val="decimal"/>
      <w:lvlText w:val="(%1)"/>
      <w:lvlJc w:val="left"/>
      <w:pPr>
        <w:tabs>
          <w:tab w:val="num" w:pos="1185"/>
        </w:tabs>
        <w:ind w:left="1185" w:hanging="465"/>
      </w:pPr>
      <w:rPr>
        <w:rFonts w:hint="default"/>
      </w:rPr>
    </w:lvl>
  </w:abstractNum>
  <w:abstractNum w:abstractNumId="10">
    <w:nsid w:val="18906EDE"/>
    <w:multiLevelType w:val="multilevel"/>
    <w:tmpl w:val="07EC6D0A"/>
    <w:lvl w:ilvl="0">
      <w:start w:val="9"/>
      <w:numFmt w:val="decimal"/>
      <w:lvlText w:val="%1"/>
      <w:lvlJc w:val="left"/>
      <w:pPr>
        <w:tabs>
          <w:tab w:val="num" w:pos="510"/>
        </w:tabs>
        <w:ind w:left="510" w:hanging="510"/>
      </w:pPr>
      <w:rPr>
        <w:rFonts w:hint="default"/>
      </w:rPr>
    </w:lvl>
    <w:lvl w:ilvl="1">
      <w:start w:val="6"/>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11">
    <w:nsid w:val="19A32E41"/>
    <w:multiLevelType w:val="multilevel"/>
    <w:tmpl w:val="5F0CCAF2"/>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21232C2"/>
    <w:multiLevelType w:val="singleLevel"/>
    <w:tmpl w:val="D232640A"/>
    <w:lvl w:ilvl="0">
      <w:start w:val="1"/>
      <w:numFmt w:val="lowerRoman"/>
      <w:lvlText w:val="%1."/>
      <w:lvlJc w:val="left"/>
      <w:pPr>
        <w:tabs>
          <w:tab w:val="num" w:pos="1440"/>
        </w:tabs>
        <w:ind w:left="1440" w:hanging="720"/>
      </w:pPr>
      <w:rPr>
        <w:rFonts w:hint="default"/>
      </w:rPr>
    </w:lvl>
  </w:abstractNum>
  <w:abstractNum w:abstractNumId="13">
    <w:nsid w:val="22166C2C"/>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229F6D0D"/>
    <w:multiLevelType w:val="singleLevel"/>
    <w:tmpl w:val="9D50800C"/>
    <w:lvl w:ilvl="0">
      <w:start w:val="1"/>
      <w:numFmt w:val="decimal"/>
      <w:lvlText w:val="%1."/>
      <w:legacy w:legacy="1" w:legacySpace="120" w:legacyIndent="360"/>
      <w:lvlJc w:val="left"/>
      <w:pPr>
        <w:ind w:left="360" w:hanging="360"/>
      </w:pPr>
    </w:lvl>
  </w:abstractNum>
  <w:abstractNum w:abstractNumId="15">
    <w:nsid w:val="23C613EB"/>
    <w:multiLevelType w:val="multilevel"/>
    <w:tmpl w:val="FDF6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381A09"/>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2AA07B7D"/>
    <w:multiLevelType w:val="singleLevel"/>
    <w:tmpl w:val="62E0A70A"/>
    <w:lvl w:ilvl="0">
      <w:start w:val="1"/>
      <w:numFmt w:val="decimal"/>
      <w:lvlText w:val="(%1)"/>
      <w:lvlJc w:val="left"/>
      <w:pPr>
        <w:tabs>
          <w:tab w:val="num" w:pos="1581"/>
        </w:tabs>
        <w:ind w:left="1581" w:hanging="396"/>
      </w:pPr>
      <w:rPr>
        <w:rFonts w:hint="default"/>
      </w:rPr>
    </w:lvl>
  </w:abstractNum>
  <w:abstractNum w:abstractNumId="18">
    <w:nsid w:val="2BA76EB6"/>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9">
    <w:nsid w:val="2CBD1B2C"/>
    <w:multiLevelType w:val="singleLevel"/>
    <w:tmpl w:val="9D50800C"/>
    <w:lvl w:ilvl="0">
      <w:start w:val="1"/>
      <w:numFmt w:val="decimal"/>
      <w:lvlText w:val="%1."/>
      <w:legacy w:legacy="1" w:legacySpace="120" w:legacyIndent="360"/>
      <w:lvlJc w:val="left"/>
      <w:pPr>
        <w:ind w:left="360" w:hanging="360"/>
      </w:pPr>
    </w:lvl>
  </w:abstractNum>
  <w:abstractNum w:abstractNumId="20">
    <w:nsid w:val="31F718C0"/>
    <w:multiLevelType w:val="singleLevel"/>
    <w:tmpl w:val="4AA039E0"/>
    <w:lvl w:ilvl="0">
      <w:start w:val="1"/>
      <w:numFmt w:val="decimal"/>
      <w:lvlText w:val="(%1)"/>
      <w:lvlJc w:val="left"/>
      <w:pPr>
        <w:tabs>
          <w:tab w:val="num" w:pos="1116"/>
        </w:tabs>
        <w:ind w:left="1116" w:hanging="396"/>
      </w:pPr>
      <w:rPr>
        <w:rFonts w:hint="default"/>
      </w:rPr>
    </w:lvl>
  </w:abstractNum>
  <w:abstractNum w:abstractNumId="21">
    <w:nsid w:val="37C664BE"/>
    <w:multiLevelType w:val="singleLevel"/>
    <w:tmpl w:val="58647A42"/>
    <w:lvl w:ilvl="0">
      <w:start w:val="1"/>
      <w:numFmt w:val="decimal"/>
      <w:lvlText w:val="(%1)"/>
      <w:lvlJc w:val="left"/>
      <w:pPr>
        <w:tabs>
          <w:tab w:val="num" w:pos="1260"/>
        </w:tabs>
        <w:ind w:left="1260" w:hanging="540"/>
      </w:pPr>
      <w:rPr>
        <w:rFonts w:hint="default"/>
      </w:rPr>
    </w:lvl>
  </w:abstractNum>
  <w:abstractNum w:abstractNumId="22">
    <w:nsid w:val="3BE8015F"/>
    <w:multiLevelType w:val="singleLevel"/>
    <w:tmpl w:val="798C608A"/>
    <w:lvl w:ilvl="0">
      <w:start w:val="1"/>
      <w:numFmt w:val="decimal"/>
      <w:lvlText w:val="(%1)"/>
      <w:lvlJc w:val="left"/>
      <w:pPr>
        <w:tabs>
          <w:tab w:val="num" w:pos="750"/>
        </w:tabs>
        <w:ind w:left="750" w:hanging="390"/>
      </w:pPr>
      <w:rPr>
        <w:rFonts w:hint="default"/>
      </w:rPr>
    </w:lvl>
  </w:abstractNum>
  <w:abstractNum w:abstractNumId="23">
    <w:nsid w:val="3D5A6D8D"/>
    <w:multiLevelType w:val="multilevel"/>
    <w:tmpl w:val="12D4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0C42A8"/>
    <w:multiLevelType w:val="multilevel"/>
    <w:tmpl w:val="EB36313C"/>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6003F06"/>
    <w:multiLevelType w:val="singleLevel"/>
    <w:tmpl w:val="354C115A"/>
    <w:lvl w:ilvl="0">
      <w:start w:val="1"/>
      <w:numFmt w:val="decimal"/>
      <w:lvlText w:val="(%1)"/>
      <w:lvlJc w:val="left"/>
      <w:pPr>
        <w:tabs>
          <w:tab w:val="num" w:pos="756"/>
        </w:tabs>
        <w:ind w:left="756" w:hanging="396"/>
      </w:pPr>
      <w:rPr>
        <w:rFonts w:hint="default"/>
      </w:rPr>
    </w:lvl>
  </w:abstractNum>
  <w:abstractNum w:abstractNumId="26">
    <w:nsid w:val="49E76BB7"/>
    <w:multiLevelType w:val="multilevel"/>
    <w:tmpl w:val="EC7AA136"/>
    <w:lvl w:ilvl="0">
      <w:start w:val="9"/>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160"/>
      <w:lvlJc w:val="left"/>
      <w:pPr>
        <w:ind w:left="2160" w:hanging="2160"/>
      </w:pPr>
    </w:lvl>
  </w:abstractNum>
  <w:abstractNum w:abstractNumId="27">
    <w:nsid w:val="4B09507E"/>
    <w:multiLevelType w:val="singleLevel"/>
    <w:tmpl w:val="6C103034"/>
    <w:lvl w:ilvl="0">
      <w:start w:val="1"/>
      <w:numFmt w:val="lowerRoman"/>
      <w:lvlText w:val="%1."/>
      <w:lvlJc w:val="left"/>
      <w:pPr>
        <w:tabs>
          <w:tab w:val="num" w:pos="1188"/>
        </w:tabs>
        <w:ind w:left="1188" w:hanging="720"/>
      </w:pPr>
      <w:rPr>
        <w:rFonts w:hint="default"/>
      </w:rPr>
    </w:lvl>
  </w:abstractNum>
  <w:abstractNum w:abstractNumId="28">
    <w:nsid w:val="4F2D370E"/>
    <w:multiLevelType w:val="multilevel"/>
    <w:tmpl w:val="B024D9FC"/>
    <w:lvl w:ilvl="0">
      <w:start w:val="9"/>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84E61F7"/>
    <w:multiLevelType w:val="multilevel"/>
    <w:tmpl w:val="012C77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0">
    <w:nsid w:val="585F0174"/>
    <w:multiLevelType w:val="singleLevel"/>
    <w:tmpl w:val="F3AEF240"/>
    <w:lvl w:ilvl="0">
      <w:start w:val="1"/>
      <w:numFmt w:val="decimal"/>
      <w:lvlText w:val="(%1)"/>
      <w:lvlJc w:val="left"/>
      <w:pPr>
        <w:tabs>
          <w:tab w:val="num" w:pos="1116"/>
        </w:tabs>
        <w:ind w:left="1116" w:hanging="396"/>
      </w:pPr>
      <w:rPr>
        <w:rFonts w:hint="default"/>
      </w:rPr>
    </w:lvl>
  </w:abstractNum>
  <w:abstractNum w:abstractNumId="31">
    <w:nsid w:val="5F0D426C"/>
    <w:multiLevelType w:val="multilevel"/>
    <w:tmpl w:val="EC7AA136"/>
    <w:lvl w:ilvl="0">
      <w:start w:val="9"/>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160"/>
      <w:lvlJc w:val="left"/>
      <w:pPr>
        <w:ind w:left="2160" w:hanging="2160"/>
      </w:pPr>
    </w:lvl>
  </w:abstractNum>
  <w:abstractNum w:abstractNumId="32">
    <w:nsid w:val="60D46C1E"/>
    <w:multiLevelType w:val="singleLevel"/>
    <w:tmpl w:val="5F04A1FC"/>
    <w:lvl w:ilvl="0">
      <w:start w:val="1"/>
      <w:numFmt w:val="decimal"/>
      <w:lvlText w:val="%1."/>
      <w:lvlJc w:val="left"/>
      <w:pPr>
        <w:tabs>
          <w:tab w:val="num" w:pos="360"/>
        </w:tabs>
        <w:ind w:left="360" w:hanging="360"/>
      </w:pPr>
      <w:rPr>
        <w:rFonts w:hint="default"/>
      </w:rPr>
    </w:lvl>
  </w:abstractNum>
  <w:abstractNum w:abstractNumId="33">
    <w:nsid w:val="64892181"/>
    <w:multiLevelType w:val="singleLevel"/>
    <w:tmpl w:val="34C4B22C"/>
    <w:lvl w:ilvl="0">
      <w:start w:val="1"/>
      <w:numFmt w:val="decimal"/>
      <w:lvlText w:val="(%1)"/>
      <w:lvlJc w:val="left"/>
      <w:pPr>
        <w:tabs>
          <w:tab w:val="num" w:pos="1116"/>
        </w:tabs>
        <w:ind w:left="1116" w:hanging="396"/>
      </w:pPr>
      <w:rPr>
        <w:rFonts w:hint="default"/>
      </w:rPr>
    </w:lvl>
  </w:abstractNum>
  <w:abstractNum w:abstractNumId="34">
    <w:nsid w:val="64AA2600"/>
    <w:multiLevelType w:val="multilevel"/>
    <w:tmpl w:val="0A34AD48"/>
    <w:lvl w:ilvl="0">
      <w:start w:val="9"/>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160"/>
      <w:lvlJc w:val="left"/>
      <w:pPr>
        <w:ind w:left="2160" w:hanging="2160"/>
      </w:pPr>
    </w:lvl>
  </w:abstractNum>
  <w:abstractNum w:abstractNumId="35">
    <w:nsid w:val="65DA1C52"/>
    <w:multiLevelType w:val="singleLevel"/>
    <w:tmpl w:val="5454AAE6"/>
    <w:lvl w:ilvl="0">
      <w:start w:val="1"/>
      <w:numFmt w:val="decimal"/>
      <w:lvlText w:val="%1."/>
      <w:legacy w:legacy="1" w:legacySpace="120" w:legacyIndent="360"/>
      <w:lvlJc w:val="left"/>
      <w:pPr>
        <w:ind w:left="360" w:hanging="360"/>
      </w:pPr>
    </w:lvl>
  </w:abstractNum>
  <w:abstractNum w:abstractNumId="36">
    <w:nsid w:val="660507DA"/>
    <w:multiLevelType w:val="singleLevel"/>
    <w:tmpl w:val="BB5C41A6"/>
    <w:lvl w:ilvl="0">
      <w:start w:val="1"/>
      <w:numFmt w:val="decimal"/>
      <w:lvlText w:val="(%1)"/>
      <w:legacy w:legacy="1" w:legacySpace="120" w:legacyIndent="360"/>
      <w:lvlJc w:val="left"/>
      <w:pPr>
        <w:ind w:left="1080" w:hanging="360"/>
      </w:pPr>
    </w:lvl>
  </w:abstractNum>
  <w:abstractNum w:abstractNumId="37">
    <w:nsid w:val="67F9199B"/>
    <w:multiLevelType w:val="singleLevel"/>
    <w:tmpl w:val="2592B7E4"/>
    <w:lvl w:ilvl="0">
      <w:start w:val="2"/>
      <w:numFmt w:val="bullet"/>
      <w:lvlText w:val=""/>
      <w:lvlJc w:val="left"/>
      <w:pPr>
        <w:tabs>
          <w:tab w:val="num" w:pos="405"/>
        </w:tabs>
        <w:ind w:left="405" w:hanging="405"/>
      </w:pPr>
      <w:rPr>
        <w:rFonts w:ascii="Wingdings" w:hAnsi="Wingdings" w:hint="default"/>
      </w:rPr>
    </w:lvl>
  </w:abstractNum>
  <w:abstractNum w:abstractNumId="38">
    <w:nsid w:val="6E601750"/>
    <w:multiLevelType w:val="hybridMultilevel"/>
    <w:tmpl w:val="87D2EE1C"/>
    <w:lvl w:ilvl="0" w:tplc="CD4EE6B0">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9">
    <w:nsid w:val="711166D0"/>
    <w:multiLevelType w:val="singleLevel"/>
    <w:tmpl w:val="5F04A1FC"/>
    <w:lvl w:ilvl="0">
      <w:start w:val="1"/>
      <w:numFmt w:val="decimal"/>
      <w:lvlText w:val="%1."/>
      <w:lvlJc w:val="left"/>
      <w:pPr>
        <w:tabs>
          <w:tab w:val="num" w:pos="360"/>
        </w:tabs>
        <w:ind w:left="360" w:hanging="360"/>
      </w:pPr>
      <w:rPr>
        <w:rFonts w:hint="default"/>
      </w:rPr>
    </w:lvl>
  </w:abstractNum>
  <w:abstractNum w:abstractNumId="40">
    <w:nsid w:val="726E3F9D"/>
    <w:multiLevelType w:val="singleLevel"/>
    <w:tmpl w:val="C8A4D924"/>
    <w:lvl w:ilvl="0">
      <w:start w:val="1"/>
      <w:numFmt w:val="decimal"/>
      <w:lvlText w:val="(%1)"/>
      <w:legacy w:legacy="1" w:legacySpace="120" w:legacyIndent="360"/>
      <w:lvlJc w:val="left"/>
      <w:pPr>
        <w:ind w:left="720" w:hanging="360"/>
      </w:pPr>
    </w:lvl>
  </w:abstractNum>
  <w:abstractNum w:abstractNumId="41">
    <w:nsid w:val="72A03022"/>
    <w:multiLevelType w:val="singleLevel"/>
    <w:tmpl w:val="98208730"/>
    <w:lvl w:ilvl="0">
      <w:start w:val="1"/>
      <w:numFmt w:val="decimal"/>
      <w:lvlText w:val="(%1) "/>
      <w:legacy w:legacy="1" w:legacySpace="0" w:legacyIndent="360"/>
      <w:lvlJc w:val="left"/>
      <w:pPr>
        <w:ind w:left="1095" w:hanging="360"/>
      </w:pPr>
      <w:rPr>
        <w:rFonts w:ascii="Times New Roman" w:hAnsi="Times New Roman" w:hint="default"/>
        <w:b w:val="0"/>
        <w:i w:val="0"/>
        <w:sz w:val="28"/>
        <w:u w:val="none"/>
      </w:rPr>
    </w:lvl>
  </w:abstractNum>
  <w:abstractNum w:abstractNumId="42">
    <w:nsid w:val="7A932B94"/>
    <w:multiLevelType w:val="singleLevel"/>
    <w:tmpl w:val="22208C94"/>
    <w:lvl w:ilvl="0">
      <w:start w:val="1"/>
      <w:numFmt w:val="decimal"/>
      <w:lvlText w:val="(%1)"/>
      <w:lvlJc w:val="left"/>
      <w:pPr>
        <w:tabs>
          <w:tab w:val="num" w:pos="1110"/>
        </w:tabs>
        <w:ind w:left="1110" w:hanging="390"/>
      </w:pPr>
      <w:rPr>
        <w:rFonts w:hint="default"/>
      </w:rPr>
    </w:lvl>
  </w:abstractNum>
  <w:abstractNum w:abstractNumId="43">
    <w:nsid w:val="7DF90BB0"/>
    <w:multiLevelType w:val="singleLevel"/>
    <w:tmpl w:val="35764ACE"/>
    <w:lvl w:ilvl="0">
      <w:start w:val="1"/>
      <w:numFmt w:val="decimal"/>
      <w:lvlText w:val="(%1)"/>
      <w:lvlJc w:val="left"/>
      <w:pPr>
        <w:tabs>
          <w:tab w:val="num" w:pos="390"/>
        </w:tabs>
        <w:ind w:left="390" w:hanging="390"/>
      </w:pPr>
      <w:rPr>
        <w:rFonts w:hint="default"/>
      </w:rPr>
    </w:lvl>
  </w:abstractNum>
  <w:abstractNum w:abstractNumId="44">
    <w:nsid w:val="7ED50033"/>
    <w:multiLevelType w:val="singleLevel"/>
    <w:tmpl w:val="5F04A1FC"/>
    <w:lvl w:ilvl="0">
      <w:start w:val="1"/>
      <w:numFmt w:val="decimal"/>
      <w:lvlText w:val="%1."/>
      <w:lvlJc w:val="left"/>
      <w:pPr>
        <w:tabs>
          <w:tab w:val="num" w:pos="360"/>
        </w:tabs>
        <w:ind w:left="360" w:hanging="360"/>
      </w:pPr>
      <w:rPr>
        <w:rFonts w:hint="default"/>
      </w:rPr>
    </w:lvl>
  </w:abstractNum>
  <w:abstractNum w:abstractNumId="45">
    <w:nsid w:val="7EFE3CE9"/>
    <w:multiLevelType w:val="singleLevel"/>
    <w:tmpl w:val="DF3477B2"/>
    <w:lvl w:ilvl="0">
      <w:start w:val="1"/>
      <w:numFmt w:val="decimal"/>
      <w:lvlText w:val="(%1)"/>
      <w:lvlJc w:val="left"/>
      <w:pPr>
        <w:tabs>
          <w:tab w:val="num" w:pos="1830"/>
        </w:tabs>
        <w:ind w:left="1830" w:hanging="390"/>
      </w:pPr>
      <w:rPr>
        <w:rFonts w:hint="default"/>
      </w:rPr>
    </w:lvl>
  </w:abstractNum>
  <w:num w:numId="1">
    <w:abstractNumId w:val="13"/>
  </w:num>
  <w:num w:numId="2">
    <w:abstractNumId w:val="3"/>
  </w:num>
  <w:num w:numId="3">
    <w:abstractNumId w:val="37"/>
  </w:num>
  <w:num w:numId="4">
    <w:abstractNumId w:val="8"/>
  </w:num>
  <w:num w:numId="5">
    <w:abstractNumId w:val="29"/>
  </w:num>
  <w:num w:numId="6">
    <w:abstractNumId w:val="18"/>
  </w:num>
  <w:num w:numId="7">
    <w:abstractNumId w:val="4"/>
  </w:num>
  <w:num w:numId="8">
    <w:abstractNumId w:val="24"/>
  </w:num>
  <w:num w:numId="9">
    <w:abstractNumId w:val="10"/>
  </w:num>
  <w:num w:numId="10">
    <w:abstractNumId w:val="16"/>
  </w:num>
  <w:num w:numId="11">
    <w:abstractNumId w:val="43"/>
  </w:num>
  <w:num w:numId="12">
    <w:abstractNumId w:val="9"/>
  </w:num>
  <w:num w:numId="13">
    <w:abstractNumId w:val="42"/>
  </w:num>
  <w:num w:numId="14">
    <w:abstractNumId w:val="22"/>
  </w:num>
  <w:num w:numId="15">
    <w:abstractNumId w:val="45"/>
  </w:num>
  <w:num w:numId="16">
    <w:abstractNumId w:val="17"/>
  </w:num>
  <w:num w:numId="17">
    <w:abstractNumId w:val="30"/>
  </w:num>
  <w:num w:numId="18">
    <w:abstractNumId w:val="7"/>
  </w:num>
  <w:num w:numId="19">
    <w:abstractNumId w:val="44"/>
  </w:num>
  <w:num w:numId="20">
    <w:abstractNumId w:val="6"/>
  </w:num>
  <w:num w:numId="21">
    <w:abstractNumId w:val="39"/>
  </w:num>
  <w:num w:numId="22">
    <w:abstractNumId w:val="2"/>
  </w:num>
  <w:num w:numId="23">
    <w:abstractNumId w:val="27"/>
  </w:num>
  <w:num w:numId="24">
    <w:abstractNumId w:val="25"/>
  </w:num>
  <w:num w:numId="25">
    <w:abstractNumId w:val="32"/>
  </w:num>
  <w:num w:numId="26">
    <w:abstractNumId w:val="20"/>
  </w:num>
  <w:num w:numId="27">
    <w:abstractNumId w:val="21"/>
  </w:num>
  <w:num w:numId="28">
    <w:abstractNumId w:val="33"/>
  </w:num>
  <w:num w:numId="29">
    <w:abstractNumId w:val="12"/>
  </w:num>
  <w:num w:numId="30">
    <w:abstractNumId w:val="11"/>
  </w:num>
  <w:num w:numId="31">
    <w:abstractNumId w:val="38"/>
  </w:num>
  <w:num w:numId="32">
    <w:abstractNumId w:val="28"/>
  </w:num>
  <w:num w:numId="33">
    <w:abstractNumId w:val="14"/>
  </w:num>
  <w:num w:numId="34">
    <w:abstractNumId w:val="34"/>
  </w:num>
  <w:num w:numId="35">
    <w:abstractNumId w:val="0"/>
    <w:lvlOverride w:ilvl="0">
      <w:lvl w:ilvl="0">
        <w:start w:val="2"/>
        <w:numFmt w:val="bullet"/>
        <w:lvlText w:val=""/>
        <w:legacy w:legacy="1" w:legacySpace="120" w:legacyIndent="360"/>
        <w:lvlJc w:val="left"/>
        <w:pPr>
          <w:ind w:left="2520" w:hanging="360"/>
        </w:pPr>
        <w:rPr>
          <w:rFonts w:ascii="Wingdings" w:hAnsi="Wingdings" w:hint="default"/>
        </w:rPr>
      </w:lvl>
    </w:lvlOverride>
  </w:num>
  <w:num w:numId="36">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37">
    <w:abstractNumId w:val="19"/>
  </w:num>
  <w:num w:numId="38">
    <w:abstractNumId w:val="5"/>
  </w:num>
  <w:num w:numId="39">
    <w:abstractNumId w:val="40"/>
  </w:num>
  <w:num w:numId="40">
    <w:abstractNumId w:val="0"/>
    <w:lvlOverride w:ilvl="0">
      <w:lvl w:ilvl="0">
        <w:start w:val="1"/>
        <w:numFmt w:val="bullet"/>
        <w:lvlText w:val=""/>
        <w:legacy w:legacy="1" w:legacySpace="0" w:legacyIndent="360"/>
        <w:lvlJc w:val="left"/>
        <w:pPr>
          <w:ind w:left="2895" w:hanging="360"/>
        </w:pPr>
        <w:rPr>
          <w:rFonts w:ascii="Wingdings" w:hAnsi="Wingdings" w:hint="default"/>
          <w:b w:val="0"/>
          <w:i w:val="0"/>
          <w:sz w:val="28"/>
          <w:u w:val="none"/>
        </w:rPr>
      </w:lvl>
    </w:lvlOverride>
  </w:num>
  <w:num w:numId="41">
    <w:abstractNumId w:val="35"/>
  </w:num>
  <w:num w:numId="42">
    <w:abstractNumId w:val="36"/>
  </w:num>
  <w:num w:numId="43">
    <w:abstractNumId w:val="41"/>
  </w:num>
  <w:num w:numId="44">
    <w:abstractNumId w:val="31"/>
  </w:num>
  <w:num w:numId="45">
    <w:abstractNumId w:val="1"/>
  </w:num>
  <w:num w:numId="46">
    <w:abstractNumId w:val="0"/>
    <w:lvlOverride w:ilvl="0">
      <w:lvl w:ilvl="0">
        <w:start w:val="2"/>
        <w:numFmt w:val="bullet"/>
        <w:lvlText w:val=""/>
        <w:legacy w:legacy="1" w:legacySpace="120" w:legacyIndent="360"/>
        <w:lvlJc w:val="left"/>
        <w:pPr>
          <w:ind w:left="1800" w:hanging="360"/>
        </w:pPr>
        <w:rPr>
          <w:rFonts w:ascii="Wingdings" w:hAnsi="Wingdings" w:hint="default"/>
        </w:rPr>
      </w:lvl>
    </w:lvlOverride>
  </w:num>
  <w:num w:numId="47">
    <w:abstractNumId w:val="26"/>
  </w:num>
  <w:num w:numId="48">
    <w:abstractNumId w:val="15"/>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DC10E9"/>
    <w:rsid w:val="000B3E58"/>
    <w:rsid w:val="00120D74"/>
    <w:rsid w:val="001248A8"/>
    <w:rsid w:val="00135298"/>
    <w:rsid w:val="001408EB"/>
    <w:rsid w:val="0014402B"/>
    <w:rsid w:val="00175742"/>
    <w:rsid w:val="002769AC"/>
    <w:rsid w:val="002A4C3F"/>
    <w:rsid w:val="003501DD"/>
    <w:rsid w:val="003945C3"/>
    <w:rsid w:val="003C3527"/>
    <w:rsid w:val="003D7033"/>
    <w:rsid w:val="003E3F68"/>
    <w:rsid w:val="004D5C55"/>
    <w:rsid w:val="004E421B"/>
    <w:rsid w:val="00581350"/>
    <w:rsid w:val="005D1FAE"/>
    <w:rsid w:val="005F001F"/>
    <w:rsid w:val="00860C6C"/>
    <w:rsid w:val="008B1844"/>
    <w:rsid w:val="00967F7C"/>
    <w:rsid w:val="009876DC"/>
    <w:rsid w:val="009A2E4E"/>
    <w:rsid w:val="009B2326"/>
    <w:rsid w:val="00A6093B"/>
    <w:rsid w:val="00AD6D56"/>
    <w:rsid w:val="00AF278B"/>
    <w:rsid w:val="00C55FB1"/>
    <w:rsid w:val="00C70E52"/>
    <w:rsid w:val="00CE37E3"/>
    <w:rsid w:val="00D12C49"/>
    <w:rsid w:val="00D21FFF"/>
    <w:rsid w:val="00D9341E"/>
    <w:rsid w:val="00DC10E9"/>
    <w:rsid w:val="00E27948"/>
    <w:rsid w:val="00EC2E33"/>
    <w:rsid w:val="00F13453"/>
    <w:rsid w:val="00F57C50"/>
    <w:rsid w:val="00FF673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26"/>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B2326"/>
    <w:pPr>
      <w:jc w:val="center"/>
    </w:pPr>
    <w:rPr>
      <w:b/>
      <w:sz w:val="28"/>
    </w:rPr>
  </w:style>
  <w:style w:type="paragraph" w:styleId="Footer">
    <w:name w:val="footer"/>
    <w:basedOn w:val="Normal"/>
    <w:rsid w:val="009B2326"/>
    <w:pPr>
      <w:tabs>
        <w:tab w:val="center" w:pos="4320"/>
        <w:tab w:val="right" w:pos="8640"/>
      </w:tabs>
    </w:pPr>
  </w:style>
  <w:style w:type="character" w:styleId="PageNumber">
    <w:name w:val="page number"/>
    <w:basedOn w:val="DefaultParagraphFont"/>
    <w:rsid w:val="009B2326"/>
  </w:style>
  <w:style w:type="paragraph" w:styleId="Header">
    <w:name w:val="header"/>
    <w:basedOn w:val="Normal"/>
    <w:rsid w:val="009B2326"/>
    <w:pPr>
      <w:tabs>
        <w:tab w:val="center" w:pos="4320"/>
        <w:tab w:val="right" w:pos="8640"/>
      </w:tabs>
    </w:pPr>
  </w:style>
  <w:style w:type="paragraph" w:styleId="Caption">
    <w:name w:val="caption"/>
    <w:basedOn w:val="Normal"/>
    <w:next w:val="Normal"/>
    <w:qFormat/>
    <w:rsid w:val="009B2326"/>
    <w:pPr>
      <w:ind w:left="360"/>
    </w:pPr>
    <w:rPr>
      <w:sz w:val="28"/>
    </w:rPr>
  </w:style>
  <w:style w:type="paragraph" w:styleId="BalloonText">
    <w:name w:val="Balloon Text"/>
    <w:basedOn w:val="Normal"/>
    <w:link w:val="BalloonTextChar"/>
    <w:uiPriority w:val="99"/>
    <w:semiHidden/>
    <w:unhideWhenUsed/>
    <w:rsid w:val="002A4C3F"/>
    <w:rPr>
      <w:rFonts w:ascii="Tahoma" w:hAnsi="Tahoma" w:cs="Tahoma"/>
      <w:sz w:val="16"/>
      <w:szCs w:val="16"/>
    </w:rPr>
  </w:style>
  <w:style w:type="character" w:customStyle="1" w:styleId="BalloonTextChar">
    <w:name w:val="Balloon Text Char"/>
    <w:basedOn w:val="DefaultParagraphFont"/>
    <w:link w:val="BalloonText"/>
    <w:uiPriority w:val="99"/>
    <w:semiHidden/>
    <w:rsid w:val="002A4C3F"/>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99" Type="http://schemas.openxmlformats.org/officeDocument/2006/relationships/oleObject" Target="embeddings/oleObject138.bin"/><Relationship Id="rId21" Type="http://schemas.openxmlformats.org/officeDocument/2006/relationships/image" Target="media/image9.wmf"/><Relationship Id="rId63" Type="http://schemas.openxmlformats.org/officeDocument/2006/relationships/oleObject" Target="embeddings/oleObject25.bin"/><Relationship Id="rId159" Type="http://schemas.openxmlformats.org/officeDocument/2006/relationships/image" Target="media/image84.wmf"/><Relationship Id="rId324" Type="http://schemas.openxmlformats.org/officeDocument/2006/relationships/oleObject" Target="embeddings/oleObject151.bin"/><Relationship Id="rId366" Type="http://schemas.openxmlformats.org/officeDocument/2006/relationships/image" Target="media/image187.wmf"/><Relationship Id="rId531" Type="http://schemas.openxmlformats.org/officeDocument/2006/relationships/oleObject" Target="embeddings/oleObject264.bin"/><Relationship Id="rId573" Type="http://schemas.openxmlformats.org/officeDocument/2006/relationships/oleObject" Target="embeddings/oleObject286.bin"/><Relationship Id="rId170" Type="http://schemas.openxmlformats.org/officeDocument/2006/relationships/image" Target="media/image90.wmf"/><Relationship Id="rId226" Type="http://schemas.openxmlformats.org/officeDocument/2006/relationships/oleObject" Target="embeddings/oleObject103.bin"/><Relationship Id="rId433" Type="http://schemas.openxmlformats.org/officeDocument/2006/relationships/image" Target="media/image216.wmf"/><Relationship Id="rId268" Type="http://schemas.openxmlformats.org/officeDocument/2006/relationships/image" Target="media/image139.wmf"/><Relationship Id="rId475" Type="http://schemas.openxmlformats.org/officeDocument/2006/relationships/image" Target="media/image235.wmf"/><Relationship Id="rId32" Type="http://schemas.openxmlformats.org/officeDocument/2006/relationships/oleObject" Target="embeddings/oleObject11.bin"/><Relationship Id="rId74" Type="http://schemas.openxmlformats.org/officeDocument/2006/relationships/oleObject" Target="embeddings/oleObject30.bin"/><Relationship Id="rId128" Type="http://schemas.openxmlformats.org/officeDocument/2006/relationships/image" Target="media/image67.wmf"/><Relationship Id="rId335" Type="http://schemas.openxmlformats.org/officeDocument/2006/relationships/image" Target="media/image173.wmf"/><Relationship Id="rId377" Type="http://schemas.openxmlformats.org/officeDocument/2006/relationships/oleObject" Target="embeddings/oleObject181.bin"/><Relationship Id="rId500" Type="http://schemas.openxmlformats.org/officeDocument/2006/relationships/oleObject" Target="embeddings/oleObject248.bin"/><Relationship Id="rId542" Type="http://schemas.openxmlformats.org/officeDocument/2006/relationships/image" Target="media/image267.wmf"/><Relationship Id="rId584" Type="http://schemas.openxmlformats.org/officeDocument/2006/relationships/image" Target="media/image287.wmf"/><Relationship Id="rId5" Type="http://schemas.openxmlformats.org/officeDocument/2006/relationships/footnotes" Target="footnotes.xml"/><Relationship Id="rId181" Type="http://schemas.openxmlformats.org/officeDocument/2006/relationships/image" Target="media/image96.wmf"/><Relationship Id="rId237" Type="http://schemas.openxmlformats.org/officeDocument/2006/relationships/image" Target="media/image123.wmf"/><Relationship Id="rId402" Type="http://schemas.openxmlformats.org/officeDocument/2006/relationships/oleObject" Target="embeddings/oleObject195.bin"/><Relationship Id="rId279" Type="http://schemas.openxmlformats.org/officeDocument/2006/relationships/oleObject" Target="embeddings/oleObject129.bin"/><Relationship Id="rId444" Type="http://schemas.openxmlformats.org/officeDocument/2006/relationships/image" Target="media/image221.wmf"/><Relationship Id="rId486" Type="http://schemas.openxmlformats.org/officeDocument/2006/relationships/oleObject" Target="embeddings/oleObject241.bin"/><Relationship Id="rId43" Type="http://schemas.openxmlformats.org/officeDocument/2006/relationships/image" Target="media/image22.wmf"/><Relationship Id="rId139" Type="http://schemas.openxmlformats.org/officeDocument/2006/relationships/image" Target="media/image73.wmf"/><Relationship Id="rId290" Type="http://schemas.openxmlformats.org/officeDocument/2006/relationships/oleObject" Target="embeddings/oleObject134.bin"/><Relationship Id="rId304" Type="http://schemas.openxmlformats.org/officeDocument/2006/relationships/oleObject" Target="embeddings/oleObject141.bin"/><Relationship Id="rId346" Type="http://schemas.openxmlformats.org/officeDocument/2006/relationships/image" Target="media/image178.wmf"/><Relationship Id="rId388" Type="http://schemas.openxmlformats.org/officeDocument/2006/relationships/oleObject" Target="embeddings/oleObject187.bin"/><Relationship Id="rId511" Type="http://schemas.openxmlformats.org/officeDocument/2006/relationships/image" Target="media/image252.png"/><Relationship Id="rId553" Type="http://schemas.openxmlformats.org/officeDocument/2006/relationships/oleObject" Target="embeddings/oleObject275.bin"/><Relationship Id="rId609" Type="http://schemas.openxmlformats.org/officeDocument/2006/relationships/oleObject" Target="embeddings/oleObject304.bin"/><Relationship Id="rId85" Type="http://schemas.openxmlformats.org/officeDocument/2006/relationships/image" Target="media/image45.wmf"/><Relationship Id="rId150" Type="http://schemas.openxmlformats.org/officeDocument/2006/relationships/oleObject" Target="embeddings/oleObject65.bin"/><Relationship Id="rId192" Type="http://schemas.openxmlformats.org/officeDocument/2006/relationships/oleObject" Target="embeddings/oleObject85.bin"/><Relationship Id="rId206" Type="http://schemas.openxmlformats.org/officeDocument/2006/relationships/oleObject" Target="embeddings/oleObject93.bin"/><Relationship Id="rId413" Type="http://schemas.openxmlformats.org/officeDocument/2006/relationships/image" Target="media/image207.wmf"/><Relationship Id="rId595" Type="http://schemas.openxmlformats.org/officeDocument/2006/relationships/oleObject" Target="embeddings/oleObject297.bin"/><Relationship Id="rId248" Type="http://schemas.openxmlformats.org/officeDocument/2006/relationships/oleObject" Target="embeddings/oleObject114.bin"/><Relationship Id="rId455" Type="http://schemas.openxmlformats.org/officeDocument/2006/relationships/image" Target="media/image226.wmf"/><Relationship Id="rId497" Type="http://schemas.openxmlformats.org/officeDocument/2006/relationships/image" Target="media/image245.wmf"/><Relationship Id="rId620" Type="http://schemas.openxmlformats.org/officeDocument/2006/relationships/image" Target="media/image308.gif"/><Relationship Id="rId12" Type="http://schemas.openxmlformats.org/officeDocument/2006/relationships/image" Target="media/image4.wmf"/><Relationship Id="rId108" Type="http://schemas.openxmlformats.org/officeDocument/2006/relationships/image" Target="media/image57.wmf"/><Relationship Id="rId315" Type="http://schemas.openxmlformats.org/officeDocument/2006/relationships/image" Target="media/image163.wmf"/><Relationship Id="rId357" Type="http://schemas.openxmlformats.org/officeDocument/2006/relationships/image" Target="media/image183.wmf"/><Relationship Id="rId522" Type="http://schemas.openxmlformats.org/officeDocument/2006/relationships/oleObject" Target="embeddings/oleObject259.bin"/><Relationship Id="rId54" Type="http://schemas.openxmlformats.org/officeDocument/2006/relationships/image" Target="media/image28.wmf"/><Relationship Id="rId96" Type="http://schemas.openxmlformats.org/officeDocument/2006/relationships/oleObject" Target="embeddings/oleObject40.bin"/><Relationship Id="rId161" Type="http://schemas.openxmlformats.org/officeDocument/2006/relationships/image" Target="media/image85.wmf"/><Relationship Id="rId217" Type="http://schemas.openxmlformats.org/officeDocument/2006/relationships/image" Target="media/image113.wmf"/><Relationship Id="rId399" Type="http://schemas.openxmlformats.org/officeDocument/2006/relationships/image" Target="media/image200.wmf"/><Relationship Id="rId564" Type="http://schemas.openxmlformats.org/officeDocument/2006/relationships/image" Target="media/image277.wmf"/><Relationship Id="rId259" Type="http://schemas.openxmlformats.org/officeDocument/2006/relationships/oleObject" Target="embeddings/oleObject119.bin"/><Relationship Id="rId424" Type="http://schemas.openxmlformats.org/officeDocument/2006/relationships/image" Target="media/image212.wmf"/><Relationship Id="rId466" Type="http://schemas.openxmlformats.org/officeDocument/2006/relationships/oleObject" Target="embeddings/oleObject230.bin"/><Relationship Id="rId23" Type="http://schemas.openxmlformats.org/officeDocument/2006/relationships/image" Target="media/image10.wmf"/><Relationship Id="rId119" Type="http://schemas.openxmlformats.org/officeDocument/2006/relationships/oleObject" Target="embeddings/oleObject51.bin"/><Relationship Id="rId270" Type="http://schemas.openxmlformats.org/officeDocument/2006/relationships/image" Target="media/image140.wmf"/><Relationship Id="rId326" Type="http://schemas.openxmlformats.org/officeDocument/2006/relationships/oleObject" Target="embeddings/oleObject152.bin"/><Relationship Id="rId533" Type="http://schemas.openxmlformats.org/officeDocument/2006/relationships/oleObject" Target="embeddings/oleObject265.bin"/><Relationship Id="rId65" Type="http://schemas.openxmlformats.org/officeDocument/2006/relationships/oleObject" Target="embeddings/oleObject26.bin"/><Relationship Id="rId130" Type="http://schemas.openxmlformats.org/officeDocument/2006/relationships/image" Target="media/image68.wmf"/><Relationship Id="rId368" Type="http://schemas.openxmlformats.org/officeDocument/2006/relationships/image" Target="media/image188.wmf"/><Relationship Id="rId575" Type="http://schemas.openxmlformats.org/officeDocument/2006/relationships/oleObject" Target="embeddings/oleObject287.bin"/><Relationship Id="rId172" Type="http://schemas.openxmlformats.org/officeDocument/2006/relationships/image" Target="media/image91.wmf"/><Relationship Id="rId228" Type="http://schemas.openxmlformats.org/officeDocument/2006/relationships/oleObject" Target="embeddings/oleObject104.bin"/><Relationship Id="rId435" Type="http://schemas.openxmlformats.org/officeDocument/2006/relationships/image" Target="media/image217.wmf"/><Relationship Id="rId477" Type="http://schemas.openxmlformats.org/officeDocument/2006/relationships/image" Target="media/image236.wmf"/><Relationship Id="rId600" Type="http://schemas.openxmlformats.org/officeDocument/2006/relationships/image" Target="media/image295.wmf"/><Relationship Id="rId281" Type="http://schemas.openxmlformats.org/officeDocument/2006/relationships/oleObject" Target="embeddings/oleObject130.bin"/><Relationship Id="rId337" Type="http://schemas.openxmlformats.org/officeDocument/2006/relationships/image" Target="media/image174.wmf"/><Relationship Id="rId502" Type="http://schemas.openxmlformats.org/officeDocument/2006/relationships/oleObject" Target="embeddings/oleObject249.bin"/><Relationship Id="rId34" Type="http://schemas.openxmlformats.org/officeDocument/2006/relationships/oleObject" Target="embeddings/oleObject12.bin"/><Relationship Id="rId76" Type="http://schemas.openxmlformats.org/officeDocument/2006/relationships/oleObject" Target="embeddings/oleObject31.bin"/><Relationship Id="rId141" Type="http://schemas.openxmlformats.org/officeDocument/2006/relationships/image" Target="media/image74.wmf"/><Relationship Id="rId379" Type="http://schemas.openxmlformats.org/officeDocument/2006/relationships/oleObject" Target="embeddings/oleObject182.bin"/><Relationship Id="rId544" Type="http://schemas.openxmlformats.org/officeDocument/2006/relationships/image" Target="media/image268.wmf"/><Relationship Id="rId586" Type="http://schemas.openxmlformats.org/officeDocument/2006/relationships/image" Target="media/image288.wmf"/><Relationship Id="rId7" Type="http://schemas.openxmlformats.org/officeDocument/2006/relationships/image" Target="media/image1.png"/><Relationship Id="rId183" Type="http://schemas.openxmlformats.org/officeDocument/2006/relationships/image" Target="media/image97.wmf"/><Relationship Id="rId239" Type="http://schemas.openxmlformats.org/officeDocument/2006/relationships/image" Target="media/image124.wmf"/><Relationship Id="rId390" Type="http://schemas.openxmlformats.org/officeDocument/2006/relationships/oleObject" Target="embeddings/oleObject188.bin"/><Relationship Id="rId404" Type="http://schemas.openxmlformats.org/officeDocument/2006/relationships/oleObject" Target="embeddings/oleObject196.bin"/><Relationship Id="rId446" Type="http://schemas.openxmlformats.org/officeDocument/2006/relationships/image" Target="media/image222.wmf"/><Relationship Id="rId611" Type="http://schemas.openxmlformats.org/officeDocument/2006/relationships/hyperlink" Target="https://www.electronics-tutorials.ws/filter/filter_8.html" TargetMode="External"/><Relationship Id="rId250" Type="http://schemas.openxmlformats.org/officeDocument/2006/relationships/oleObject" Target="embeddings/oleObject115.bin"/><Relationship Id="rId292" Type="http://schemas.openxmlformats.org/officeDocument/2006/relationships/oleObject" Target="embeddings/oleObject135.bin"/><Relationship Id="rId306" Type="http://schemas.openxmlformats.org/officeDocument/2006/relationships/oleObject" Target="embeddings/oleObject142.bin"/><Relationship Id="rId488" Type="http://schemas.openxmlformats.org/officeDocument/2006/relationships/oleObject" Target="embeddings/oleObject242.bin"/><Relationship Id="rId45" Type="http://schemas.openxmlformats.org/officeDocument/2006/relationships/image" Target="media/image23.png"/><Relationship Id="rId87" Type="http://schemas.openxmlformats.org/officeDocument/2006/relationships/image" Target="media/image46.wmf"/><Relationship Id="rId110" Type="http://schemas.openxmlformats.org/officeDocument/2006/relationships/image" Target="media/image58.wmf"/><Relationship Id="rId348" Type="http://schemas.openxmlformats.org/officeDocument/2006/relationships/image" Target="media/image179.wmf"/><Relationship Id="rId513" Type="http://schemas.openxmlformats.org/officeDocument/2006/relationships/oleObject" Target="embeddings/oleObject254.bin"/><Relationship Id="rId555" Type="http://schemas.openxmlformats.org/officeDocument/2006/relationships/image" Target="media/image273.wmf"/><Relationship Id="rId597" Type="http://schemas.openxmlformats.org/officeDocument/2006/relationships/oleObject" Target="embeddings/oleObject298.bin"/><Relationship Id="rId152" Type="http://schemas.openxmlformats.org/officeDocument/2006/relationships/oleObject" Target="embeddings/oleObject66.bin"/><Relationship Id="rId194" Type="http://schemas.openxmlformats.org/officeDocument/2006/relationships/oleObject" Target="embeddings/oleObject86.bin"/><Relationship Id="rId208" Type="http://schemas.openxmlformats.org/officeDocument/2006/relationships/oleObject" Target="embeddings/oleObject94.bin"/><Relationship Id="rId415" Type="http://schemas.openxmlformats.org/officeDocument/2006/relationships/oleObject" Target="embeddings/oleObject202.bin"/><Relationship Id="rId457" Type="http://schemas.openxmlformats.org/officeDocument/2006/relationships/oleObject" Target="embeddings/oleObject225.bin"/><Relationship Id="rId622" Type="http://schemas.openxmlformats.org/officeDocument/2006/relationships/image" Target="media/image310.gif"/><Relationship Id="rId261" Type="http://schemas.openxmlformats.org/officeDocument/2006/relationships/image" Target="media/image136.wmf"/><Relationship Id="rId499" Type="http://schemas.openxmlformats.org/officeDocument/2006/relationships/image" Target="media/image246.wmf"/><Relationship Id="rId14" Type="http://schemas.openxmlformats.org/officeDocument/2006/relationships/image" Target="media/image5.wmf"/><Relationship Id="rId56" Type="http://schemas.openxmlformats.org/officeDocument/2006/relationships/image" Target="media/image29.wmf"/><Relationship Id="rId317" Type="http://schemas.openxmlformats.org/officeDocument/2006/relationships/image" Target="media/image164.wmf"/><Relationship Id="rId359" Type="http://schemas.openxmlformats.org/officeDocument/2006/relationships/image" Target="media/image184.wmf"/><Relationship Id="rId524" Type="http://schemas.openxmlformats.org/officeDocument/2006/relationships/oleObject" Target="embeddings/oleObject260.bin"/><Relationship Id="rId566" Type="http://schemas.openxmlformats.org/officeDocument/2006/relationships/image" Target="media/image278.wmf"/><Relationship Id="rId98" Type="http://schemas.openxmlformats.org/officeDocument/2006/relationships/oleObject" Target="embeddings/oleObject41.bin"/><Relationship Id="rId121" Type="http://schemas.openxmlformats.org/officeDocument/2006/relationships/oleObject" Target="embeddings/oleObject52.bin"/><Relationship Id="rId163" Type="http://schemas.openxmlformats.org/officeDocument/2006/relationships/image" Target="media/image86.wmf"/><Relationship Id="rId219" Type="http://schemas.openxmlformats.org/officeDocument/2006/relationships/image" Target="media/image114.wmf"/><Relationship Id="rId370" Type="http://schemas.openxmlformats.org/officeDocument/2006/relationships/oleObject" Target="embeddings/oleObject176.bin"/><Relationship Id="rId426" Type="http://schemas.openxmlformats.org/officeDocument/2006/relationships/image" Target="media/image213.wmf"/><Relationship Id="rId230" Type="http://schemas.openxmlformats.org/officeDocument/2006/relationships/oleObject" Target="embeddings/oleObject105.bin"/><Relationship Id="rId468" Type="http://schemas.openxmlformats.org/officeDocument/2006/relationships/oleObject" Target="embeddings/oleObject231.bin"/><Relationship Id="rId25" Type="http://schemas.openxmlformats.org/officeDocument/2006/relationships/image" Target="media/image11.png"/><Relationship Id="rId67" Type="http://schemas.openxmlformats.org/officeDocument/2006/relationships/oleObject" Target="embeddings/oleObject27.bin"/><Relationship Id="rId272" Type="http://schemas.openxmlformats.org/officeDocument/2006/relationships/image" Target="media/image141.wmf"/><Relationship Id="rId328" Type="http://schemas.openxmlformats.org/officeDocument/2006/relationships/oleObject" Target="embeddings/oleObject153.bin"/><Relationship Id="rId535" Type="http://schemas.openxmlformats.org/officeDocument/2006/relationships/oleObject" Target="embeddings/oleObject266.bin"/><Relationship Id="rId577" Type="http://schemas.openxmlformats.org/officeDocument/2006/relationships/oleObject" Target="embeddings/oleObject288.bin"/><Relationship Id="rId132" Type="http://schemas.openxmlformats.org/officeDocument/2006/relationships/image" Target="media/image69.wmf"/><Relationship Id="rId174" Type="http://schemas.openxmlformats.org/officeDocument/2006/relationships/image" Target="media/image92.wmf"/><Relationship Id="rId381" Type="http://schemas.openxmlformats.org/officeDocument/2006/relationships/image" Target="media/image192.wmf"/><Relationship Id="rId602" Type="http://schemas.openxmlformats.org/officeDocument/2006/relationships/image" Target="media/image296.wmf"/><Relationship Id="rId241" Type="http://schemas.openxmlformats.org/officeDocument/2006/relationships/image" Target="media/image125.wmf"/><Relationship Id="rId437" Type="http://schemas.openxmlformats.org/officeDocument/2006/relationships/image" Target="media/image218.wmf"/><Relationship Id="rId479" Type="http://schemas.openxmlformats.org/officeDocument/2006/relationships/oleObject" Target="embeddings/oleObject237.bin"/><Relationship Id="rId36" Type="http://schemas.openxmlformats.org/officeDocument/2006/relationships/image" Target="media/image18.png"/><Relationship Id="rId283" Type="http://schemas.openxmlformats.org/officeDocument/2006/relationships/oleObject" Target="embeddings/oleObject131.bin"/><Relationship Id="rId339" Type="http://schemas.openxmlformats.org/officeDocument/2006/relationships/oleObject" Target="embeddings/oleObject159.bin"/><Relationship Id="rId490" Type="http://schemas.openxmlformats.org/officeDocument/2006/relationships/oleObject" Target="embeddings/oleObject243.bin"/><Relationship Id="rId504" Type="http://schemas.openxmlformats.org/officeDocument/2006/relationships/oleObject" Target="embeddings/oleObject250.bin"/><Relationship Id="rId546" Type="http://schemas.openxmlformats.org/officeDocument/2006/relationships/image" Target="media/image269.wmf"/><Relationship Id="rId78" Type="http://schemas.openxmlformats.org/officeDocument/2006/relationships/oleObject" Target="embeddings/oleObject32.bin"/><Relationship Id="rId101" Type="http://schemas.openxmlformats.org/officeDocument/2006/relationships/image" Target="media/image53.wmf"/><Relationship Id="rId143" Type="http://schemas.openxmlformats.org/officeDocument/2006/relationships/image" Target="media/image75.png"/><Relationship Id="rId185" Type="http://schemas.openxmlformats.org/officeDocument/2006/relationships/image" Target="media/image98.wmf"/><Relationship Id="rId350" Type="http://schemas.openxmlformats.org/officeDocument/2006/relationships/image" Target="media/image180.wmf"/><Relationship Id="rId406" Type="http://schemas.openxmlformats.org/officeDocument/2006/relationships/oleObject" Target="embeddings/oleObject197.bin"/><Relationship Id="rId588" Type="http://schemas.openxmlformats.org/officeDocument/2006/relationships/image" Target="media/image289.wmf"/><Relationship Id="rId9" Type="http://schemas.openxmlformats.org/officeDocument/2006/relationships/oleObject" Target="embeddings/oleObject1.bin"/><Relationship Id="rId210" Type="http://schemas.openxmlformats.org/officeDocument/2006/relationships/image" Target="media/image109.wmf"/><Relationship Id="rId392" Type="http://schemas.openxmlformats.org/officeDocument/2006/relationships/oleObject" Target="embeddings/oleObject189.bin"/><Relationship Id="rId448" Type="http://schemas.openxmlformats.org/officeDocument/2006/relationships/image" Target="media/image223.wmf"/><Relationship Id="rId613" Type="http://schemas.openxmlformats.org/officeDocument/2006/relationships/image" Target="media/image301.gif"/><Relationship Id="rId252" Type="http://schemas.openxmlformats.org/officeDocument/2006/relationships/oleObject" Target="embeddings/oleObject116.bin"/><Relationship Id="rId294" Type="http://schemas.openxmlformats.org/officeDocument/2006/relationships/oleObject" Target="embeddings/oleObject136.bin"/><Relationship Id="rId308" Type="http://schemas.openxmlformats.org/officeDocument/2006/relationships/image" Target="media/image159.wmf"/><Relationship Id="rId515" Type="http://schemas.openxmlformats.org/officeDocument/2006/relationships/oleObject" Target="embeddings/oleObject255.bin"/><Relationship Id="rId47" Type="http://schemas.openxmlformats.org/officeDocument/2006/relationships/oleObject" Target="embeddings/oleObject17.bin"/><Relationship Id="rId89" Type="http://schemas.openxmlformats.org/officeDocument/2006/relationships/image" Target="media/image47.wmf"/><Relationship Id="rId112" Type="http://schemas.openxmlformats.org/officeDocument/2006/relationships/image" Target="media/image59.wmf"/><Relationship Id="rId154" Type="http://schemas.openxmlformats.org/officeDocument/2006/relationships/oleObject" Target="embeddings/oleObject67.bin"/><Relationship Id="rId361" Type="http://schemas.openxmlformats.org/officeDocument/2006/relationships/image" Target="media/image185.wmf"/><Relationship Id="rId557" Type="http://schemas.openxmlformats.org/officeDocument/2006/relationships/oleObject" Target="embeddings/oleObject278.bin"/><Relationship Id="rId599" Type="http://schemas.openxmlformats.org/officeDocument/2006/relationships/oleObject" Target="embeddings/oleObject299.bin"/><Relationship Id="rId196" Type="http://schemas.openxmlformats.org/officeDocument/2006/relationships/oleObject" Target="embeddings/oleObject87.bin"/><Relationship Id="rId417" Type="http://schemas.openxmlformats.org/officeDocument/2006/relationships/oleObject" Target="embeddings/oleObject203.bin"/><Relationship Id="rId459" Type="http://schemas.openxmlformats.org/officeDocument/2006/relationships/image" Target="media/image227.wmf"/><Relationship Id="rId624" Type="http://schemas.openxmlformats.org/officeDocument/2006/relationships/image" Target="media/image312.gif"/><Relationship Id="rId16" Type="http://schemas.openxmlformats.org/officeDocument/2006/relationships/image" Target="media/image6.png"/><Relationship Id="rId221" Type="http://schemas.openxmlformats.org/officeDocument/2006/relationships/image" Target="media/image115.wmf"/><Relationship Id="rId263" Type="http://schemas.openxmlformats.org/officeDocument/2006/relationships/oleObject" Target="embeddings/oleObject121.bin"/><Relationship Id="rId319" Type="http://schemas.openxmlformats.org/officeDocument/2006/relationships/image" Target="media/image165.wmf"/><Relationship Id="rId470" Type="http://schemas.openxmlformats.org/officeDocument/2006/relationships/oleObject" Target="embeddings/oleObject232.bin"/><Relationship Id="rId526" Type="http://schemas.openxmlformats.org/officeDocument/2006/relationships/oleObject" Target="embeddings/oleObject261.bin"/><Relationship Id="rId58" Type="http://schemas.openxmlformats.org/officeDocument/2006/relationships/image" Target="media/image30.wmf"/><Relationship Id="rId123" Type="http://schemas.openxmlformats.org/officeDocument/2006/relationships/oleObject" Target="embeddings/oleObject53.bin"/><Relationship Id="rId330" Type="http://schemas.openxmlformats.org/officeDocument/2006/relationships/oleObject" Target="embeddings/oleObject154.bin"/><Relationship Id="rId568" Type="http://schemas.openxmlformats.org/officeDocument/2006/relationships/image" Target="media/image279.png"/><Relationship Id="rId165" Type="http://schemas.openxmlformats.org/officeDocument/2006/relationships/image" Target="media/image87.wmf"/><Relationship Id="rId372" Type="http://schemas.openxmlformats.org/officeDocument/2006/relationships/oleObject" Target="embeddings/oleObject177.bin"/><Relationship Id="rId428" Type="http://schemas.openxmlformats.org/officeDocument/2006/relationships/oleObject" Target="embeddings/oleObject209.bin"/><Relationship Id="rId232" Type="http://schemas.openxmlformats.org/officeDocument/2006/relationships/oleObject" Target="embeddings/oleObject106.bin"/><Relationship Id="rId274" Type="http://schemas.openxmlformats.org/officeDocument/2006/relationships/image" Target="media/image142.wmf"/><Relationship Id="rId481" Type="http://schemas.openxmlformats.org/officeDocument/2006/relationships/oleObject" Target="embeddings/oleObject238.bin"/><Relationship Id="rId27" Type="http://schemas.openxmlformats.org/officeDocument/2006/relationships/oleObject" Target="embeddings/oleObject9.bin"/><Relationship Id="rId69" Type="http://schemas.openxmlformats.org/officeDocument/2006/relationships/oleObject" Target="embeddings/oleObject28.bin"/><Relationship Id="rId134" Type="http://schemas.openxmlformats.org/officeDocument/2006/relationships/image" Target="media/image70.png"/><Relationship Id="rId537" Type="http://schemas.openxmlformats.org/officeDocument/2006/relationships/oleObject" Target="embeddings/oleObject267.bin"/><Relationship Id="rId579" Type="http://schemas.openxmlformats.org/officeDocument/2006/relationships/oleObject" Target="embeddings/oleObject289.bin"/><Relationship Id="rId80" Type="http://schemas.openxmlformats.org/officeDocument/2006/relationships/image" Target="media/image41.wmf"/><Relationship Id="rId176" Type="http://schemas.openxmlformats.org/officeDocument/2006/relationships/image" Target="media/image93.png"/><Relationship Id="rId341" Type="http://schemas.openxmlformats.org/officeDocument/2006/relationships/oleObject" Target="embeddings/oleObject160.bin"/><Relationship Id="rId383" Type="http://schemas.openxmlformats.org/officeDocument/2006/relationships/image" Target="media/image193.wmf"/><Relationship Id="rId439" Type="http://schemas.openxmlformats.org/officeDocument/2006/relationships/image" Target="media/image219.wmf"/><Relationship Id="rId590" Type="http://schemas.openxmlformats.org/officeDocument/2006/relationships/image" Target="media/image290.wmf"/><Relationship Id="rId604" Type="http://schemas.openxmlformats.org/officeDocument/2006/relationships/image" Target="media/image297.wmf"/><Relationship Id="rId201" Type="http://schemas.openxmlformats.org/officeDocument/2006/relationships/oleObject" Target="embeddings/oleObject90.bin"/><Relationship Id="rId222" Type="http://schemas.openxmlformats.org/officeDocument/2006/relationships/oleObject" Target="embeddings/oleObject101.bin"/><Relationship Id="rId243" Type="http://schemas.openxmlformats.org/officeDocument/2006/relationships/image" Target="media/image126.wmf"/><Relationship Id="rId264" Type="http://schemas.openxmlformats.org/officeDocument/2006/relationships/image" Target="media/image137.wmf"/><Relationship Id="rId285" Type="http://schemas.openxmlformats.org/officeDocument/2006/relationships/oleObject" Target="embeddings/oleObject132.bin"/><Relationship Id="rId450" Type="http://schemas.openxmlformats.org/officeDocument/2006/relationships/image" Target="media/image224.wmf"/><Relationship Id="rId471" Type="http://schemas.openxmlformats.org/officeDocument/2006/relationships/image" Target="media/image233.wmf"/><Relationship Id="rId506" Type="http://schemas.openxmlformats.org/officeDocument/2006/relationships/oleObject" Target="embeddings/oleObject251.bin"/><Relationship Id="rId17" Type="http://schemas.openxmlformats.org/officeDocument/2006/relationships/image" Target="media/image7.wmf"/><Relationship Id="rId38" Type="http://schemas.openxmlformats.org/officeDocument/2006/relationships/oleObject" Target="embeddings/oleObject13.bin"/><Relationship Id="rId59" Type="http://schemas.openxmlformats.org/officeDocument/2006/relationships/oleObject" Target="embeddings/oleObject23.bin"/><Relationship Id="rId103" Type="http://schemas.openxmlformats.org/officeDocument/2006/relationships/image" Target="media/image54.png"/><Relationship Id="rId124" Type="http://schemas.openxmlformats.org/officeDocument/2006/relationships/image" Target="media/image65.wmf"/><Relationship Id="rId310" Type="http://schemas.openxmlformats.org/officeDocument/2006/relationships/image" Target="media/image160.wmf"/><Relationship Id="rId492" Type="http://schemas.openxmlformats.org/officeDocument/2006/relationships/oleObject" Target="embeddings/oleObject244.bin"/><Relationship Id="rId527" Type="http://schemas.openxmlformats.org/officeDocument/2006/relationships/image" Target="media/image260.wmf"/><Relationship Id="rId548" Type="http://schemas.openxmlformats.org/officeDocument/2006/relationships/image" Target="media/image270.wmf"/><Relationship Id="rId569" Type="http://schemas.openxmlformats.org/officeDocument/2006/relationships/oleObject" Target="embeddings/oleObject284.bin"/><Relationship Id="rId70" Type="http://schemas.openxmlformats.org/officeDocument/2006/relationships/image" Target="media/image36.wmf"/><Relationship Id="rId91" Type="http://schemas.openxmlformats.org/officeDocument/2006/relationships/image" Target="media/image48.wmf"/><Relationship Id="rId145" Type="http://schemas.openxmlformats.org/officeDocument/2006/relationships/oleObject" Target="embeddings/oleObject63.bin"/><Relationship Id="rId166" Type="http://schemas.openxmlformats.org/officeDocument/2006/relationships/oleObject" Target="embeddings/oleObject73.bin"/><Relationship Id="rId187" Type="http://schemas.openxmlformats.org/officeDocument/2006/relationships/image" Target="media/image99.wmf"/><Relationship Id="rId331" Type="http://schemas.openxmlformats.org/officeDocument/2006/relationships/image" Target="media/image171.wmf"/><Relationship Id="rId352" Type="http://schemas.openxmlformats.org/officeDocument/2006/relationships/oleObject" Target="embeddings/oleObject166.bin"/><Relationship Id="rId373" Type="http://schemas.openxmlformats.org/officeDocument/2006/relationships/image" Target="media/image190.wmf"/><Relationship Id="rId394" Type="http://schemas.openxmlformats.org/officeDocument/2006/relationships/oleObject" Target="embeddings/oleObject190.bin"/><Relationship Id="rId408" Type="http://schemas.openxmlformats.org/officeDocument/2006/relationships/oleObject" Target="embeddings/oleObject198.bin"/><Relationship Id="rId429" Type="http://schemas.openxmlformats.org/officeDocument/2006/relationships/image" Target="media/image214.wmf"/><Relationship Id="rId580" Type="http://schemas.openxmlformats.org/officeDocument/2006/relationships/image" Target="media/image285.wmf"/><Relationship Id="rId615" Type="http://schemas.openxmlformats.org/officeDocument/2006/relationships/image" Target="media/image303.gif"/><Relationship Id="rId1" Type="http://schemas.openxmlformats.org/officeDocument/2006/relationships/numbering" Target="numbering.xml"/><Relationship Id="rId212" Type="http://schemas.openxmlformats.org/officeDocument/2006/relationships/image" Target="media/image110.wmf"/><Relationship Id="rId233" Type="http://schemas.openxmlformats.org/officeDocument/2006/relationships/image" Target="media/image121.wmf"/><Relationship Id="rId254" Type="http://schemas.openxmlformats.org/officeDocument/2006/relationships/oleObject" Target="embeddings/oleObject117.bin"/><Relationship Id="rId440" Type="http://schemas.openxmlformats.org/officeDocument/2006/relationships/oleObject" Target="embeddings/oleObject215.bin"/><Relationship Id="rId28" Type="http://schemas.openxmlformats.org/officeDocument/2006/relationships/image" Target="media/image13.wmf"/><Relationship Id="rId49" Type="http://schemas.openxmlformats.org/officeDocument/2006/relationships/oleObject" Target="embeddings/oleObject18.bin"/><Relationship Id="rId114" Type="http://schemas.openxmlformats.org/officeDocument/2006/relationships/image" Target="media/image60.wmf"/><Relationship Id="rId275" Type="http://schemas.openxmlformats.org/officeDocument/2006/relationships/oleObject" Target="embeddings/oleObject127.bin"/><Relationship Id="rId296" Type="http://schemas.openxmlformats.org/officeDocument/2006/relationships/image" Target="media/image154.wmf"/><Relationship Id="rId300" Type="http://schemas.openxmlformats.org/officeDocument/2006/relationships/image" Target="media/image156.wmf"/><Relationship Id="rId461" Type="http://schemas.openxmlformats.org/officeDocument/2006/relationships/image" Target="media/image228.wmf"/><Relationship Id="rId482" Type="http://schemas.openxmlformats.org/officeDocument/2006/relationships/image" Target="media/image238.wmf"/><Relationship Id="rId517" Type="http://schemas.openxmlformats.org/officeDocument/2006/relationships/oleObject" Target="embeddings/oleObject256.bin"/><Relationship Id="rId538" Type="http://schemas.openxmlformats.org/officeDocument/2006/relationships/image" Target="media/image265.wmf"/><Relationship Id="rId559" Type="http://schemas.openxmlformats.org/officeDocument/2006/relationships/oleObject" Target="embeddings/oleObject279.bin"/><Relationship Id="rId60" Type="http://schemas.openxmlformats.org/officeDocument/2006/relationships/image" Target="media/image31.wmf"/><Relationship Id="rId81" Type="http://schemas.openxmlformats.org/officeDocument/2006/relationships/oleObject" Target="embeddings/oleObject34.bin"/><Relationship Id="rId135" Type="http://schemas.openxmlformats.org/officeDocument/2006/relationships/image" Target="media/image71.wmf"/><Relationship Id="rId156" Type="http://schemas.openxmlformats.org/officeDocument/2006/relationships/oleObject" Target="embeddings/oleObject68.bin"/><Relationship Id="rId177" Type="http://schemas.openxmlformats.org/officeDocument/2006/relationships/image" Target="media/image94.wmf"/><Relationship Id="rId198" Type="http://schemas.openxmlformats.org/officeDocument/2006/relationships/oleObject" Target="embeddings/oleObject88.bin"/><Relationship Id="rId321" Type="http://schemas.openxmlformats.org/officeDocument/2006/relationships/image" Target="media/image166.wmf"/><Relationship Id="rId342" Type="http://schemas.openxmlformats.org/officeDocument/2006/relationships/image" Target="media/image176.wmf"/><Relationship Id="rId363" Type="http://schemas.openxmlformats.org/officeDocument/2006/relationships/oleObject" Target="embeddings/oleObject172.bin"/><Relationship Id="rId384" Type="http://schemas.openxmlformats.org/officeDocument/2006/relationships/oleObject" Target="embeddings/oleObject185.bin"/><Relationship Id="rId419" Type="http://schemas.openxmlformats.org/officeDocument/2006/relationships/oleObject" Target="embeddings/oleObject204.bin"/><Relationship Id="rId570" Type="http://schemas.openxmlformats.org/officeDocument/2006/relationships/image" Target="media/image280.wmf"/><Relationship Id="rId591" Type="http://schemas.openxmlformats.org/officeDocument/2006/relationships/oleObject" Target="embeddings/oleObject295.bin"/><Relationship Id="rId605" Type="http://schemas.openxmlformats.org/officeDocument/2006/relationships/oleObject" Target="embeddings/oleObject302.bin"/><Relationship Id="rId626" Type="http://schemas.openxmlformats.org/officeDocument/2006/relationships/footer" Target="footer2.xml"/><Relationship Id="rId202" Type="http://schemas.openxmlformats.org/officeDocument/2006/relationships/image" Target="media/image106.wmf"/><Relationship Id="rId223" Type="http://schemas.openxmlformats.org/officeDocument/2006/relationships/image" Target="media/image116.wmf"/><Relationship Id="rId244" Type="http://schemas.openxmlformats.org/officeDocument/2006/relationships/oleObject" Target="embeddings/oleObject112.bin"/><Relationship Id="rId430" Type="http://schemas.openxmlformats.org/officeDocument/2006/relationships/oleObject" Target="embeddings/oleObject210.bin"/><Relationship Id="rId18" Type="http://schemas.openxmlformats.org/officeDocument/2006/relationships/oleObject" Target="embeddings/oleObject5.bin"/><Relationship Id="rId39" Type="http://schemas.openxmlformats.org/officeDocument/2006/relationships/image" Target="media/image20.wmf"/><Relationship Id="rId265" Type="http://schemas.openxmlformats.org/officeDocument/2006/relationships/oleObject" Target="embeddings/oleObject122.bin"/><Relationship Id="rId286" Type="http://schemas.openxmlformats.org/officeDocument/2006/relationships/image" Target="media/image148.wmf"/><Relationship Id="rId451" Type="http://schemas.openxmlformats.org/officeDocument/2006/relationships/oleObject" Target="embeddings/oleObject221.bin"/><Relationship Id="rId472" Type="http://schemas.openxmlformats.org/officeDocument/2006/relationships/oleObject" Target="embeddings/oleObject233.bin"/><Relationship Id="rId493" Type="http://schemas.openxmlformats.org/officeDocument/2006/relationships/image" Target="media/image243.wmf"/><Relationship Id="rId507" Type="http://schemas.openxmlformats.org/officeDocument/2006/relationships/image" Target="media/image250.wmf"/><Relationship Id="rId528" Type="http://schemas.openxmlformats.org/officeDocument/2006/relationships/oleObject" Target="embeddings/oleObject262.bin"/><Relationship Id="rId549" Type="http://schemas.openxmlformats.org/officeDocument/2006/relationships/oleObject" Target="embeddings/oleObject273.bin"/><Relationship Id="rId50" Type="http://schemas.openxmlformats.org/officeDocument/2006/relationships/image" Target="media/image26.wmf"/><Relationship Id="rId104" Type="http://schemas.openxmlformats.org/officeDocument/2006/relationships/image" Target="media/image55.wmf"/><Relationship Id="rId125" Type="http://schemas.openxmlformats.org/officeDocument/2006/relationships/oleObject" Target="embeddings/oleObject54.bin"/><Relationship Id="rId146" Type="http://schemas.openxmlformats.org/officeDocument/2006/relationships/image" Target="media/image77.png"/><Relationship Id="rId167" Type="http://schemas.openxmlformats.org/officeDocument/2006/relationships/image" Target="media/image88.wmf"/><Relationship Id="rId188" Type="http://schemas.openxmlformats.org/officeDocument/2006/relationships/oleObject" Target="embeddings/oleObject83.bin"/><Relationship Id="rId311" Type="http://schemas.openxmlformats.org/officeDocument/2006/relationships/oleObject" Target="embeddings/oleObject145.bin"/><Relationship Id="rId332" Type="http://schemas.openxmlformats.org/officeDocument/2006/relationships/oleObject" Target="embeddings/oleObject155.bin"/><Relationship Id="rId353" Type="http://schemas.openxmlformats.org/officeDocument/2006/relationships/image" Target="media/image181.wmf"/><Relationship Id="rId374" Type="http://schemas.openxmlformats.org/officeDocument/2006/relationships/oleObject" Target="embeddings/oleObject178.bin"/><Relationship Id="rId395" Type="http://schemas.openxmlformats.org/officeDocument/2006/relationships/image" Target="media/image199.wmf"/><Relationship Id="rId409" Type="http://schemas.openxmlformats.org/officeDocument/2006/relationships/image" Target="media/image205.wmf"/><Relationship Id="rId560" Type="http://schemas.openxmlformats.org/officeDocument/2006/relationships/image" Target="media/image275.wmf"/><Relationship Id="rId581" Type="http://schemas.openxmlformats.org/officeDocument/2006/relationships/oleObject" Target="embeddings/oleObject290.bin"/><Relationship Id="rId71" Type="http://schemas.openxmlformats.org/officeDocument/2006/relationships/oleObject" Target="embeddings/oleObject29.bin"/><Relationship Id="rId92" Type="http://schemas.openxmlformats.org/officeDocument/2006/relationships/oleObject" Target="embeddings/oleObject38.bin"/><Relationship Id="rId213" Type="http://schemas.openxmlformats.org/officeDocument/2006/relationships/oleObject" Target="embeddings/oleObject97.bin"/><Relationship Id="rId234" Type="http://schemas.openxmlformats.org/officeDocument/2006/relationships/oleObject" Target="embeddings/oleObject107.bin"/><Relationship Id="rId420" Type="http://schemas.openxmlformats.org/officeDocument/2006/relationships/image" Target="media/image210.wmf"/><Relationship Id="rId616" Type="http://schemas.openxmlformats.org/officeDocument/2006/relationships/image" Target="media/image304.gif"/><Relationship Id="rId2" Type="http://schemas.openxmlformats.org/officeDocument/2006/relationships/styles" Target="styles.xml"/><Relationship Id="rId29" Type="http://schemas.openxmlformats.org/officeDocument/2006/relationships/oleObject" Target="embeddings/oleObject10.bin"/><Relationship Id="rId255" Type="http://schemas.openxmlformats.org/officeDocument/2006/relationships/image" Target="media/image132.png"/><Relationship Id="rId276" Type="http://schemas.openxmlformats.org/officeDocument/2006/relationships/image" Target="media/image143.wmf"/><Relationship Id="rId297" Type="http://schemas.openxmlformats.org/officeDocument/2006/relationships/oleObject" Target="embeddings/oleObject137.bin"/><Relationship Id="rId441" Type="http://schemas.openxmlformats.org/officeDocument/2006/relationships/oleObject" Target="embeddings/oleObject216.bin"/><Relationship Id="rId462" Type="http://schemas.openxmlformats.org/officeDocument/2006/relationships/oleObject" Target="embeddings/oleObject228.bin"/><Relationship Id="rId483" Type="http://schemas.openxmlformats.org/officeDocument/2006/relationships/oleObject" Target="embeddings/oleObject239.bin"/><Relationship Id="rId518" Type="http://schemas.openxmlformats.org/officeDocument/2006/relationships/image" Target="media/image256.wmf"/><Relationship Id="rId539" Type="http://schemas.openxmlformats.org/officeDocument/2006/relationships/oleObject" Target="embeddings/oleObject268.bin"/><Relationship Id="rId40" Type="http://schemas.openxmlformats.org/officeDocument/2006/relationships/oleObject" Target="embeddings/oleObject14.bin"/><Relationship Id="rId115" Type="http://schemas.openxmlformats.org/officeDocument/2006/relationships/oleObject" Target="embeddings/oleObject49.bin"/><Relationship Id="rId136" Type="http://schemas.openxmlformats.org/officeDocument/2006/relationships/oleObject" Target="embeddings/oleObject59.bin"/><Relationship Id="rId157" Type="http://schemas.openxmlformats.org/officeDocument/2006/relationships/image" Target="media/image83.wmf"/><Relationship Id="rId178" Type="http://schemas.openxmlformats.org/officeDocument/2006/relationships/oleObject" Target="embeddings/oleObject78.bin"/><Relationship Id="rId301" Type="http://schemas.openxmlformats.org/officeDocument/2006/relationships/oleObject" Target="embeddings/oleObject139.bin"/><Relationship Id="rId322" Type="http://schemas.openxmlformats.org/officeDocument/2006/relationships/oleObject" Target="embeddings/oleObject150.bin"/><Relationship Id="rId343" Type="http://schemas.openxmlformats.org/officeDocument/2006/relationships/oleObject" Target="embeddings/oleObject161.bin"/><Relationship Id="rId364" Type="http://schemas.openxmlformats.org/officeDocument/2006/relationships/image" Target="media/image186.wmf"/><Relationship Id="rId550" Type="http://schemas.openxmlformats.org/officeDocument/2006/relationships/image" Target="media/image271.wmf"/><Relationship Id="rId61" Type="http://schemas.openxmlformats.org/officeDocument/2006/relationships/oleObject" Target="embeddings/oleObject24.bin"/><Relationship Id="rId82" Type="http://schemas.openxmlformats.org/officeDocument/2006/relationships/image" Target="media/image42.png"/><Relationship Id="rId199" Type="http://schemas.openxmlformats.org/officeDocument/2006/relationships/image" Target="media/image105.wmf"/><Relationship Id="rId203" Type="http://schemas.openxmlformats.org/officeDocument/2006/relationships/oleObject" Target="embeddings/oleObject91.bin"/><Relationship Id="rId385" Type="http://schemas.openxmlformats.org/officeDocument/2006/relationships/image" Target="media/image194.wmf"/><Relationship Id="rId571" Type="http://schemas.openxmlformats.org/officeDocument/2006/relationships/oleObject" Target="embeddings/oleObject285.bin"/><Relationship Id="rId592" Type="http://schemas.openxmlformats.org/officeDocument/2006/relationships/image" Target="media/image291.wmf"/><Relationship Id="rId606" Type="http://schemas.openxmlformats.org/officeDocument/2006/relationships/image" Target="media/image298.wmf"/><Relationship Id="rId627" Type="http://schemas.openxmlformats.org/officeDocument/2006/relationships/fontTable" Target="fontTable.xml"/><Relationship Id="rId19" Type="http://schemas.openxmlformats.org/officeDocument/2006/relationships/image" Target="media/image8.wmf"/><Relationship Id="rId224" Type="http://schemas.openxmlformats.org/officeDocument/2006/relationships/oleObject" Target="embeddings/oleObject102.bin"/><Relationship Id="rId245" Type="http://schemas.openxmlformats.org/officeDocument/2006/relationships/image" Target="media/image127.wmf"/><Relationship Id="rId266" Type="http://schemas.openxmlformats.org/officeDocument/2006/relationships/image" Target="media/image138.wmf"/><Relationship Id="rId287" Type="http://schemas.openxmlformats.org/officeDocument/2006/relationships/oleObject" Target="embeddings/oleObject133.bin"/><Relationship Id="rId410" Type="http://schemas.openxmlformats.org/officeDocument/2006/relationships/oleObject" Target="embeddings/oleObject199.bin"/><Relationship Id="rId431" Type="http://schemas.openxmlformats.org/officeDocument/2006/relationships/image" Target="media/image215.wmf"/><Relationship Id="rId452" Type="http://schemas.openxmlformats.org/officeDocument/2006/relationships/oleObject" Target="embeddings/oleObject222.bin"/><Relationship Id="rId473" Type="http://schemas.openxmlformats.org/officeDocument/2006/relationships/image" Target="media/image234.wmf"/><Relationship Id="rId494" Type="http://schemas.openxmlformats.org/officeDocument/2006/relationships/oleObject" Target="embeddings/oleObject245.bin"/><Relationship Id="rId508" Type="http://schemas.openxmlformats.org/officeDocument/2006/relationships/oleObject" Target="embeddings/oleObject252.bin"/><Relationship Id="rId529" Type="http://schemas.openxmlformats.org/officeDocument/2006/relationships/oleObject" Target="embeddings/oleObject263.bin"/><Relationship Id="rId30" Type="http://schemas.openxmlformats.org/officeDocument/2006/relationships/image" Target="media/image14.png"/><Relationship Id="rId105" Type="http://schemas.openxmlformats.org/officeDocument/2006/relationships/oleObject" Target="embeddings/oleObject44.bin"/><Relationship Id="rId126" Type="http://schemas.openxmlformats.org/officeDocument/2006/relationships/image" Target="media/image66.wmf"/><Relationship Id="rId147" Type="http://schemas.openxmlformats.org/officeDocument/2006/relationships/image" Target="media/image78.wmf"/><Relationship Id="rId168" Type="http://schemas.openxmlformats.org/officeDocument/2006/relationships/oleObject" Target="embeddings/oleObject74.bin"/><Relationship Id="rId312" Type="http://schemas.openxmlformats.org/officeDocument/2006/relationships/image" Target="media/image161.wmf"/><Relationship Id="rId333" Type="http://schemas.openxmlformats.org/officeDocument/2006/relationships/image" Target="media/image172.wmf"/><Relationship Id="rId354" Type="http://schemas.openxmlformats.org/officeDocument/2006/relationships/oleObject" Target="embeddings/oleObject167.bin"/><Relationship Id="rId540" Type="http://schemas.openxmlformats.org/officeDocument/2006/relationships/image" Target="media/image266.wmf"/><Relationship Id="rId51" Type="http://schemas.openxmlformats.org/officeDocument/2006/relationships/oleObject" Target="embeddings/oleObject19.bin"/><Relationship Id="rId72" Type="http://schemas.openxmlformats.org/officeDocument/2006/relationships/image" Target="media/image37.png"/><Relationship Id="rId93" Type="http://schemas.openxmlformats.org/officeDocument/2006/relationships/image" Target="media/image49.wmf"/><Relationship Id="rId189" Type="http://schemas.openxmlformats.org/officeDocument/2006/relationships/image" Target="media/image100.wmf"/><Relationship Id="rId375" Type="http://schemas.openxmlformats.org/officeDocument/2006/relationships/oleObject" Target="embeddings/oleObject179.bin"/><Relationship Id="rId396" Type="http://schemas.openxmlformats.org/officeDocument/2006/relationships/oleObject" Target="embeddings/oleObject191.bin"/><Relationship Id="rId561" Type="http://schemas.openxmlformats.org/officeDocument/2006/relationships/oleObject" Target="embeddings/oleObject280.bin"/><Relationship Id="rId582" Type="http://schemas.openxmlformats.org/officeDocument/2006/relationships/image" Target="media/image286.wmf"/><Relationship Id="rId617" Type="http://schemas.openxmlformats.org/officeDocument/2006/relationships/image" Target="media/image305.gif"/><Relationship Id="rId3" Type="http://schemas.openxmlformats.org/officeDocument/2006/relationships/settings" Target="settings.xml"/><Relationship Id="rId214" Type="http://schemas.openxmlformats.org/officeDocument/2006/relationships/image" Target="media/image111.wmf"/><Relationship Id="rId235" Type="http://schemas.openxmlformats.org/officeDocument/2006/relationships/image" Target="media/image122.wmf"/><Relationship Id="rId256" Type="http://schemas.openxmlformats.org/officeDocument/2006/relationships/image" Target="media/image133.wmf"/><Relationship Id="rId277" Type="http://schemas.openxmlformats.org/officeDocument/2006/relationships/oleObject" Target="embeddings/oleObject128.bin"/><Relationship Id="rId298" Type="http://schemas.openxmlformats.org/officeDocument/2006/relationships/image" Target="media/image155.wmf"/><Relationship Id="rId400" Type="http://schemas.openxmlformats.org/officeDocument/2006/relationships/oleObject" Target="embeddings/oleObject194.bin"/><Relationship Id="rId421" Type="http://schemas.openxmlformats.org/officeDocument/2006/relationships/oleObject" Target="embeddings/oleObject205.bin"/><Relationship Id="rId442" Type="http://schemas.openxmlformats.org/officeDocument/2006/relationships/image" Target="media/image220.wmf"/><Relationship Id="rId463" Type="http://schemas.openxmlformats.org/officeDocument/2006/relationships/image" Target="media/image229.wmf"/><Relationship Id="rId484" Type="http://schemas.openxmlformats.org/officeDocument/2006/relationships/image" Target="media/image239.wmf"/><Relationship Id="rId519" Type="http://schemas.openxmlformats.org/officeDocument/2006/relationships/oleObject" Target="embeddings/oleObject257.bin"/><Relationship Id="rId116" Type="http://schemas.openxmlformats.org/officeDocument/2006/relationships/image" Target="media/image61.wmf"/><Relationship Id="rId137" Type="http://schemas.openxmlformats.org/officeDocument/2006/relationships/image" Target="media/image72.wmf"/><Relationship Id="rId158" Type="http://schemas.openxmlformats.org/officeDocument/2006/relationships/oleObject" Target="embeddings/oleObject69.bin"/><Relationship Id="rId302" Type="http://schemas.openxmlformats.org/officeDocument/2006/relationships/oleObject" Target="embeddings/oleObject140.bin"/><Relationship Id="rId323" Type="http://schemas.openxmlformats.org/officeDocument/2006/relationships/image" Target="media/image167.wmf"/><Relationship Id="rId344" Type="http://schemas.openxmlformats.org/officeDocument/2006/relationships/image" Target="media/image177.wmf"/><Relationship Id="rId530" Type="http://schemas.openxmlformats.org/officeDocument/2006/relationships/image" Target="media/image261.wmf"/><Relationship Id="rId20" Type="http://schemas.openxmlformats.org/officeDocument/2006/relationships/oleObject" Target="embeddings/oleObject6.bin"/><Relationship Id="rId41" Type="http://schemas.openxmlformats.org/officeDocument/2006/relationships/image" Target="media/image21.wmf"/><Relationship Id="rId62" Type="http://schemas.openxmlformats.org/officeDocument/2006/relationships/image" Target="media/image32.wmf"/><Relationship Id="rId83" Type="http://schemas.openxmlformats.org/officeDocument/2006/relationships/image" Target="media/image43.png"/><Relationship Id="rId179" Type="http://schemas.openxmlformats.org/officeDocument/2006/relationships/image" Target="media/image95.wmf"/><Relationship Id="rId365" Type="http://schemas.openxmlformats.org/officeDocument/2006/relationships/oleObject" Target="embeddings/oleObject173.bin"/><Relationship Id="rId386" Type="http://schemas.openxmlformats.org/officeDocument/2006/relationships/oleObject" Target="embeddings/oleObject186.bin"/><Relationship Id="rId551" Type="http://schemas.openxmlformats.org/officeDocument/2006/relationships/oleObject" Target="embeddings/oleObject274.bin"/><Relationship Id="rId572" Type="http://schemas.openxmlformats.org/officeDocument/2006/relationships/image" Target="media/image281.wmf"/><Relationship Id="rId593" Type="http://schemas.openxmlformats.org/officeDocument/2006/relationships/oleObject" Target="embeddings/oleObject296.bin"/><Relationship Id="rId607" Type="http://schemas.openxmlformats.org/officeDocument/2006/relationships/oleObject" Target="embeddings/oleObject303.bin"/><Relationship Id="rId628" Type="http://schemas.openxmlformats.org/officeDocument/2006/relationships/theme" Target="theme/theme1.xml"/><Relationship Id="rId190" Type="http://schemas.openxmlformats.org/officeDocument/2006/relationships/oleObject" Target="embeddings/oleObject84.bin"/><Relationship Id="rId204" Type="http://schemas.openxmlformats.org/officeDocument/2006/relationships/image" Target="media/image107.wmf"/><Relationship Id="rId225" Type="http://schemas.openxmlformats.org/officeDocument/2006/relationships/image" Target="media/image117.wmf"/><Relationship Id="rId246" Type="http://schemas.openxmlformats.org/officeDocument/2006/relationships/oleObject" Target="embeddings/oleObject113.bin"/><Relationship Id="rId267" Type="http://schemas.openxmlformats.org/officeDocument/2006/relationships/oleObject" Target="embeddings/oleObject123.bin"/><Relationship Id="rId288" Type="http://schemas.openxmlformats.org/officeDocument/2006/relationships/image" Target="media/image149.png"/><Relationship Id="rId411" Type="http://schemas.openxmlformats.org/officeDocument/2006/relationships/image" Target="media/image206.wmf"/><Relationship Id="rId432" Type="http://schemas.openxmlformats.org/officeDocument/2006/relationships/oleObject" Target="embeddings/oleObject211.bin"/><Relationship Id="rId453" Type="http://schemas.openxmlformats.org/officeDocument/2006/relationships/image" Target="media/image225.wmf"/><Relationship Id="rId474" Type="http://schemas.openxmlformats.org/officeDocument/2006/relationships/oleObject" Target="embeddings/oleObject234.bin"/><Relationship Id="rId509" Type="http://schemas.openxmlformats.org/officeDocument/2006/relationships/image" Target="media/image251.wmf"/><Relationship Id="rId106" Type="http://schemas.openxmlformats.org/officeDocument/2006/relationships/image" Target="media/image56.wmf"/><Relationship Id="rId127" Type="http://schemas.openxmlformats.org/officeDocument/2006/relationships/oleObject" Target="embeddings/oleObject55.bin"/><Relationship Id="rId313" Type="http://schemas.openxmlformats.org/officeDocument/2006/relationships/oleObject" Target="embeddings/oleObject146.bin"/><Relationship Id="rId495" Type="http://schemas.openxmlformats.org/officeDocument/2006/relationships/image" Target="media/image244.wmf"/><Relationship Id="rId10" Type="http://schemas.openxmlformats.org/officeDocument/2006/relationships/image" Target="media/image3.wmf"/><Relationship Id="rId31" Type="http://schemas.openxmlformats.org/officeDocument/2006/relationships/image" Target="media/image15.wmf"/><Relationship Id="rId52" Type="http://schemas.openxmlformats.org/officeDocument/2006/relationships/image" Target="media/image27.wmf"/><Relationship Id="rId73" Type="http://schemas.openxmlformats.org/officeDocument/2006/relationships/image" Target="media/image38.wmf"/><Relationship Id="rId94" Type="http://schemas.openxmlformats.org/officeDocument/2006/relationships/oleObject" Target="embeddings/oleObject39.bin"/><Relationship Id="rId148" Type="http://schemas.openxmlformats.org/officeDocument/2006/relationships/oleObject" Target="embeddings/oleObject64.bin"/><Relationship Id="rId169" Type="http://schemas.openxmlformats.org/officeDocument/2006/relationships/image" Target="media/image89.png"/><Relationship Id="rId334" Type="http://schemas.openxmlformats.org/officeDocument/2006/relationships/oleObject" Target="embeddings/oleObject156.bin"/><Relationship Id="rId355" Type="http://schemas.openxmlformats.org/officeDocument/2006/relationships/image" Target="media/image182.wmf"/><Relationship Id="rId376" Type="http://schemas.openxmlformats.org/officeDocument/2006/relationships/oleObject" Target="embeddings/oleObject180.bin"/><Relationship Id="rId397" Type="http://schemas.openxmlformats.org/officeDocument/2006/relationships/oleObject" Target="embeddings/oleObject192.bin"/><Relationship Id="rId520" Type="http://schemas.openxmlformats.org/officeDocument/2006/relationships/image" Target="media/image257.wmf"/><Relationship Id="rId541" Type="http://schemas.openxmlformats.org/officeDocument/2006/relationships/oleObject" Target="embeddings/oleObject269.bin"/><Relationship Id="rId562" Type="http://schemas.openxmlformats.org/officeDocument/2006/relationships/image" Target="media/image276.wmf"/><Relationship Id="rId583" Type="http://schemas.openxmlformats.org/officeDocument/2006/relationships/oleObject" Target="embeddings/oleObject291.bin"/><Relationship Id="rId618" Type="http://schemas.openxmlformats.org/officeDocument/2006/relationships/image" Target="media/image306.gif"/><Relationship Id="rId4" Type="http://schemas.openxmlformats.org/officeDocument/2006/relationships/webSettings" Target="webSettings.xml"/><Relationship Id="rId180" Type="http://schemas.openxmlformats.org/officeDocument/2006/relationships/oleObject" Target="embeddings/oleObject79.bin"/><Relationship Id="rId215" Type="http://schemas.openxmlformats.org/officeDocument/2006/relationships/oleObject" Target="embeddings/oleObject98.bin"/><Relationship Id="rId236" Type="http://schemas.openxmlformats.org/officeDocument/2006/relationships/oleObject" Target="embeddings/oleObject108.bin"/><Relationship Id="rId257" Type="http://schemas.openxmlformats.org/officeDocument/2006/relationships/oleObject" Target="embeddings/oleObject118.bin"/><Relationship Id="rId278" Type="http://schemas.openxmlformats.org/officeDocument/2006/relationships/image" Target="media/image144.wmf"/><Relationship Id="rId401" Type="http://schemas.openxmlformats.org/officeDocument/2006/relationships/image" Target="media/image201.wmf"/><Relationship Id="rId422" Type="http://schemas.openxmlformats.org/officeDocument/2006/relationships/image" Target="media/image211.wmf"/><Relationship Id="rId443" Type="http://schemas.openxmlformats.org/officeDocument/2006/relationships/oleObject" Target="embeddings/oleObject217.bin"/><Relationship Id="rId464" Type="http://schemas.openxmlformats.org/officeDocument/2006/relationships/oleObject" Target="embeddings/oleObject229.bin"/><Relationship Id="rId303" Type="http://schemas.openxmlformats.org/officeDocument/2006/relationships/image" Target="media/image157.wmf"/><Relationship Id="rId485" Type="http://schemas.openxmlformats.org/officeDocument/2006/relationships/oleObject" Target="embeddings/oleObject240.bin"/><Relationship Id="rId42" Type="http://schemas.openxmlformats.org/officeDocument/2006/relationships/oleObject" Target="embeddings/oleObject15.bin"/><Relationship Id="rId84" Type="http://schemas.openxmlformats.org/officeDocument/2006/relationships/image" Target="media/image44.png"/><Relationship Id="rId138" Type="http://schemas.openxmlformats.org/officeDocument/2006/relationships/oleObject" Target="embeddings/oleObject60.bin"/><Relationship Id="rId345" Type="http://schemas.openxmlformats.org/officeDocument/2006/relationships/oleObject" Target="embeddings/oleObject162.bin"/><Relationship Id="rId387" Type="http://schemas.openxmlformats.org/officeDocument/2006/relationships/image" Target="media/image195.wmf"/><Relationship Id="rId510" Type="http://schemas.openxmlformats.org/officeDocument/2006/relationships/oleObject" Target="embeddings/oleObject253.bin"/><Relationship Id="rId552" Type="http://schemas.openxmlformats.org/officeDocument/2006/relationships/image" Target="media/image272.wmf"/><Relationship Id="rId594" Type="http://schemas.openxmlformats.org/officeDocument/2006/relationships/image" Target="media/image292.wmf"/><Relationship Id="rId608" Type="http://schemas.openxmlformats.org/officeDocument/2006/relationships/image" Target="media/image299.wmf"/><Relationship Id="rId191" Type="http://schemas.openxmlformats.org/officeDocument/2006/relationships/image" Target="media/image101.wmf"/><Relationship Id="rId205" Type="http://schemas.openxmlformats.org/officeDocument/2006/relationships/oleObject" Target="embeddings/oleObject92.bin"/><Relationship Id="rId247" Type="http://schemas.openxmlformats.org/officeDocument/2006/relationships/image" Target="media/image128.wmf"/><Relationship Id="rId412" Type="http://schemas.openxmlformats.org/officeDocument/2006/relationships/oleObject" Target="embeddings/oleObject200.bin"/><Relationship Id="rId107" Type="http://schemas.openxmlformats.org/officeDocument/2006/relationships/oleObject" Target="embeddings/oleObject45.bin"/><Relationship Id="rId289" Type="http://schemas.openxmlformats.org/officeDocument/2006/relationships/image" Target="media/image150.wmf"/><Relationship Id="rId454" Type="http://schemas.openxmlformats.org/officeDocument/2006/relationships/oleObject" Target="embeddings/oleObject223.bin"/><Relationship Id="rId496" Type="http://schemas.openxmlformats.org/officeDocument/2006/relationships/oleObject" Target="embeddings/oleObject246.bin"/><Relationship Id="rId11" Type="http://schemas.openxmlformats.org/officeDocument/2006/relationships/oleObject" Target="embeddings/oleObject2.bin"/><Relationship Id="rId53" Type="http://schemas.openxmlformats.org/officeDocument/2006/relationships/oleObject" Target="embeddings/oleObject20.bin"/><Relationship Id="rId149" Type="http://schemas.openxmlformats.org/officeDocument/2006/relationships/image" Target="media/image79.wmf"/><Relationship Id="rId314" Type="http://schemas.openxmlformats.org/officeDocument/2006/relationships/image" Target="media/image162.png"/><Relationship Id="rId356" Type="http://schemas.openxmlformats.org/officeDocument/2006/relationships/oleObject" Target="embeddings/oleObject168.bin"/><Relationship Id="rId398" Type="http://schemas.openxmlformats.org/officeDocument/2006/relationships/oleObject" Target="embeddings/oleObject193.bin"/><Relationship Id="rId521" Type="http://schemas.openxmlformats.org/officeDocument/2006/relationships/oleObject" Target="embeddings/oleObject258.bin"/><Relationship Id="rId563" Type="http://schemas.openxmlformats.org/officeDocument/2006/relationships/oleObject" Target="embeddings/oleObject281.bin"/><Relationship Id="rId619" Type="http://schemas.openxmlformats.org/officeDocument/2006/relationships/image" Target="media/image307.gif"/><Relationship Id="rId95" Type="http://schemas.openxmlformats.org/officeDocument/2006/relationships/image" Target="media/image50.wmf"/><Relationship Id="rId160" Type="http://schemas.openxmlformats.org/officeDocument/2006/relationships/oleObject" Target="embeddings/oleObject70.bin"/><Relationship Id="rId216" Type="http://schemas.openxmlformats.org/officeDocument/2006/relationships/image" Target="media/image112.png"/><Relationship Id="rId423" Type="http://schemas.openxmlformats.org/officeDocument/2006/relationships/oleObject" Target="embeddings/oleObject206.bin"/><Relationship Id="rId258" Type="http://schemas.openxmlformats.org/officeDocument/2006/relationships/image" Target="media/image134.wmf"/><Relationship Id="rId465" Type="http://schemas.openxmlformats.org/officeDocument/2006/relationships/image" Target="media/image230.wmf"/><Relationship Id="rId22" Type="http://schemas.openxmlformats.org/officeDocument/2006/relationships/oleObject" Target="embeddings/oleObject7.bin"/><Relationship Id="rId64" Type="http://schemas.openxmlformats.org/officeDocument/2006/relationships/image" Target="media/image33.wmf"/><Relationship Id="rId118" Type="http://schemas.openxmlformats.org/officeDocument/2006/relationships/image" Target="media/image62.wmf"/><Relationship Id="rId325" Type="http://schemas.openxmlformats.org/officeDocument/2006/relationships/image" Target="media/image168.wmf"/><Relationship Id="rId367" Type="http://schemas.openxmlformats.org/officeDocument/2006/relationships/oleObject" Target="embeddings/oleObject174.bin"/><Relationship Id="rId532" Type="http://schemas.openxmlformats.org/officeDocument/2006/relationships/image" Target="media/image262.wmf"/><Relationship Id="rId574" Type="http://schemas.openxmlformats.org/officeDocument/2006/relationships/image" Target="media/image282.wmf"/><Relationship Id="rId171" Type="http://schemas.openxmlformats.org/officeDocument/2006/relationships/oleObject" Target="embeddings/oleObject75.bin"/><Relationship Id="rId227" Type="http://schemas.openxmlformats.org/officeDocument/2006/relationships/image" Target="media/image118.wmf"/><Relationship Id="rId269" Type="http://schemas.openxmlformats.org/officeDocument/2006/relationships/oleObject" Target="embeddings/oleObject124.bin"/><Relationship Id="rId434" Type="http://schemas.openxmlformats.org/officeDocument/2006/relationships/oleObject" Target="embeddings/oleObject212.bin"/><Relationship Id="rId476" Type="http://schemas.openxmlformats.org/officeDocument/2006/relationships/oleObject" Target="embeddings/oleObject235.bin"/><Relationship Id="rId33" Type="http://schemas.openxmlformats.org/officeDocument/2006/relationships/image" Target="media/image16.wmf"/><Relationship Id="rId129" Type="http://schemas.openxmlformats.org/officeDocument/2006/relationships/oleObject" Target="embeddings/oleObject56.bin"/><Relationship Id="rId280" Type="http://schemas.openxmlformats.org/officeDocument/2006/relationships/image" Target="media/image145.wmf"/><Relationship Id="rId336" Type="http://schemas.openxmlformats.org/officeDocument/2006/relationships/oleObject" Target="embeddings/oleObject157.bin"/><Relationship Id="rId501" Type="http://schemas.openxmlformats.org/officeDocument/2006/relationships/image" Target="media/image247.wmf"/><Relationship Id="rId543" Type="http://schemas.openxmlformats.org/officeDocument/2006/relationships/oleObject" Target="embeddings/oleObject270.bin"/><Relationship Id="rId75" Type="http://schemas.openxmlformats.org/officeDocument/2006/relationships/image" Target="media/image39.wmf"/><Relationship Id="rId140" Type="http://schemas.openxmlformats.org/officeDocument/2006/relationships/oleObject" Target="embeddings/oleObject61.bin"/><Relationship Id="rId182" Type="http://schemas.openxmlformats.org/officeDocument/2006/relationships/oleObject" Target="embeddings/oleObject80.bin"/><Relationship Id="rId378" Type="http://schemas.openxmlformats.org/officeDocument/2006/relationships/image" Target="media/image191.wmf"/><Relationship Id="rId403" Type="http://schemas.openxmlformats.org/officeDocument/2006/relationships/image" Target="media/image202.wmf"/><Relationship Id="rId585" Type="http://schemas.openxmlformats.org/officeDocument/2006/relationships/oleObject" Target="embeddings/oleObject292.bin"/><Relationship Id="rId6" Type="http://schemas.openxmlformats.org/officeDocument/2006/relationships/endnotes" Target="endnotes.xml"/><Relationship Id="rId238" Type="http://schemas.openxmlformats.org/officeDocument/2006/relationships/oleObject" Target="embeddings/oleObject109.bin"/><Relationship Id="rId445" Type="http://schemas.openxmlformats.org/officeDocument/2006/relationships/oleObject" Target="embeddings/oleObject218.bin"/><Relationship Id="rId487" Type="http://schemas.openxmlformats.org/officeDocument/2006/relationships/image" Target="media/image240.wmf"/><Relationship Id="rId610" Type="http://schemas.openxmlformats.org/officeDocument/2006/relationships/image" Target="media/image300.png"/><Relationship Id="rId291" Type="http://schemas.openxmlformats.org/officeDocument/2006/relationships/image" Target="media/image151.wmf"/><Relationship Id="rId305" Type="http://schemas.openxmlformats.org/officeDocument/2006/relationships/image" Target="media/image158.wmf"/><Relationship Id="rId347" Type="http://schemas.openxmlformats.org/officeDocument/2006/relationships/oleObject" Target="embeddings/oleObject163.bin"/><Relationship Id="rId512" Type="http://schemas.openxmlformats.org/officeDocument/2006/relationships/image" Target="media/image253.wmf"/><Relationship Id="rId44" Type="http://schemas.openxmlformats.org/officeDocument/2006/relationships/oleObject" Target="embeddings/oleObject16.bin"/><Relationship Id="rId86" Type="http://schemas.openxmlformats.org/officeDocument/2006/relationships/oleObject" Target="embeddings/oleObject35.bin"/><Relationship Id="rId151" Type="http://schemas.openxmlformats.org/officeDocument/2006/relationships/image" Target="media/image80.wmf"/><Relationship Id="rId389" Type="http://schemas.openxmlformats.org/officeDocument/2006/relationships/image" Target="media/image196.wmf"/><Relationship Id="rId554" Type="http://schemas.openxmlformats.org/officeDocument/2006/relationships/oleObject" Target="embeddings/oleObject276.bin"/><Relationship Id="rId596" Type="http://schemas.openxmlformats.org/officeDocument/2006/relationships/image" Target="media/image293.wmf"/><Relationship Id="rId193" Type="http://schemas.openxmlformats.org/officeDocument/2006/relationships/image" Target="media/image102.wmf"/><Relationship Id="rId207" Type="http://schemas.openxmlformats.org/officeDocument/2006/relationships/image" Target="media/image108.wmf"/><Relationship Id="rId249" Type="http://schemas.openxmlformats.org/officeDocument/2006/relationships/image" Target="media/image129.wmf"/><Relationship Id="rId414" Type="http://schemas.openxmlformats.org/officeDocument/2006/relationships/oleObject" Target="embeddings/oleObject201.bin"/><Relationship Id="rId456" Type="http://schemas.openxmlformats.org/officeDocument/2006/relationships/oleObject" Target="embeddings/oleObject224.bin"/><Relationship Id="rId498" Type="http://schemas.openxmlformats.org/officeDocument/2006/relationships/oleObject" Target="embeddings/oleObject247.bin"/><Relationship Id="rId621" Type="http://schemas.openxmlformats.org/officeDocument/2006/relationships/image" Target="media/image309.gif"/><Relationship Id="rId13" Type="http://schemas.openxmlformats.org/officeDocument/2006/relationships/oleObject" Target="embeddings/oleObject3.bin"/><Relationship Id="rId109" Type="http://schemas.openxmlformats.org/officeDocument/2006/relationships/oleObject" Target="embeddings/oleObject46.bin"/><Relationship Id="rId260" Type="http://schemas.openxmlformats.org/officeDocument/2006/relationships/image" Target="media/image135.png"/><Relationship Id="rId316" Type="http://schemas.openxmlformats.org/officeDocument/2006/relationships/oleObject" Target="embeddings/oleObject147.bin"/><Relationship Id="rId523" Type="http://schemas.openxmlformats.org/officeDocument/2006/relationships/image" Target="media/image258.wmf"/><Relationship Id="rId55" Type="http://schemas.openxmlformats.org/officeDocument/2006/relationships/oleObject" Target="embeddings/oleObject21.bin"/><Relationship Id="rId97" Type="http://schemas.openxmlformats.org/officeDocument/2006/relationships/image" Target="media/image51.wmf"/><Relationship Id="rId120" Type="http://schemas.openxmlformats.org/officeDocument/2006/relationships/image" Target="media/image63.wmf"/><Relationship Id="rId358" Type="http://schemas.openxmlformats.org/officeDocument/2006/relationships/oleObject" Target="embeddings/oleObject169.bin"/><Relationship Id="rId565" Type="http://schemas.openxmlformats.org/officeDocument/2006/relationships/oleObject" Target="embeddings/oleObject282.bin"/><Relationship Id="rId162" Type="http://schemas.openxmlformats.org/officeDocument/2006/relationships/oleObject" Target="embeddings/oleObject71.bin"/><Relationship Id="rId218" Type="http://schemas.openxmlformats.org/officeDocument/2006/relationships/oleObject" Target="embeddings/oleObject99.bin"/><Relationship Id="rId425" Type="http://schemas.openxmlformats.org/officeDocument/2006/relationships/oleObject" Target="embeddings/oleObject207.bin"/><Relationship Id="rId467" Type="http://schemas.openxmlformats.org/officeDocument/2006/relationships/image" Target="media/image231.wmf"/><Relationship Id="rId271" Type="http://schemas.openxmlformats.org/officeDocument/2006/relationships/oleObject" Target="embeddings/oleObject125.bin"/><Relationship Id="rId24" Type="http://schemas.openxmlformats.org/officeDocument/2006/relationships/oleObject" Target="embeddings/oleObject8.bin"/><Relationship Id="rId66" Type="http://schemas.openxmlformats.org/officeDocument/2006/relationships/image" Target="media/image34.wmf"/><Relationship Id="rId131" Type="http://schemas.openxmlformats.org/officeDocument/2006/relationships/oleObject" Target="embeddings/oleObject57.bin"/><Relationship Id="rId327" Type="http://schemas.openxmlformats.org/officeDocument/2006/relationships/image" Target="media/image169.wmf"/><Relationship Id="rId369" Type="http://schemas.openxmlformats.org/officeDocument/2006/relationships/oleObject" Target="embeddings/oleObject175.bin"/><Relationship Id="rId534" Type="http://schemas.openxmlformats.org/officeDocument/2006/relationships/image" Target="media/image263.wmf"/><Relationship Id="rId576" Type="http://schemas.openxmlformats.org/officeDocument/2006/relationships/image" Target="media/image283.wmf"/><Relationship Id="rId173" Type="http://schemas.openxmlformats.org/officeDocument/2006/relationships/oleObject" Target="embeddings/oleObject76.bin"/><Relationship Id="rId229" Type="http://schemas.openxmlformats.org/officeDocument/2006/relationships/image" Target="media/image119.wmf"/><Relationship Id="rId380" Type="http://schemas.openxmlformats.org/officeDocument/2006/relationships/oleObject" Target="embeddings/oleObject183.bin"/><Relationship Id="rId436" Type="http://schemas.openxmlformats.org/officeDocument/2006/relationships/oleObject" Target="embeddings/oleObject213.bin"/><Relationship Id="rId601" Type="http://schemas.openxmlformats.org/officeDocument/2006/relationships/oleObject" Target="embeddings/oleObject300.bin"/><Relationship Id="rId240" Type="http://schemas.openxmlformats.org/officeDocument/2006/relationships/oleObject" Target="embeddings/oleObject110.bin"/><Relationship Id="rId478" Type="http://schemas.openxmlformats.org/officeDocument/2006/relationships/oleObject" Target="embeddings/oleObject236.bin"/><Relationship Id="rId35" Type="http://schemas.openxmlformats.org/officeDocument/2006/relationships/image" Target="media/image17.png"/><Relationship Id="rId77" Type="http://schemas.openxmlformats.org/officeDocument/2006/relationships/image" Target="media/image40.wmf"/><Relationship Id="rId100" Type="http://schemas.openxmlformats.org/officeDocument/2006/relationships/oleObject" Target="embeddings/oleObject42.bin"/><Relationship Id="rId282" Type="http://schemas.openxmlformats.org/officeDocument/2006/relationships/image" Target="media/image146.wmf"/><Relationship Id="rId338" Type="http://schemas.openxmlformats.org/officeDocument/2006/relationships/oleObject" Target="embeddings/oleObject158.bin"/><Relationship Id="rId503" Type="http://schemas.openxmlformats.org/officeDocument/2006/relationships/image" Target="media/image248.wmf"/><Relationship Id="rId545" Type="http://schemas.openxmlformats.org/officeDocument/2006/relationships/oleObject" Target="embeddings/oleObject271.bin"/><Relationship Id="rId587" Type="http://schemas.openxmlformats.org/officeDocument/2006/relationships/oleObject" Target="embeddings/oleObject293.bin"/><Relationship Id="rId8" Type="http://schemas.openxmlformats.org/officeDocument/2006/relationships/image" Target="media/image2.wmf"/><Relationship Id="rId142" Type="http://schemas.openxmlformats.org/officeDocument/2006/relationships/oleObject" Target="embeddings/oleObject62.bin"/><Relationship Id="rId184" Type="http://schemas.openxmlformats.org/officeDocument/2006/relationships/oleObject" Target="embeddings/oleObject81.bin"/><Relationship Id="rId391" Type="http://schemas.openxmlformats.org/officeDocument/2006/relationships/image" Target="media/image197.wmf"/><Relationship Id="rId405" Type="http://schemas.openxmlformats.org/officeDocument/2006/relationships/image" Target="media/image203.wmf"/><Relationship Id="rId447" Type="http://schemas.openxmlformats.org/officeDocument/2006/relationships/oleObject" Target="embeddings/oleObject219.bin"/><Relationship Id="rId612" Type="http://schemas.openxmlformats.org/officeDocument/2006/relationships/hyperlink" Target="https://www.electronics-tutorials.ws/filter/filter_8.html" TargetMode="External"/><Relationship Id="rId251" Type="http://schemas.openxmlformats.org/officeDocument/2006/relationships/image" Target="media/image130.wmf"/><Relationship Id="rId489" Type="http://schemas.openxmlformats.org/officeDocument/2006/relationships/image" Target="media/image241.wmf"/><Relationship Id="rId46" Type="http://schemas.openxmlformats.org/officeDocument/2006/relationships/image" Target="media/image24.wmf"/><Relationship Id="rId293" Type="http://schemas.openxmlformats.org/officeDocument/2006/relationships/image" Target="media/image152.wmf"/><Relationship Id="rId307" Type="http://schemas.openxmlformats.org/officeDocument/2006/relationships/oleObject" Target="embeddings/oleObject143.bin"/><Relationship Id="rId349" Type="http://schemas.openxmlformats.org/officeDocument/2006/relationships/oleObject" Target="embeddings/oleObject164.bin"/><Relationship Id="rId514" Type="http://schemas.openxmlformats.org/officeDocument/2006/relationships/image" Target="media/image254.wmf"/><Relationship Id="rId556" Type="http://schemas.openxmlformats.org/officeDocument/2006/relationships/oleObject" Target="embeddings/oleObject277.bin"/><Relationship Id="rId88" Type="http://schemas.openxmlformats.org/officeDocument/2006/relationships/oleObject" Target="embeddings/oleObject36.bin"/><Relationship Id="rId111" Type="http://schemas.openxmlformats.org/officeDocument/2006/relationships/oleObject" Target="embeddings/oleObject47.bin"/><Relationship Id="rId153" Type="http://schemas.openxmlformats.org/officeDocument/2006/relationships/image" Target="media/image81.wmf"/><Relationship Id="rId195" Type="http://schemas.openxmlformats.org/officeDocument/2006/relationships/image" Target="media/image103.wmf"/><Relationship Id="rId209" Type="http://schemas.openxmlformats.org/officeDocument/2006/relationships/oleObject" Target="embeddings/oleObject95.bin"/><Relationship Id="rId360" Type="http://schemas.openxmlformats.org/officeDocument/2006/relationships/oleObject" Target="embeddings/oleObject170.bin"/><Relationship Id="rId416" Type="http://schemas.openxmlformats.org/officeDocument/2006/relationships/image" Target="media/image208.wmf"/><Relationship Id="rId598" Type="http://schemas.openxmlformats.org/officeDocument/2006/relationships/image" Target="media/image294.wmf"/><Relationship Id="rId220" Type="http://schemas.openxmlformats.org/officeDocument/2006/relationships/oleObject" Target="embeddings/oleObject100.bin"/><Relationship Id="rId458" Type="http://schemas.openxmlformats.org/officeDocument/2006/relationships/oleObject" Target="embeddings/oleObject226.bin"/><Relationship Id="rId623" Type="http://schemas.openxmlformats.org/officeDocument/2006/relationships/image" Target="media/image311.gif"/><Relationship Id="rId15" Type="http://schemas.openxmlformats.org/officeDocument/2006/relationships/oleObject" Target="embeddings/oleObject4.bin"/><Relationship Id="rId57" Type="http://schemas.openxmlformats.org/officeDocument/2006/relationships/oleObject" Target="embeddings/oleObject22.bin"/><Relationship Id="rId262" Type="http://schemas.openxmlformats.org/officeDocument/2006/relationships/oleObject" Target="embeddings/oleObject120.bin"/><Relationship Id="rId318" Type="http://schemas.openxmlformats.org/officeDocument/2006/relationships/oleObject" Target="embeddings/oleObject148.bin"/><Relationship Id="rId525" Type="http://schemas.openxmlformats.org/officeDocument/2006/relationships/image" Target="media/image259.wmf"/><Relationship Id="rId567" Type="http://schemas.openxmlformats.org/officeDocument/2006/relationships/oleObject" Target="embeddings/oleObject283.bin"/><Relationship Id="rId99" Type="http://schemas.openxmlformats.org/officeDocument/2006/relationships/image" Target="media/image52.wmf"/><Relationship Id="rId122" Type="http://schemas.openxmlformats.org/officeDocument/2006/relationships/image" Target="media/image64.wmf"/><Relationship Id="rId164" Type="http://schemas.openxmlformats.org/officeDocument/2006/relationships/oleObject" Target="embeddings/oleObject72.bin"/><Relationship Id="rId371" Type="http://schemas.openxmlformats.org/officeDocument/2006/relationships/image" Target="media/image189.wmf"/><Relationship Id="rId427" Type="http://schemas.openxmlformats.org/officeDocument/2006/relationships/oleObject" Target="embeddings/oleObject208.bin"/><Relationship Id="rId469" Type="http://schemas.openxmlformats.org/officeDocument/2006/relationships/image" Target="media/image232.wmf"/><Relationship Id="rId26" Type="http://schemas.openxmlformats.org/officeDocument/2006/relationships/image" Target="media/image12.wmf"/><Relationship Id="rId231" Type="http://schemas.openxmlformats.org/officeDocument/2006/relationships/image" Target="media/image120.wmf"/><Relationship Id="rId273" Type="http://schemas.openxmlformats.org/officeDocument/2006/relationships/oleObject" Target="embeddings/oleObject126.bin"/><Relationship Id="rId329" Type="http://schemas.openxmlformats.org/officeDocument/2006/relationships/image" Target="media/image170.wmf"/><Relationship Id="rId480" Type="http://schemas.openxmlformats.org/officeDocument/2006/relationships/image" Target="media/image237.wmf"/><Relationship Id="rId536" Type="http://schemas.openxmlformats.org/officeDocument/2006/relationships/image" Target="media/image264.wmf"/><Relationship Id="rId68" Type="http://schemas.openxmlformats.org/officeDocument/2006/relationships/image" Target="media/image35.wmf"/><Relationship Id="rId133" Type="http://schemas.openxmlformats.org/officeDocument/2006/relationships/oleObject" Target="embeddings/oleObject58.bin"/><Relationship Id="rId175" Type="http://schemas.openxmlformats.org/officeDocument/2006/relationships/oleObject" Target="embeddings/oleObject77.bin"/><Relationship Id="rId340" Type="http://schemas.openxmlformats.org/officeDocument/2006/relationships/image" Target="media/image175.wmf"/><Relationship Id="rId578" Type="http://schemas.openxmlformats.org/officeDocument/2006/relationships/image" Target="media/image284.wmf"/><Relationship Id="rId200" Type="http://schemas.openxmlformats.org/officeDocument/2006/relationships/oleObject" Target="embeddings/oleObject89.bin"/><Relationship Id="rId382" Type="http://schemas.openxmlformats.org/officeDocument/2006/relationships/oleObject" Target="embeddings/oleObject184.bin"/><Relationship Id="rId438" Type="http://schemas.openxmlformats.org/officeDocument/2006/relationships/oleObject" Target="embeddings/oleObject214.bin"/><Relationship Id="rId603" Type="http://schemas.openxmlformats.org/officeDocument/2006/relationships/oleObject" Target="embeddings/oleObject301.bin"/><Relationship Id="rId242" Type="http://schemas.openxmlformats.org/officeDocument/2006/relationships/oleObject" Target="embeddings/oleObject111.bin"/><Relationship Id="rId284" Type="http://schemas.openxmlformats.org/officeDocument/2006/relationships/image" Target="media/image147.wmf"/><Relationship Id="rId491" Type="http://schemas.openxmlformats.org/officeDocument/2006/relationships/image" Target="media/image242.wmf"/><Relationship Id="rId505" Type="http://schemas.openxmlformats.org/officeDocument/2006/relationships/image" Target="media/image249.wmf"/><Relationship Id="rId37" Type="http://schemas.openxmlformats.org/officeDocument/2006/relationships/image" Target="media/image19.wmf"/><Relationship Id="rId79" Type="http://schemas.openxmlformats.org/officeDocument/2006/relationships/oleObject" Target="embeddings/oleObject33.bin"/><Relationship Id="rId102" Type="http://schemas.openxmlformats.org/officeDocument/2006/relationships/oleObject" Target="embeddings/oleObject43.bin"/><Relationship Id="rId144" Type="http://schemas.openxmlformats.org/officeDocument/2006/relationships/image" Target="media/image76.wmf"/><Relationship Id="rId547" Type="http://schemas.openxmlformats.org/officeDocument/2006/relationships/oleObject" Target="embeddings/oleObject272.bin"/><Relationship Id="rId589" Type="http://schemas.openxmlformats.org/officeDocument/2006/relationships/oleObject" Target="embeddings/oleObject294.bin"/><Relationship Id="rId90" Type="http://schemas.openxmlformats.org/officeDocument/2006/relationships/oleObject" Target="embeddings/oleObject37.bin"/><Relationship Id="rId186" Type="http://schemas.openxmlformats.org/officeDocument/2006/relationships/oleObject" Target="embeddings/oleObject82.bin"/><Relationship Id="rId351" Type="http://schemas.openxmlformats.org/officeDocument/2006/relationships/oleObject" Target="embeddings/oleObject165.bin"/><Relationship Id="rId393" Type="http://schemas.openxmlformats.org/officeDocument/2006/relationships/image" Target="media/image198.wmf"/><Relationship Id="rId407" Type="http://schemas.openxmlformats.org/officeDocument/2006/relationships/image" Target="media/image204.wmf"/><Relationship Id="rId449" Type="http://schemas.openxmlformats.org/officeDocument/2006/relationships/oleObject" Target="embeddings/oleObject220.bin"/><Relationship Id="rId614" Type="http://schemas.openxmlformats.org/officeDocument/2006/relationships/image" Target="media/image302.gif"/><Relationship Id="rId211" Type="http://schemas.openxmlformats.org/officeDocument/2006/relationships/oleObject" Target="embeddings/oleObject96.bin"/><Relationship Id="rId253" Type="http://schemas.openxmlformats.org/officeDocument/2006/relationships/image" Target="media/image131.wmf"/><Relationship Id="rId295" Type="http://schemas.openxmlformats.org/officeDocument/2006/relationships/image" Target="media/image153.png"/><Relationship Id="rId309" Type="http://schemas.openxmlformats.org/officeDocument/2006/relationships/oleObject" Target="embeddings/oleObject144.bin"/><Relationship Id="rId460" Type="http://schemas.openxmlformats.org/officeDocument/2006/relationships/oleObject" Target="embeddings/oleObject227.bin"/><Relationship Id="rId516" Type="http://schemas.openxmlformats.org/officeDocument/2006/relationships/image" Target="media/image255.wmf"/><Relationship Id="rId48" Type="http://schemas.openxmlformats.org/officeDocument/2006/relationships/image" Target="media/image25.wmf"/><Relationship Id="rId113" Type="http://schemas.openxmlformats.org/officeDocument/2006/relationships/oleObject" Target="embeddings/oleObject48.bin"/><Relationship Id="rId320" Type="http://schemas.openxmlformats.org/officeDocument/2006/relationships/oleObject" Target="embeddings/oleObject149.bin"/><Relationship Id="rId558" Type="http://schemas.openxmlformats.org/officeDocument/2006/relationships/image" Target="media/image274.wmf"/><Relationship Id="rId155" Type="http://schemas.openxmlformats.org/officeDocument/2006/relationships/image" Target="media/image82.wmf"/><Relationship Id="rId197" Type="http://schemas.openxmlformats.org/officeDocument/2006/relationships/image" Target="media/image104.wmf"/><Relationship Id="rId362" Type="http://schemas.openxmlformats.org/officeDocument/2006/relationships/oleObject" Target="embeddings/oleObject171.bin"/><Relationship Id="rId418" Type="http://schemas.openxmlformats.org/officeDocument/2006/relationships/image" Target="media/image209.wmf"/><Relationship Id="rId6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42</Pages>
  <Words>4452</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Chapter 9 Analysis and Design of Digital Filter</vt:lpstr>
    </vt:vector>
  </TitlesOfParts>
  <Company>UK</Company>
  <LinksUpToDate>false</LinksUpToDate>
  <CharactersWithSpaces>29770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Analysis and Design of Digital Filter</dc:title>
  <dc:creator>LEXUN HUANG</dc:creator>
  <cp:lastModifiedBy>my</cp:lastModifiedBy>
  <cp:revision>4</cp:revision>
  <dcterms:created xsi:type="dcterms:W3CDTF">2018-04-17T10:48:00Z</dcterms:created>
  <dcterms:modified xsi:type="dcterms:W3CDTF">2018-04-18T08:39:00Z</dcterms:modified>
</cp:coreProperties>
</file>